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F44F2" w14:textId="77777777" w:rsidR="004634AD" w:rsidRPr="00DE0E12" w:rsidRDefault="004634AD" w:rsidP="004634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28468B0D" wp14:editId="355140D9">
            <wp:extent cx="619125" cy="685800"/>
            <wp:effectExtent l="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9CB4" w14:textId="77777777" w:rsidR="004634AD" w:rsidRPr="00DE0E12" w:rsidRDefault="004634AD" w:rsidP="004634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EC8658" w14:textId="77777777" w:rsidR="004634AD" w:rsidRPr="00351FC0" w:rsidRDefault="004634AD" w:rsidP="00463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C0">
        <w:rPr>
          <w:rFonts w:ascii="Times New Roman" w:hAnsi="Times New Roman" w:cs="Times New Roman"/>
          <w:b/>
          <w:sz w:val="28"/>
          <w:szCs w:val="28"/>
        </w:rPr>
        <w:t>ДУМА АНДРЕАПОЛЬСКОГО МУНИЦИПАЛЬНОГО ОКРУГА</w:t>
      </w:r>
    </w:p>
    <w:p w14:paraId="0DEADFD3" w14:textId="77777777" w:rsidR="004634AD" w:rsidRPr="00351FC0" w:rsidRDefault="004634AD" w:rsidP="00463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C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14:paraId="06994CE4" w14:textId="77777777" w:rsidR="004634AD" w:rsidRPr="00351FC0" w:rsidRDefault="004634AD" w:rsidP="00463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772E3" w14:textId="77777777" w:rsidR="004634AD" w:rsidRPr="00351FC0" w:rsidRDefault="004634AD" w:rsidP="00463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1FC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C0">
        <w:rPr>
          <w:rFonts w:ascii="Times New Roman" w:hAnsi="Times New Roman" w:cs="Times New Roman"/>
          <w:b/>
          <w:sz w:val="28"/>
          <w:szCs w:val="28"/>
        </w:rPr>
        <w:t>Е</w:t>
      </w:r>
    </w:p>
    <w:p w14:paraId="7E6F40CF" w14:textId="77777777" w:rsidR="004634AD" w:rsidRPr="00351FC0" w:rsidRDefault="004634AD" w:rsidP="004634AD">
      <w:pPr>
        <w:rPr>
          <w:rFonts w:ascii="Times New Roman" w:hAnsi="Times New Roman" w:cs="Times New Roman"/>
          <w:b/>
          <w:sz w:val="28"/>
          <w:szCs w:val="28"/>
        </w:rPr>
      </w:pPr>
    </w:p>
    <w:p w14:paraId="0D1636F2" w14:textId="37A3CA53" w:rsidR="004634AD" w:rsidRPr="00351FC0" w:rsidRDefault="00FC7AEC" w:rsidP="004634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</w:t>
      </w:r>
      <w:r w:rsidR="004634AD">
        <w:rPr>
          <w:rFonts w:ascii="Times New Roman" w:hAnsi="Times New Roman" w:cs="Times New Roman"/>
          <w:sz w:val="28"/>
          <w:szCs w:val="28"/>
        </w:rPr>
        <w:t xml:space="preserve">2022 </w:t>
      </w:r>
      <w:r w:rsidR="004634AD" w:rsidRPr="00351F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634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4AD" w:rsidRPr="00351FC0">
        <w:rPr>
          <w:rFonts w:ascii="Times New Roman" w:hAnsi="Times New Roman" w:cs="Times New Roman"/>
          <w:sz w:val="28"/>
          <w:szCs w:val="28"/>
        </w:rPr>
        <w:t xml:space="preserve">  г. Андреаполь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 246</w:t>
      </w:r>
    </w:p>
    <w:p w14:paraId="4A7F7F91" w14:textId="77777777" w:rsidR="002B62F9" w:rsidRPr="00402FEB" w:rsidRDefault="002B62F9" w:rsidP="002B62F9">
      <w:pPr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14:paraId="710447C0" w14:textId="77777777" w:rsidR="004634AD" w:rsidRDefault="002B62F9" w:rsidP="004634A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02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отчета об итогах выполнения </w:t>
      </w:r>
    </w:p>
    <w:p w14:paraId="08014DCF" w14:textId="77777777" w:rsidR="004634AD" w:rsidRDefault="002B62F9" w:rsidP="004634A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02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Прогнозного плана (программы) приватизации </w:t>
      </w:r>
    </w:p>
    <w:p w14:paraId="28E3AF46" w14:textId="77777777" w:rsidR="004634AD" w:rsidRDefault="002B62F9" w:rsidP="004634A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02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имущества муниципального </w:t>
      </w:r>
    </w:p>
    <w:p w14:paraId="284BC61A" w14:textId="77777777" w:rsidR="004634AD" w:rsidRDefault="002B62F9" w:rsidP="004634A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02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образования Андреапольск</w:t>
      </w:r>
      <w:r w:rsidR="004A4DC3" w:rsidRPr="00402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Pr="00402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</w:t>
      </w:r>
      <w:r w:rsidR="004A4DC3" w:rsidRPr="00402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Pr="00402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184DC0A9" w14:textId="3725E9E1" w:rsidR="002B62F9" w:rsidRPr="00402FEB" w:rsidRDefault="002B62F9" w:rsidP="004634A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02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округ</w:t>
      </w:r>
      <w:r w:rsidR="004A4DC3" w:rsidRPr="00402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402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Тверской </w:t>
      </w:r>
      <w:r w:rsidR="004634A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области </w:t>
      </w:r>
      <w:r w:rsidRPr="00402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 202</w:t>
      </w:r>
      <w:r w:rsidR="005672FB" w:rsidRPr="00402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402F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</w:p>
    <w:p w14:paraId="79E4C4D8" w14:textId="77777777" w:rsidR="002B62F9" w:rsidRPr="00402FEB" w:rsidRDefault="002B62F9" w:rsidP="004634AD">
      <w:pPr>
        <w:rPr>
          <w:rFonts w:ascii="Times New Roman" w:hAnsi="Times New Roman" w:cs="Times New Roman"/>
          <w:sz w:val="28"/>
          <w:szCs w:val="28"/>
        </w:rPr>
      </w:pPr>
    </w:p>
    <w:p w14:paraId="3B3C72DE" w14:textId="62CD784A" w:rsidR="004634AD" w:rsidRDefault="002B62F9" w:rsidP="004634AD">
      <w:pPr>
        <w:rPr>
          <w:rFonts w:ascii="Times New Roman" w:hAnsi="Times New Roman" w:cs="Times New Roman"/>
          <w:b/>
          <w:sz w:val="28"/>
          <w:szCs w:val="28"/>
        </w:rPr>
      </w:pPr>
      <w:r w:rsidRPr="00402FEB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21.12.2001 № 178-ФЗ                             «О приватизации государственного и муниципального имущества»,  Уставом Андреапольского муниципального округа Тверской области</w:t>
      </w:r>
      <w:r w:rsidR="004634AD">
        <w:rPr>
          <w:rFonts w:ascii="Times New Roman" w:hAnsi="Times New Roman" w:cs="Times New Roman"/>
          <w:sz w:val="28"/>
          <w:szCs w:val="28"/>
        </w:rPr>
        <w:t>, заслушав</w:t>
      </w:r>
      <w:r w:rsidR="005672FB" w:rsidRPr="00402FEB">
        <w:rPr>
          <w:rFonts w:ascii="Times New Roman" w:hAnsi="Times New Roman" w:cs="Times New Roman"/>
          <w:sz w:val="28"/>
          <w:szCs w:val="28"/>
        </w:rPr>
        <w:t xml:space="preserve"> отчет Комитета по управлению имуществом Андреапольского муниципального округа о</w:t>
      </w:r>
      <w:r w:rsidR="00713013" w:rsidRPr="00402FEB">
        <w:rPr>
          <w:rFonts w:ascii="Times New Roman" w:hAnsi="Times New Roman" w:cs="Times New Roman"/>
          <w:sz w:val="28"/>
          <w:szCs w:val="28"/>
        </w:rPr>
        <w:t>б итогах</w:t>
      </w:r>
      <w:r w:rsidR="005672FB" w:rsidRPr="00402FE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13013" w:rsidRPr="00402FEB">
        <w:rPr>
          <w:rFonts w:ascii="Times New Roman" w:hAnsi="Times New Roman" w:cs="Times New Roman"/>
          <w:sz w:val="28"/>
          <w:szCs w:val="28"/>
        </w:rPr>
        <w:t>я</w:t>
      </w:r>
      <w:r w:rsidR="005672FB" w:rsidRPr="00402FEB">
        <w:rPr>
          <w:rFonts w:ascii="Times New Roman" w:hAnsi="Times New Roman" w:cs="Times New Roman"/>
          <w:sz w:val="28"/>
          <w:szCs w:val="28"/>
        </w:rPr>
        <w:t xml:space="preserve"> прогнозного плана (программы) приватизации муниципального имущества Андреапольского муниципального округа Тверской области на 2021 год, </w:t>
      </w:r>
      <w:r w:rsidR="004634AD">
        <w:rPr>
          <w:rFonts w:ascii="Times New Roman" w:hAnsi="Times New Roman" w:cs="Times New Roman"/>
          <w:sz w:val="28"/>
          <w:szCs w:val="28"/>
        </w:rPr>
        <w:t>Дума Андреапольского муниципального о</w:t>
      </w:r>
      <w:r w:rsidR="004634AD" w:rsidRPr="004634AD"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402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3B29FF" w14:textId="190F814C" w:rsidR="002B62F9" w:rsidRPr="00402FEB" w:rsidRDefault="002B62F9" w:rsidP="004634AD">
      <w:pPr>
        <w:rPr>
          <w:rFonts w:ascii="Times New Roman" w:hAnsi="Times New Roman" w:cs="Times New Roman"/>
          <w:sz w:val="28"/>
          <w:szCs w:val="28"/>
        </w:rPr>
      </w:pPr>
      <w:r w:rsidRPr="00402FEB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7C6C059" w14:textId="77777777" w:rsidR="002B62F9" w:rsidRPr="00402FEB" w:rsidRDefault="002B62F9" w:rsidP="004634AD">
      <w:pPr>
        <w:rPr>
          <w:rFonts w:ascii="Times New Roman" w:hAnsi="Times New Roman" w:cs="Times New Roman"/>
          <w:sz w:val="28"/>
          <w:szCs w:val="28"/>
        </w:rPr>
      </w:pPr>
    </w:p>
    <w:p w14:paraId="1ECE16B0" w14:textId="15E6974A" w:rsidR="002B62F9" w:rsidRPr="00402FEB" w:rsidRDefault="002B62F9" w:rsidP="004634AD">
      <w:pPr>
        <w:pStyle w:val="a3"/>
        <w:widowControl w:val="0"/>
        <w:tabs>
          <w:tab w:val="left" w:pos="1020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02FEB">
        <w:rPr>
          <w:rFonts w:ascii="Times New Roman" w:hAnsi="Times New Roman"/>
          <w:sz w:val="28"/>
          <w:szCs w:val="28"/>
        </w:rPr>
        <w:t xml:space="preserve">1. </w:t>
      </w:r>
      <w:r w:rsidR="005672FB" w:rsidRPr="00402FEB">
        <w:rPr>
          <w:rFonts w:ascii="Times New Roman" w:hAnsi="Times New Roman"/>
          <w:sz w:val="28"/>
          <w:szCs w:val="28"/>
        </w:rPr>
        <w:t>Утвердить прилагаемый отчет о</w:t>
      </w:r>
      <w:r w:rsidR="00E76679" w:rsidRPr="00402FEB">
        <w:rPr>
          <w:rFonts w:ascii="Times New Roman" w:hAnsi="Times New Roman"/>
          <w:sz w:val="28"/>
          <w:szCs w:val="28"/>
        </w:rPr>
        <w:t>б итогах</w:t>
      </w:r>
      <w:r w:rsidR="005672FB" w:rsidRPr="00402FEB">
        <w:rPr>
          <w:rFonts w:ascii="Times New Roman" w:hAnsi="Times New Roman"/>
          <w:sz w:val="28"/>
          <w:szCs w:val="28"/>
        </w:rPr>
        <w:t xml:space="preserve"> выполнени</w:t>
      </w:r>
      <w:r w:rsidR="00E76679" w:rsidRPr="00402FEB">
        <w:rPr>
          <w:rFonts w:ascii="Times New Roman" w:hAnsi="Times New Roman"/>
          <w:sz w:val="28"/>
          <w:szCs w:val="28"/>
        </w:rPr>
        <w:t>я</w:t>
      </w:r>
      <w:r w:rsidR="005672FB" w:rsidRPr="00402FEB">
        <w:rPr>
          <w:rFonts w:ascii="Times New Roman" w:hAnsi="Times New Roman"/>
          <w:sz w:val="28"/>
          <w:szCs w:val="28"/>
        </w:rPr>
        <w:t xml:space="preserve"> </w:t>
      </w:r>
      <w:r w:rsidR="00E76679" w:rsidRPr="00402FEB">
        <w:rPr>
          <w:rFonts w:ascii="Times New Roman" w:hAnsi="Times New Roman"/>
          <w:sz w:val="28"/>
          <w:szCs w:val="28"/>
        </w:rPr>
        <w:t>П</w:t>
      </w:r>
      <w:r w:rsidR="005672FB" w:rsidRPr="00402FEB">
        <w:rPr>
          <w:rFonts w:ascii="Times New Roman" w:hAnsi="Times New Roman"/>
          <w:sz w:val="28"/>
          <w:szCs w:val="28"/>
        </w:rPr>
        <w:t>рогнозного плана (программы) приватизации муниципального имущества муниципального образования Андреапольского муниципального округа за</w:t>
      </w:r>
      <w:r w:rsidR="005672FB" w:rsidRPr="00402FEB">
        <w:rPr>
          <w:rFonts w:ascii="Times New Roman" w:hAnsi="Times New Roman"/>
          <w:bCs/>
          <w:sz w:val="28"/>
          <w:szCs w:val="28"/>
        </w:rPr>
        <w:t xml:space="preserve"> </w:t>
      </w:r>
      <w:r w:rsidRPr="00402FEB">
        <w:rPr>
          <w:rFonts w:ascii="Times New Roman" w:hAnsi="Times New Roman"/>
          <w:bCs/>
          <w:sz w:val="28"/>
          <w:szCs w:val="28"/>
        </w:rPr>
        <w:t>202</w:t>
      </w:r>
      <w:r w:rsidR="005672FB" w:rsidRPr="00402FEB">
        <w:rPr>
          <w:rFonts w:ascii="Times New Roman" w:hAnsi="Times New Roman"/>
          <w:bCs/>
          <w:sz w:val="28"/>
          <w:szCs w:val="28"/>
        </w:rPr>
        <w:t>1</w:t>
      </w:r>
      <w:r w:rsidR="004634AD">
        <w:rPr>
          <w:rFonts w:ascii="Times New Roman" w:hAnsi="Times New Roman"/>
          <w:bCs/>
          <w:sz w:val="28"/>
          <w:szCs w:val="28"/>
        </w:rPr>
        <w:t xml:space="preserve"> год.</w:t>
      </w:r>
    </w:p>
    <w:bookmarkEnd w:id="0"/>
    <w:p w14:paraId="63491741" w14:textId="77777777" w:rsidR="002B62F9" w:rsidRPr="00402FEB" w:rsidRDefault="002B62F9" w:rsidP="004634A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02FEB">
        <w:rPr>
          <w:rFonts w:ascii="Times New Roman" w:hAnsi="Times New Roman" w:cs="Times New Roman"/>
          <w:sz w:val="28"/>
          <w:szCs w:val="28"/>
        </w:rPr>
        <w:t>2.  Настоящее решение подлежит официальному опубликованию в газете «Андреапольские вести» и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 Правительством Российской Федерации, а также на официальном сайте Андреапольского муниципального  округа в информационно-телекоммуникационной сети «Интернет».</w:t>
      </w:r>
    </w:p>
    <w:p w14:paraId="060E1719" w14:textId="77777777" w:rsidR="002B62F9" w:rsidRPr="00402FEB" w:rsidRDefault="002B62F9" w:rsidP="004634AD">
      <w:pPr>
        <w:rPr>
          <w:rFonts w:ascii="Times New Roman" w:hAnsi="Times New Roman" w:cs="Times New Roman"/>
          <w:sz w:val="28"/>
          <w:szCs w:val="28"/>
        </w:rPr>
      </w:pPr>
      <w:r w:rsidRPr="00402F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91" w:type="pct"/>
        <w:tblInd w:w="108" w:type="dxa"/>
        <w:tblLook w:val="04A0" w:firstRow="1" w:lastRow="0" w:firstColumn="1" w:lastColumn="0" w:noHBand="0" w:noVBand="1"/>
      </w:tblPr>
      <w:tblGrid>
        <w:gridCol w:w="6496"/>
        <w:gridCol w:w="3249"/>
      </w:tblGrid>
      <w:tr w:rsidR="00D71361" w14:paraId="2644CE3A" w14:textId="77777777" w:rsidTr="00D71361">
        <w:tc>
          <w:tcPr>
            <w:tcW w:w="3273" w:type="pct"/>
            <w:hideMark/>
          </w:tcPr>
          <w:p w14:paraId="5085AC51" w14:textId="77777777" w:rsidR="00D71361" w:rsidRDefault="00D71361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Андреапольского </w:t>
            </w:r>
          </w:p>
          <w:p w14:paraId="333086AE" w14:textId="77777777" w:rsidR="00D71361" w:rsidRDefault="00D71361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1637" w:type="pct"/>
          </w:tcPr>
          <w:p w14:paraId="67AB8039" w14:textId="77777777" w:rsidR="00D71361" w:rsidRDefault="00D71361">
            <w:pPr>
              <w:pStyle w:val="ad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6301B2" w14:textId="77777777" w:rsidR="00D71361" w:rsidRDefault="00D7136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Н.Н. Баранник</w:t>
            </w:r>
          </w:p>
        </w:tc>
      </w:tr>
      <w:tr w:rsidR="00D71361" w14:paraId="63E7CFE6" w14:textId="77777777" w:rsidTr="00D71361">
        <w:tc>
          <w:tcPr>
            <w:tcW w:w="3273" w:type="pct"/>
          </w:tcPr>
          <w:p w14:paraId="38A84244" w14:textId="77777777" w:rsidR="00D71361" w:rsidRDefault="00D71361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02F136" w14:textId="77777777" w:rsidR="00D71361" w:rsidRDefault="00D71361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председателя Думы Андреапольского </w:t>
            </w:r>
          </w:p>
          <w:p w14:paraId="4DEC7B89" w14:textId="77777777" w:rsidR="00D71361" w:rsidRDefault="00D71361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1637" w:type="pct"/>
          </w:tcPr>
          <w:p w14:paraId="044C0539" w14:textId="77777777" w:rsidR="00D71361" w:rsidRDefault="00D71361">
            <w:pPr>
              <w:pStyle w:val="ad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711600" w14:textId="77777777" w:rsidR="00D71361" w:rsidRDefault="00D7136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14:paraId="5465E3FA" w14:textId="77777777" w:rsidR="00D71361" w:rsidRDefault="00D7136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Н.Л. Егошин</w:t>
            </w:r>
          </w:p>
        </w:tc>
      </w:tr>
    </w:tbl>
    <w:p w14:paraId="70965F03" w14:textId="77777777" w:rsidR="003B4BC6" w:rsidRDefault="003B4BC6" w:rsidP="004634A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14:paraId="408FF400" w14:textId="67EC130C" w:rsidR="00047E0F" w:rsidRDefault="00402FEB" w:rsidP="004634A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4AD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047E0F" w:rsidRPr="004634AD">
        <w:rPr>
          <w:rFonts w:ascii="Times New Roman" w:hAnsi="Times New Roman" w:cs="Times New Roman"/>
          <w:bCs/>
          <w:sz w:val="24"/>
          <w:szCs w:val="24"/>
        </w:rPr>
        <w:t>риложение</w:t>
      </w:r>
    </w:p>
    <w:p w14:paraId="4D8805BC" w14:textId="1BCA63C8" w:rsidR="004634AD" w:rsidRDefault="004634AD" w:rsidP="004634A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Думы Андреапольского</w:t>
      </w:r>
    </w:p>
    <w:p w14:paraId="79DE7301" w14:textId="6BD0C1B9" w:rsidR="004634AD" w:rsidRDefault="004634AD" w:rsidP="004634A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</w:p>
    <w:p w14:paraId="139525EF" w14:textId="1CD7D8B8" w:rsidR="004634AD" w:rsidRPr="004634AD" w:rsidRDefault="00FC7AEC" w:rsidP="004634A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20.04.2022 г. № 246</w:t>
      </w:r>
    </w:p>
    <w:p w14:paraId="75128728" w14:textId="6D9072AC" w:rsidR="002F209E" w:rsidRPr="00402FEB" w:rsidRDefault="002F209E" w:rsidP="002F209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FE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62D7F07B" w14:textId="70879CBA" w:rsidR="002F209E" w:rsidRPr="00402FEB" w:rsidRDefault="002F209E" w:rsidP="002F209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FEB">
        <w:rPr>
          <w:rFonts w:ascii="Times New Roman" w:hAnsi="Times New Roman" w:cs="Times New Roman"/>
          <w:b/>
          <w:bCs/>
          <w:sz w:val="28"/>
          <w:szCs w:val="28"/>
        </w:rPr>
        <w:t>об итогах выполнения прогнозного плана (программы) приватизации муниципального имущества</w:t>
      </w:r>
      <w:r w:rsidR="004A4DC3" w:rsidRPr="00402FEB">
        <w:rPr>
          <w:rFonts w:ascii="Times New Roman" w:hAnsi="Times New Roman" w:cs="Times New Roman"/>
          <w:b/>
          <w:bCs/>
          <w:sz w:val="28"/>
          <w:szCs w:val="28"/>
        </w:rPr>
        <w:t xml:space="preserve"> Андреапол</w:t>
      </w:r>
      <w:r w:rsidR="004634AD">
        <w:rPr>
          <w:rFonts w:ascii="Times New Roman" w:hAnsi="Times New Roman" w:cs="Times New Roman"/>
          <w:b/>
          <w:bCs/>
          <w:sz w:val="28"/>
          <w:szCs w:val="28"/>
        </w:rPr>
        <w:t>ьского муниципального округа за</w:t>
      </w:r>
      <w:r w:rsidR="004A4DC3" w:rsidRPr="00402FEB">
        <w:rPr>
          <w:rFonts w:ascii="Times New Roman" w:hAnsi="Times New Roman" w:cs="Times New Roman"/>
          <w:b/>
          <w:bCs/>
          <w:sz w:val="28"/>
          <w:szCs w:val="28"/>
        </w:rPr>
        <w:t xml:space="preserve"> 2021 год</w:t>
      </w:r>
    </w:p>
    <w:p w14:paraId="322B01D8" w14:textId="4724FFF3" w:rsidR="002F209E" w:rsidRPr="002F209E" w:rsidRDefault="002F209E" w:rsidP="004634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F209E">
        <w:rPr>
          <w:rFonts w:ascii="Times New Roman" w:hAnsi="Times New Roman" w:cs="Times New Roman"/>
          <w:sz w:val="28"/>
          <w:szCs w:val="28"/>
        </w:rPr>
        <w:t>Основной целью реализации прогнозного плана (программы) приватизации муниципального имущества на 20</w:t>
      </w:r>
      <w:r w:rsidR="00047E0F" w:rsidRPr="00402FEB">
        <w:rPr>
          <w:rFonts w:ascii="Times New Roman" w:hAnsi="Times New Roman" w:cs="Times New Roman"/>
          <w:sz w:val="28"/>
          <w:szCs w:val="28"/>
        </w:rPr>
        <w:t>21</w:t>
      </w:r>
      <w:r w:rsidRPr="002F209E">
        <w:rPr>
          <w:rFonts w:ascii="Times New Roman" w:hAnsi="Times New Roman" w:cs="Times New Roman"/>
          <w:sz w:val="28"/>
          <w:szCs w:val="28"/>
        </w:rPr>
        <w:t xml:space="preserve"> год являлось повышение эффективности </w:t>
      </w:r>
      <w:r w:rsidRPr="004634AD">
        <w:rPr>
          <w:rFonts w:ascii="Times New Roman" w:hAnsi="Times New Roman" w:cs="Times New Roman"/>
          <w:sz w:val="28"/>
          <w:szCs w:val="28"/>
        </w:rPr>
        <w:t xml:space="preserve">управления </w:t>
      </w:r>
      <w:hyperlink r:id="rId7" w:tooltip="Муниципальная собственность" w:history="1">
        <w:r w:rsidRPr="004634AD">
          <w:rPr>
            <w:rFonts w:ascii="Times New Roman" w:hAnsi="Times New Roman" w:cs="Times New Roman"/>
            <w:sz w:val="28"/>
            <w:szCs w:val="28"/>
          </w:rPr>
          <w:t>муниципальной собственностью</w:t>
        </w:r>
      </w:hyperlink>
      <w:r w:rsidRPr="002F209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F209E">
        <w:rPr>
          <w:rFonts w:ascii="Times New Roman" w:hAnsi="Times New Roman" w:cs="Times New Roman"/>
          <w:sz w:val="28"/>
          <w:szCs w:val="28"/>
        </w:rPr>
        <w:t xml:space="preserve"> обеспечение планомерности процесса приватизации, продолжение работы по оптимизации структуры муниципального имущества</w:t>
      </w:r>
      <w:r w:rsidR="00047E0F" w:rsidRPr="00402FEB">
        <w:rPr>
          <w:rFonts w:ascii="Times New Roman" w:hAnsi="Times New Roman" w:cs="Times New Roman"/>
          <w:sz w:val="28"/>
          <w:szCs w:val="28"/>
        </w:rPr>
        <w:t xml:space="preserve"> Андреапольского муниципального округа</w:t>
      </w:r>
      <w:r w:rsidRPr="002F209E">
        <w:rPr>
          <w:rFonts w:ascii="Times New Roman" w:hAnsi="Times New Roman" w:cs="Times New Roman"/>
          <w:sz w:val="28"/>
          <w:szCs w:val="28"/>
        </w:rPr>
        <w:t>, формирование доходной части  бюджета</w:t>
      </w:r>
      <w:r w:rsidR="00047E0F" w:rsidRPr="00402FE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F209E">
        <w:rPr>
          <w:rFonts w:ascii="Times New Roman" w:hAnsi="Times New Roman" w:cs="Times New Roman"/>
          <w:sz w:val="28"/>
          <w:szCs w:val="28"/>
        </w:rPr>
        <w:t>.</w:t>
      </w:r>
    </w:p>
    <w:p w14:paraId="13C6289B" w14:textId="67962F8D" w:rsidR="002C1D88" w:rsidRPr="00402FEB" w:rsidRDefault="002F209E" w:rsidP="004634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F209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</w:t>
      </w:r>
      <w:r w:rsidR="00047E0F" w:rsidRPr="00402FEB">
        <w:rPr>
          <w:rFonts w:ascii="Times New Roman" w:hAnsi="Times New Roman" w:cs="Times New Roman"/>
          <w:sz w:val="28"/>
          <w:szCs w:val="28"/>
        </w:rPr>
        <w:t>Андреапольского муниципального округа з</w:t>
      </w:r>
      <w:r w:rsidRPr="002F209E">
        <w:rPr>
          <w:rFonts w:ascii="Times New Roman" w:hAnsi="Times New Roman" w:cs="Times New Roman"/>
          <w:sz w:val="28"/>
          <w:szCs w:val="28"/>
        </w:rPr>
        <w:t>а 20</w:t>
      </w:r>
      <w:r w:rsidR="00047E0F" w:rsidRPr="00402FEB">
        <w:rPr>
          <w:rFonts w:ascii="Times New Roman" w:hAnsi="Times New Roman" w:cs="Times New Roman"/>
          <w:sz w:val="28"/>
          <w:szCs w:val="28"/>
        </w:rPr>
        <w:t>21</w:t>
      </w:r>
      <w:r w:rsidRPr="002F209E">
        <w:rPr>
          <w:rFonts w:ascii="Times New Roman" w:hAnsi="Times New Roman" w:cs="Times New Roman"/>
          <w:sz w:val="28"/>
          <w:szCs w:val="28"/>
        </w:rPr>
        <w:t xml:space="preserve"> год утвержден решением </w:t>
      </w:r>
      <w:r w:rsidR="008D75B4" w:rsidRPr="00402FEB">
        <w:rPr>
          <w:rFonts w:ascii="Times New Roman" w:hAnsi="Times New Roman" w:cs="Times New Roman"/>
          <w:sz w:val="28"/>
          <w:szCs w:val="28"/>
        </w:rPr>
        <w:t xml:space="preserve"> Думы Андреапольского муниципальн</w:t>
      </w:r>
      <w:r w:rsidR="004634AD">
        <w:rPr>
          <w:rFonts w:ascii="Times New Roman" w:hAnsi="Times New Roman" w:cs="Times New Roman"/>
          <w:sz w:val="28"/>
          <w:szCs w:val="28"/>
        </w:rPr>
        <w:t xml:space="preserve">ого округа  Тверской области </w:t>
      </w:r>
      <w:r w:rsidR="008D75B4" w:rsidRPr="00402FEB">
        <w:rPr>
          <w:rFonts w:ascii="Times New Roman" w:hAnsi="Times New Roman" w:cs="Times New Roman"/>
          <w:sz w:val="28"/>
          <w:szCs w:val="28"/>
        </w:rPr>
        <w:t>от 24.12.2020  №</w:t>
      </w:r>
      <w:r w:rsidR="004634AD">
        <w:rPr>
          <w:rFonts w:ascii="Times New Roman" w:hAnsi="Times New Roman" w:cs="Times New Roman"/>
          <w:sz w:val="28"/>
          <w:szCs w:val="28"/>
        </w:rPr>
        <w:t xml:space="preserve"> </w:t>
      </w:r>
      <w:r w:rsidR="008D75B4" w:rsidRPr="00402FEB">
        <w:rPr>
          <w:rFonts w:ascii="Times New Roman" w:hAnsi="Times New Roman" w:cs="Times New Roman"/>
          <w:sz w:val="28"/>
          <w:szCs w:val="28"/>
        </w:rPr>
        <w:t>188 «Об утверждении прогнозного плана</w:t>
      </w:r>
      <w:r w:rsidR="004634AD">
        <w:rPr>
          <w:rFonts w:ascii="Times New Roman" w:hAnsi="Times New Roman" w:cs="Times New Roman"/>
          <w:sz w:val="28"/>
          <w:szCs w:val="28"/>
        </w:rPr>
        <w:t xml:space="preserve"> </w:t>
      </w:r>
      <w:r w:rsidR="008D75B4" w:rsidRPr="00402FEB">
        <w:rPr>
          <w:rFonts w:ascii="Times New Roman" w:hAnsi="Times New Roman" w:cs="Times New Roman"/>
          <w:sz w:val="28"/>
          <w:szCs w:val="28"/>
        </w:rPr>
        <w:t>(программы) приватизации муниципального имущества муниципального образования Андреапольский муниципальный округ Тверской области  на 2021 год»</w:t>
      </w:r>
      <w:r w:rsidR="002C1D88" w:rsidRPr="00402FEB">
        <w:rPr>
          <w:rFonts w:ascii="Times New Roman" w:hAnsi="Times New Roman" w:cs="Times New Roman"/>
          <w:sz w:val="28"/>
          <w:szCs w:val="28"/>
        </w:rPr>
        <w:t>.</w:t>
      </w:r>
    </w:p>
    <w:p w14:paraId="36F28C51" w14:textId="75358674" w:rsidR="002F209E" w:rsidRPr="00402FEB" w:rsidRDefault="002C1D88" w:rsidP="004634A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2FEB">
        <w:rPr>
          <w:rFonts w:ascii="Times New Roman" w:hAnsi="Times New Roman" w:cs="Times New Roman"/>
          <w:sz w:val="28"/>
          <w:szCs w:val="28"/>
        </w:rPr>
        <w:t>Всего в прогнозный план было включено 1</w:t>
      </w:r>
      <w:r w:rsidR="006F2F23" w:rsidRPr="00402FEB">
        <w:rPr>
          <w:rFonts w:ascii="Times New Roman" w:hAnsi="Times New Roman" w:cs="Times New Roman"/>
          <w:sz w:val="28"/>
          <w:szCs w:val="28"/>
        </w:rPr>
        <w:t>3</w:t>
      </w:r>
      <w:r w:rsidRPr="00402FE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6F2F23" w:rsidRPr="00402FE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402FEB">
        <w:rPr>
          <w:rFonts w:ascii="Times New Roman" w:hAnsi="Times New Roman" w:cs="Times New Roman"/>
          <w:sz w:val="28"/>
          <w:szCs w:val="28"/>
        </w:rPr>
        <w:t xml:space="preserve">. </w:t>
      </w:r>
      <w:r w:rsidR="008D75B4" w:rsidRPr="00402FE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4D6A28" w14:textId="77777777" w:rsidR="00402FEB" w:rsidRPr="00402FEB" w:rsidRDefault="00402FEB" w:rsidP="004634AD">
      <w:pPr>
        <w:pStyle w:val="a6"/>
        <w:ind w:firstLine="709"/>
        <w:rPr>
          <w:rStyle w:val="markedcontent"/>
          <w:sz w:val="28"/>
          <w:szCs w:val="28"/>
        </w:rPr>
      </w:pPr>
      <w:r w:rsidRPr="00402FEB">
        <w:rPr>
          <w:rStyle w:val="markedcontent"/>
          <w:sz w:val="28"/>
          <w:szCs w:val="28"/>
        </w:rPr>
        <w:t xml:space="preserve">Исключены из Прогнозного плана приватизации следующие объекты недвижимости: </w:t>
      </w:r>
    </w:p>
    <w:p w14:paraId="1DEE8143" w14:textId="07AB2FB5" w:rsidR="00402FEB" w:rsidRPr="00402FEB" w:rsidRDefault="00402FEB" w:rsidP="004634AD">
      <w:pPr>
        <w:pStyle w:val="a6"/>
        <w:ind w:firstLine="709"/>
        <w:rPr>
          <w:sz w:val="28"/>
          <w:szCs w:val="28"/>
        </w:rPr>
      </w:pPr>
      <w:r w:rsidRPr="00402FEB">
        <w:rPr>
          <w:rStyle w:val="markedcontent"/>
          <w:sz w:val="28"/>
          <w:szCs w:val="28"/>
        </w:rPr>
        <w:t>-</w:t>
      </w:r>
      <w:r w:rsidR="004634AD">
        <w:rPr>
          <w:rStyle w:val="markedcontent"/>
          <w:sz w:val="28"/>
          <w:szCs w:val="28"/>
        </w:rPr>
        <w:t xml:space="preserve"> </w:t>
      </w:r>
      <w:r w:rsidRPr="00402FEB">
        <w:rPr>
          <w:sz w:val="28"/>
          <w:szCs w:val="28"/>
        </w:rPr>
        <w:t xml:space="preserve">Нежилое здание по адресу Тверская </w:t>
      </w:r>
      <w:proofErr w:type="spellStart"/>
      <w:r w:rsidRPr="00402FEB">
        <w:rPr>
          <w:sz w:val="28"/>
          <w:szCs w:val="28"/>
        </w:rPr>
        <w:t>обл</w:t>
      </w:r>
      <w:proofErr w:type="spellEnd"/>
      <w:r w:rsidRPr="00402FEB">
        <w:rPr>
          <w:sz w:val="28"/>
          <w:szCs w:val="28"/>
        </w:rPr>
        <w:t xml:space="preserve">, Андреапольский р-н, г.Андреаполь, </w:t>
      </w:r>
      <w:proofErr w:type="spellStart"/>
      <w:r w:rsidRPr="00402FEB">
        <w:rPr>
          <w:sz w:val="28"/>
          <w:szCs w:val="28"/>
        </w:rPr>
        <w:t>ул</w:t>
      </w:r>
      <w:proofErr w:type="gramStart"/>
      <w:r w:rsidRPr="00402FEB">
        <w:rPr>
          <w:sz w:val="28"/>
          <w:szCs w:val="28"/>
        </w:rPr>
        <w:t>.С</w:t>
      </w:r>
      <w:proofErr w:type="gramEnd"/>
      <w:r w:rsidRPr="00402FEB">
        <w:rPr>
          <w:sz w:val="28"/>
          <w:szCs w:val="28"/>
        </w:rPr>
        <w:t>оветская</w:t>
      </w:r>
      <w:proofErr w:type="spellEnd"/>
      <w:r w:rsidRPr="00402FEB">
        <w:rPr>
          <w:sz w:val="28"/>
          <w:szCs w:val="28"/>
        </w:rPr>
        <w:t>, д.1, было передано в Уставной фонд муниципального унитарного предприятия «УК Андреаполь»;</w:t>
      </w:r>
    </w:p>
    <w:p w14:paraId="61E19D36" w14:textId="3F89ACF5" w:rsidR="00402FEB" w:rsidRPr="00402FEB" w:rsidRDefault="004634AD" w:rsidP="004634AD">
      <w:pPr>
        <w:pStyle w:val="a6"/>
        <w:ind w:firstLine="709"/>
        <w:rPr>
          <w:rStyle w:val="markedcontent"/>
          <w:sz w:val="28"/>
          <w:szCs w:val="28"/>
        </w:rPr>
      </w:pPr>
      <w:r>
        <w:rPr>
          <w:sz w:val="28"/>
          <w:szCs w:val="28"/>
        </w:rPr>
        <w:t>- Отводы и внутри</w:t>
      </w:r>
      <w:r w:rsidR="00402FEB" w:rsidRPr="00402FEB">
        <w:rPr>
          <w:sz w:val="28"/>
          <w:szCs w:val="28"/>
        </w:rPr>
        <w:t>поселковые газовые сети, входящие в зону межпоселкового газопровода п. Пено-г</w:t>
      </w:r>
      <w:proofErr w:type="gramStart"/>
      <w:r w:rsidR="00402FEB" w:rsidRPr="00402FEB">
        <w:rPr>
          <w:sz w:val="28"/>
          <w:szCs w:val="28"/>
        </w:rPr>
        <w:t>.А</w:t>
      </w:r>
      <w:proofErr w:type="gramEnd"/>
      <w:r w:rsidR="00402FEB" w:rsidRPr="00402FEB">
        <w:rPr>
          <w:sz w:val="28"/>
          <w:szCs w:val="28"/>
        </w:rPr>
        <w:t>ндреаполь-</w:t>
      </w:r>
      <w:proofErr w:type="spellStart"/>
      <w:r w:rsidR="00402FEB" w:rsidRPr="00402FEB">
        <w:rPr>
          <w:sz w:val="28"/>
          <w:szCs w:val="28"/>
        </w:rPr>
        <w:t>д.Костюшино</w:t>
      </w:r>
      <w:proofErr w:type="spellEnd"/>
      <w:r w:rsidR="00402FEB" w:rsidRPr="00402FEB">
        <w:rPr>
          <w:sz w:val="28"/>
          <w:szCs w:val="28"/>
        </w:rPr>
        <w:t xml:space="preserve"> протяженностью -9,5км включены в П</w:t>
      </w:r>
      <w:r w:rsidR="00402FEB" w:rsidRPr="00402FEB">
        <w:rPr>
          <w:color w:val="000000"/>
          <w:spacing w:val="-4"/>
          <w:sz w:val="28"/>
          <w:szCs w:val="28"/>
        </w:rPr>
        <w:t>еречень объектов, в отношении которых планируется заключение  концессионных соглашений.</w:t>
      </w:r>
    </w:p>
    <w:p w14:paraId="448A8DAE" w14:textId="2F4712CF" w:rsidR="00900BB9" w:rsidRPr="00402FEB" w:rsidRDefault="002F209E" w:rsidP="004634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209E">
        <w:rPr>
          <w:rFonts w:ascii="Times New Roman" w:hAnsi="Times New Roman" w:cs="Times New Roman"/>
          <w:sz w:val="28"/>
          <w:szCs w:val="28"/>
        </w:rPr>
        <w:t>В истекшем периоде подготовлен</w:t>
      </w:r>
      <w:r w:rsidR="002F07D4">
        <w:rPr>
          <w:rFonts w:ascii="Times New Roman" w:hAnsi="Times New Roman" w:cs="Times New Roman"/>
          <w:sz w:val="28"/>
          <w:szCs w:val="28"/>
        </w:rPr>
        <w:t>о</w:t>
      </w:r>
      <w:r w:rsidRPr="002F209E">
        <w:rPr>
          <w:rFonts w:ascii="Times New Roman" w:hAnsi="Times New Roman" w:cs="Times New Roman"/>
          <w:sz w:val="28"/>
          <w:szCs w:val="28"/>
        </w:rPr>
        <w:t xml:space="preserve"> </w:t>
      </w:r>
      <w:r w:rsidR="008B582A" w:rsidRPr="00402FEB">
        <w:rPr>
          <w:rFonts w:ascii="Times New Roman" w:hAnsi="Times New Roman" w:cs="Times New Roman"/>
          <w:sz w:val="28"/>
          <w:szCs w:val="28"/>
        </w:rPr>
        <w:t>два</w:t>
      </w:r>
      <w:r w:rsidRPr="002F209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8B582A" w:rsidRPr="00402FEB">
        <w:rPr>
          <w:rFonts w:ascii="Times New Roman" w:hAnsi="Times New Roman" w:cs="Times New Roman"/>
          <w:sz w:val="28"/>
          <w:szCs w:val="28"/>
        </w:rPr>
        <w:t>а</w:t>
      </w:r>
      <w:r w:rsidRPr="002F209E">
        <w:rPr>
          <w:rFonts w:ascii="Times New Roman" w:hAnsi="Times New Roman" w:cs="Times New Roman"/>
          <w:sz w:val="28"/>
          <w:szCs w:val="28"/>
        </w:rPr>
        <w:t xml:space="preserve"> по 4 объектам</w:t>
      </w:r>
      <w:r w:rsidR="008B582A" w:rsidRPr="00402FEB">
        <w:rPr>
          <w:rFonts w:ascii="Times New Roman" w:hAnsi="Times New Roman" w:cs="Times New Roman"/>
          <w:sz w:val="28"/>
          <w:szCs w:val="28"/>
        </w:rPr>
        <w:t xml:space="preserve"> и две продажи посредством публичного предложения по 4 объектам</w:t>
      </w:r>
      <w:r w:rsidRPr="002F209E">
        <w:rPr>
          <w:rFonts w:ascii="Times New Roman" w:hAnsi="Times New Roman" w:cs="Times New Roman"/>
          <w:sz w:val="28"/>
          <w:szCs w:val="28"/>
        </w:rPr>
        <w:t>, включенны</w:t>
      </w:r>
      <w:r w:rsidR="002F07D4">
        <w:rPr>
          <w:rFonts w:ascii="Times New Roman" w:hAnsi="Times New Roman" w:cs="Times New Roman"/>
          <w:sz w:val="28"/>
          <w:szCs w:val="28"/>
        </w:rPr>
        <w:t>х</w:t>
      </w:r>
      <w:r w:rsidRPr="002F2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09E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  муниципально</w:t>
      </w:r>
      <w:r w:rsidR="008B582A" w:rsidRPr="00402FEB">
        <w:rPr>
          <w:rFonts w:ascii="Times New Roman" w:hAnsi="Times New Roman" w:cs="Times New Roman"/>
          <w:sz w:val="28"/>
          <w:szCs w:val="28"/>
        </w:rPr>
        <w:t>го имущества</w:t>
      </w:r>
      <w:r w:rsidRPr="002F209E">
        <w:rPr>
          <w:rFonts w:ascii="Times New Roman" w:hAnsi="Times New Roman" w:cs="Times New Roman"/>
          <w:sz w:val="28"/>
          <w:szCs w:val="28"/>
        </w:rPr>
        <w:t>, которы</w:t>
      </w:r>
      <w:r w:rsidR="008B582A" w:rsidRPr="00402FEB">
        <w:rPr>
          <w:rFonts w:ascii="Times New Roman" w:hAnsi="Times New Roman" w:cs="Times New Roman"/>
          <w:sz w:val="28"/>
          <w:szCs w:val="28"/>
        </w:rPr>
        <w:t>е</w:t>
      </w:r>
      <w:r w:rsidRPr="002F209E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8B582A" w:rsidRPr="00402FEB">
        <w:rPr>
          <w:rFonts w:ascii="Times New Roman" w:hAnsi="Times New Roman" w:cs="Times New Roman"/>
          <w:sz w:val="28"/>
          <w:szCs w:val="28"/>
        </w:rPr>
        <w:t>ы</w:t>
      </w:r>
      <w:r w:rsidRPr="002F209E">
        <w:rPr>
          <w:rFonts w:ascii="Times New Roman" w:hAnsi="Times New Roman" w:cs="Times New Roman"/>
          <w:sz w:val="28"/>
          <w:szCs w:val="28"/>
        </w:rPr>
        <w:t xml:space="preserve"> несостоявшимся в связи с отсутствием заявок от претендентов на приобретение, выставленных на </w:t>
      </w:r>
      <w:r w:rsidR="008B582A" w:rsidRPr="00402FEB">
        <w:rPr>
          <w:rFonts w:ascii="Times New Roman" w:hAnsi="Times New Roman" w:cs="Times New Roman"/>
          <w:sz w:val="28"/>
          <w:szCs w:val="28"/>
        </w:rPr>
        <w:t>торги</w:t>
      </w:r>
      <w:r w:rsidRPr="002F209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634AD">
        <w:rPr>
          <w:rFonts w:ascii="Times New Roman" w:hAnsi="Times New Roman" w:cs="Times New Roman"/>
          <w:sz w:val="28"/>
          <w:szCs w:val="28"/>
        </w:rPr>
        <w:t>ов</w:t>
      </w:r>
      <w:r w:rsidR="00900BB9" w:rsidRPr="00402FEB">
        <w:rPr>
          <w:rFonts w:ascii="Times New Roman" w:hAnsi="Times New Roman" w:cs="Times New Roman"/>
          <w:sz w:val="28"/>
          <w:szCs w:val="28"/>
        </w:rPr>
        <w:t xml:space="preserve">, </w:t>
      </w:r>
      <w:r w:rsidRPr="002F209E">
        <w:rPr>
          <w:rFonts w:ascii="Times New Roman" w:hAnsi="Times New Roman" w:cs="Times New Roman"/>
          <w:sz w:val="28"/>
          <w:szCs w:val="28"/>
        </w:rPr>
        <w:t xml:space="preserve"> </w:t>
      </w:r>
      <w:r w:rsidR="00900BB9" w:rsidRPr="00402FEB">
        <w:rPr>
          <w:rFonts w:ascii="Times New Roman" w:hAnsi="Times New Roman" w:cs="Times New Roman"/>
          <w:sz w:val="28"/>
          <w:szCs w:val="28"/>
        </w:rPr>
        <w:t>в порядке, предусмотренном Федеральным законом от 21.12.2001 № 178-ФЗ «О приватизации государственного и муниципального имущества» и Постановлением Правительства РФ от 27.08.2012г. №860 «Об организации и проведении продажи государственного или муниципального имущества в электронной форме».</w:t>
      </w:r>
      <w:proofErr w:type="gramEnd"/>
    </w:p>
    <w:p w14:paraId="126A2381" w14:textId="77777777" w:rsidR="00900BB9" w:rsidRPr="00402FEB" w:rsidRDefault="00900BB9" w:rsidP="004634A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2FEB">
        <w:rPr>
          <w:rFonts w:ascii="Times New Roman" w:hAnsi="Times New Roman" w:cs="Times New Roman"/>
          <w:sz w:val="28"/>
          <w:szCs w:val="28"/>
        </w:rPr>
        <w:t xml:space="preserve">Начальная цена приватизируемого  муниципального имущества определялась на основании отчетов об оценке, выполненных в соответствии </w:t>
      </w:r>
      <w:r w:rsidRPr="00402FEB">
        <w:rPr>
          <w:rFonts w:ascii="Times New Roman" w:hAnsi="Times New Roman" w:cs="Times New Roman"/>
          <w:sz w:val="28"/>
          <w:szCs w:val="28"/>
        </w:rPr>
        <w:lastRenderedPageBreak/>
        <w:t>с Федеральным законом от 29.07.1998 № 135-ФЗ «Об оценочной деятельности в Российской Федерации».</w:t>
      </w:r>
    </w:p>
    <w:p w14:paraId="11FDD8E5" w14:textId="203420E3" w:rsidR="002F209E" w:rsidRPr="002F209E" w:rsidRDefault="002F209E" w:rsidP="004634AD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2F209E">
        <w:rPr>
          <w:rFonts w:ascii="Times New Roman" w:hAnsi="Times New Roman" w:cs="Times New Roman"/>
          <w:sz w:val="28"/>
          <w:szCs w:val="28"/>
        </w:rPr>
        <w:t xml:space="preserve">Это объекты, расположенные по адресу: </w:t>
      </w:r>
      <w:hyperlink r:id="rId8" w:tooltip="Тверская обл." w:history="1">
        <w:r w:rsidRPr="002F209E">
          <w:rPr>
            <w:rFonts w:ascii="Times New Roman" w:hAnsi="Times New Roman" w:cs="Times New Roman"/>
            <w:sz w:val="28"/>
            <w:szCs w:val="28"/>
          </w:rPr>
          <w:t>Тверская область</w:t>
        </w:r>
      </w:hyperlink>
      <w:r w:rsidRPr="002F209E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8B582A" w:rsidRPr="00402FEB">
        <w:rPr>
          <w:rFonts w:ascii="Times New Roman" w:hAnsi="Times New Roman" w:cs="Times New Roman"/>
          <w:sz w:val="28"/>
          <w:szCs w:val="28"/>
        </w:rPr>
        <w:t>Андреаполь</w:t>
      </w:r>
      <w:r w:rsidRPr="002F209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3969"/>
        <w:gridCol w:w="2722"/>
      </w:tblGrid>
      <w:tr w:rsidR="008B582A" w:rsidRPr="00402FEB" w14:paraId="273C2D18" w14:textId="77777777" w:rsidTr="008B5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295" w14:textId="77777777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346" w14:textId="77777777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47927C17" w14:textId="77777777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B57" w14:textId="77777777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Индивидуализирующие характеристики имущества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0268" w14:textId="77777777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</w:tr>
      <w:tr w:rsidR="008B582A" w:rsidRPr="00402FEB" w14:paraId="0666C2AA" w14:textId="77777777" w:rsidTr="008B5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304" w14:textId="77777777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4D5E" w14:textId="77777777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B9E" w14:textId="77777777" w:rsidR="008B582A" w:rsidRPr="00402FEB" w:rsidRDefault="008B582A" w:rsidP="00F3149A">
            <w:pPr>
              <w:pStyle w:val="a6"/>
              <w:rPr>
                <w:sz w:val="28"/>
                <w:szCs w:val="28"/>
              </w:rPr>
            </w:pPr>
            <w:r w:rsidRPr="00402FEB">
              <w:rPr>
                <w:sz w:val="28"/>
                <w:szCs w:val="28"/>
              </w:rPr>
              <w:t xml:space="preserve">общая площадь 373 </w:t>
            </w:r>
            <w:proofErr w:type="spellStart"/>
            <w:r w:rsidRPr="00402FEB">
              <w:rPr>
                <w:sz w:val="28"/>
                <w:szCs w:val="28"/>
              </w:rPr>
              <w:t>кв</w:t>
            </w:r>
            <w:proofErr w:type="gramStart"/>
            <w:r w:rsidRPr="00402FEB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02FEB">
              <w:rPr>
                <w:sz w:val="28"/>
                <w:szCs w:val="28"/>
              </w:rPr>
              <w:t>, кадастровый номер 69:01:0070120:1016,</w:t>
            </w:r>
          </w:p>
          <w:p w14:paraId="3D1C3647" w14:textId="77777777" w:rsidR="008B582A" w:rsidRPr="00402FEB" w:rsidRDefault="008B582A" w:rsidP="00F3149A">
            <w:pPr>
              <w:pStyle w:val="a6"/>
              <w:rPr>
                <w:sz w:val="28"/>
                <w:szCs w:val="28"/>
              </w:rPr>
            </w:pPr>
            <w:r w:rsidRPr="00402FEB">
              <w:rPr>
                <w:sz w:val="28"/>
                <w:szCs w:val="28"/>
              </w:rPr>
              <w:t xml:space="preserve">адрес объекта: Российская Федерация, Тверская область, Андреапольский муниципальный округ, г.Андреаполь, </w:t>
            </w:r>
            <w:proofErr w:type="spellStart"/>
            <w:r w:rsidRPr="00402FEB">
              <w:rPr>
                <w:sz w:val="28"/>
                <w:szCs w:val="28"/>
              </w:rPr>
              <w:t>ул</w:t>
            </w:r>
            <w:proofErr w:type="gramStart"/>
            <w:r w:rsidRPr="00402FEB">
              <w:rPr>
                <w:sz w:val="28"/>
                <w:szCs w:val="28"/>
              </w:rPr>
              <w:t>.А</w:t>
            </w:r>
            <w:proofErr w:type="gramEnd"/>
            <w:r w:rsidRPr="00402FEB">
              <w:rPr>
                <w:sz w:val="28"/>
                <w:szCs w:val="28"/>
              </w:rPr>
              <w:t>виаторов</w:t>
            </w:r>
            <w:proofErr w:type="spellEnd"/>
            <w:r w:rsidRPr="00402FEB">
              <w:rPr>
                <w:sz w:val="28"/>
                <w:szCs w:val="28"/>
              </w:rPr>
              <w:t>, д.58 помещение 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1F60" w14:textId="77777777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  <w:p w14:paraId="08CFA110" w14:textId="77777777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Продажа посредством публичного предложения </w:t>
            </w:r>
          </w:p>
          <w:p w14:paraId="2062879B" w14:textId="6A1788B7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2A" w:rsidRPr="00402FEB" w14:paraId="30EFF1B4" w14:textId="77777777" w:rsidTr="008B5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9FBE" w14:textId="77777777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767" w14:textId="77777777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9EA" w14:textId="77777777" w:rsidR="008B582A" w:rsidRPr="00402FEB" w:rsidRDefault="008B582A" w:rsidP="00F3149A">
            <w:pPr>
              <w:pStyle w:val="a6"/>
              <w:rPr>
                <w:sz w:val="28"/>
                <w:szCs w:val="28"/>
              </w:rPr>
            </w:pPr>
            <w:r w:rsidRPr="00402FEB">
              <w:rPr>
                <w:sz w:val="28"/>
                <w:szCs w:val="28"/>
              </w:rPr>
              <w:t xml:space="preserve">общая площадь 251,7 </w:t>
            </w:r>
            <w:proofErr w:type="spellStart"/>
            <w:r w:rsidRPr="00402FEB">
              <w:rPr>
                <w:sz w:val="28"/>
                <w:szCs w:val="28"/>
              </w:rPr>
              <w:t>кв</w:t>
            </w:r>
            <w:proofErr w:type="gramStart"/>
            <w:r w:rsidRPr="00402FEB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02FEB">
              <w:rPr>
                <w:sz w:val="28"/>
                <w:szCs w:val="28"/>
              </w:rPr>
              <w:t>, кадастровый номер 69:01:0070120:1016,</w:t>
            </w:r>
          </w:p>
          <w:p w14:paraId="51DA0B7F" w14:textId="77777777" w:rsidR="008B582A" w:rsidRPr="00402FEB" w:rsidRDefault="008B582A" w:rsidP="00F3149A">
            <w:pPr>
              <w:pStyle w:val="a6"/>
              <w:rPr>
                <w:sz w:val="28"/>
                <w:szCs w:val="28"/>
              </w:rPr>
            </w:pPr>
            <w:r w:rsidRPr="00402FEB">
              <w:rPr>
                <w:sz w:val="28"/>
                <w:szCs w:val="28"/>
              </w:rPr>
              <w:t xml:space="preserve">адрес объекта: Российская Федерация, Тверская область, Андреапольский муниципальный округ, г.Андреаполь, </w:t>
            </w:r>
            <w:proofErr w:type="spellStart"/>
            <w:r w:rsidRPr="00402FEB">
              <w:rPr>
                <w:sz w:val="28"/>
                <w:szCs w:val="28"/>
              </w:rPr>
              <w:t>ул</w:t>
            </w:r>
            <w:proofErr w:type="gramStart"/>
            <w:r w:rsidRPr="00402FEB">
              <w:rPr>
                <w:sz w:val="28"/>
                <w:szCs w:val="28"/>
              </w:rPr>
              <w:t>.А</w:t>
            </w:r>
            <w:proofErr w:type="gramEnd"/>
            <w:r w:rsidRPr="00402FEB">
              <w:rPr>
                <w:sz w:val="28"/>
                <w:szCs w:val="28"/>
              </w:rPr>
              <w:t>виаторов</w:t>
            </w:r>
            <w:proofErr w:type="spellEnd"/>
            <w:r w:rsidRPr="00402FEB">
              <w:rPr>
                <w:sz w:val="28"/>
                <w:szCs w:val="28"/>
              </w:rPr>
              <w:t>, д.58 помещение 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9C9" w14:textId="77777777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  <w:p w14:paraId="236AB4E9" w14:textId="77777777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Продажа посредством публичного предложения </w:t>
            </w:r>
          </w:p>
          <w:p w14:paraId="4FAB0DA9" w14:textId="23E4D6A2" w:rsidR="008B582A" w:rsidRPr="00402FEB" w:rsidRDefault="008B582A" w:rsidP="00F31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2A" w:rsidRPr="00402FEB" w14:paraId="2B249266" w14:textId="77777777" w:rsidTr="008B5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670" w14:textId="762DBC81" w:rsidR="008B582A" w:rsidRPr="00402FEB" w:rsidRDefault="00B13F40" w:rsidP="008B5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88B" w14:textId="04ADF2CC" w:rsidR="008B582A" w:rsidRPr="00402FEB" w:rsidRDefault="008B582A" w:rsidP="008B5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proofErr w:type="spell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анчасть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26AC" w14:textId="77777777" w:rsidR="008B582A" w:rsidRPr="00402FEB" w:rsidRDefault="008B582A" w:rsidP="008B5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нежилое, 2-этажный, общая площадь 749 </w:t>
            </w:r>
            <w:proofErr w:type="spell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, инв.№8, лит.85А, адрес(местоположение) объекта: Российская Федерация, Тверская область, Андреапольский район, в/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 11337, санчасть,</w:t>
            </w:r>
          </w:p>
          <w:p w14:paraId="2EEE1EE1" w14:textId="53C7E79B" w:rsidR="008B582A" w:rsidRPr="003B4BC6" w:rsidRDefault="008B582A" w:rsidP="003B4B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КН 69:01:0000000:264.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EA9" w14:textId="77777777" w:rsidR="008B582A" w:rsidRPr="00402FEB" w:rsidRDefault="008B582A" w:rsidP="008B5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  <w:p w14:paraId="14EC1167" w14:textId="77777777" w:rsidR="008B582A" w:rsidRPr="00402FEB" w:rsidRDefault="008B582A" w:rsidP="008B5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Продажа посредством публичного предложения </w:t>
            </w:r>
          </w:p>
          <w:p w14:paraId="0023642D" w14:textId="1D0ACBE3" w:rsidR="008B582A" w:rsidRPr="00402FEB" w:rsidRDefault="008B582A" w:rsidP="008B5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2A" w:rsidRPr="00402FEB" w14:paraId="5C5845B0" w14:textId="77777777" w:rsidTr="008B5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0F2" w14:textId="458889B0" w:rsidR="008B582A" w:rsidRPr="00402FEB" w:rsidRDefault="00B13F40" w:rsidP="008B5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2F5" w14:textId="3341FCDD" w:rsidR="008B582A" w:rsidRPr="00402FEB" w:rsidRDefault="008B582A" w:rsidP="008B5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Нежилое здание: Столовая техническая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FD3" w14:textId="77777777" w:rsidR="008B582A" w:rsidRPr="00402FEB" w:rsidRDefault="008B582A" w:rsidP="008B5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назначение: нежилое, 1-этажный, общая площадь 375кв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, инв.№8, лит.16А, адрес(местоположение) объекта: Российская Федерация, Тверская область, Андреапольский район, в/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 11337,  столовая техническая,</w:t>
            </w:r>
          </w:p>
          <w:p w14:paraId="33E3F230" w14:textId="370D0657" w:rsidR="008B582A" w:rsidRPr="003B4BC6" w:rsidRDefault="008B582A" w:rsidP="003B4B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КН 69:01:0000000:267.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1A1" w14:textId="77777777" w:rsidR="008B582A" w:rsidRPr="00402FEB" w:rsidRDefault="008B582A" w:rsidP="008B5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  <w:p w14:paraId="31C5E947" w14:textId="77777777" w:rsidR="008B582A" w:rsidRPr="00402FEB" w:rsidRDefault="008B582A" w:rsidP="008B5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Продажа посредством публичного предложения </w:t>
            </w:r>
          </w:p>
          <w:p w14:paraId="4ACEE577" w14:textId="423C7E6F" w:rsidR="008B582A" w:rsidRPr="00402FEB" w:rsidRDefault="008B582A" w:rsidP="008B58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716371" w14:textId="77777777" w:rsidR="00FB4B27" w:rsidRDefault="00402FEB" w:rsidP="004634AD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Торги были признаны несостоявшимися в связи с </w:t>
      </w:r>
      <w:r w:rsidR="00FB4B27">
        <w:rPr>
          <w:rStyle w:val="markedcontent"/>
          <w:rFonts w:ascii="Times New Roman" w:hAnsi="Times New Roman" w:cs="Times New Roman"/>
          <w:sz w:val="28"/>
          <w:szCs w:val="28"/>
        </w:rPr>
        <w:t>отсутствием заявок.</w:t>
      </w:r>
    </w:p>
    <w:p w14:paraId="42A23C88" w14:textId="77777777" w:rsidR="00FB4B27" w:rsidRDefault="00FB4B27" w:rsidP="004634AD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327D77E" w14:textId="20FBAAC4" w:rsidR="008D75B4" w:rsidRPr="00402FEB" w:rsidRDefault="00402FEB" w:rsidP="004634AD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B279D" w:rsidRPr="00402FEB">
        <w:rPr>
          <w:rStyle w:val="markedcontent"/>
          <w:rFonts w:ascii="Times New Roman" w:hAnsi="Times New Roman" w:cs="Times New Roman"/>
          <w:sz w:val="28"/>
          <w:szCs w:val="28"/>
        </w:rPr>
        <w:t xml:space="preserve">Проведено четыре  продажи без объявления цены по </w:t>
      </w:r>
      <w:r w:rsidR="00E575CD" w:rsidRPr="00FB4B27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FB4B27" w:rsidRPr="00FB4B27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E575CD" w:rsidRPr="00FB4B2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4086B" w:rsidRPr="00FB4B2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B279D" w:rsidRPr="00FB4B27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="00B4086B" w:rsidRPr="00FB4B27">
        <w:rPr>
          <w:rStyle w:val="markedcontent"/>
          <w:rFonts w:ascii="Times New Roman" w:hAnsi="Times New Roman" w:cs="Times New Roman"/>
          <w:sz w:val="28"/>
          <w:szCs w:val="28"/>
        </w:rPr>
        <w:t>бъект</w:t>
      </w:r>
      <w:r w:rsidR="00CB279D" w:rsidRPr="00FB4B27">
        <w:rPr>
          <w:rStyle w:val="markedcontent"/>
          <w:rFonts w:ascii="Times New Roman" w:hAnsi="Times New Roman" w:cs="Times New Roman"/>
          <w:sz w:val="28"/>
          <w:szCs w:val="28"/>
        </w:rPr>
        <w:t>ам,</w:t>
      </w:r>
      <w:r w:rsidR="00B4086B" w:rsidRPr="00FB4B2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D75B4" w:rsidRPr="00402FEB">
        <w:rPr>
          <w:rStyle w:val="markedcontent"/>
          <w:rFonts w:ascii="Times New Roman" w:hAnsi="Times New Roman" w:cs="Times New Roman"/>
          <w:sz w:val="28"/>
          <w:szCs w:val="28"/>
        </w:rPr>
        <w:t>что предполагает существенн</w:t>
      </w:r>
      <w:r w:rsidR="002F07D4">
        <w:rPr>
          <w:rStyle w:val="markedcontent"/>
          <w:rFonts w:ascii="Times New Roman" w:hAnsi="Times New Roman" w:cs="Times New Roman"/>
          <w:sz w:val="28"/>
          <w:szCs w:val="28"/>
        </w:rPr>
        <w:t>ое</w:t>
      </w:r>
      <w:r w:rsidR="008D75B4" w:rsidRPr="00402FEB">
        <w:rPr>
          <w:rStyle w:val="markedcontent"/>
          <w:rFonts w:ascii="Times New Roman" w:hAnsi="Times New Roman" w:cs="Times New Roman"/>
          <w:sz w:val="28"/>
          <w:szCs w:val="28"/>
        </w:rPr>
        <w:t xml:space="preserve"> снижение от первоначальной цены торгов, определенной на основании отчета об оценке рыночной стоимости.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72"/>
        <w:gridCol w:w="5670"/>
        <w:gridCol w:w="1955"/>
      </w:tblGrid>
      <w:tr w:rsidR="00B13F40" w:rsidRPr="00402FEB" w14:paraId="72284B10" w14:textId="77777777" w:rsidTr="004634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06E" w14:textId="54A96D29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34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210" w14:textId="77777777" w:rsidR="00B13F40" w:rsidRPr="00402FEB" w:rsidRDefault="00B13F40" w:rsidP="004634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302398D6" w14:textId="77777777" w:rsidR="00B13F40" w:rsidRPr="00402FEB" w:rsidRDefault="00B13F40" w:rsidP="004634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5FC" w14:textId="77777777" w:rsidR="00B13F40" w:rsidRPr="00402FEB" w:rsidRDefault="00B13F40" w:rsidP="004634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Индивидуализирующие характеристики имущества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300" w14:textId="79B4158D" w:rsidR="00B13F40" w:rsidRPr="00402FEB" w:rsidRDefault="00B13F40" w:rsidP="004634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</w:tr>
      <w:tr w:rsidR="00B13F40" w:rsidRPr="00402FEB" w14:paraId="218BB1EA" w14:textId="77777777" w:rsidTr="004634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50D" w14:textId="77777777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03283F44" w14:textId="77777777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48C97" w14:textId="7FE15935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65D" w14:textId="77777777" w:rsidR="00B13F40" w:rsidRPr="00402FEB" w:rsidRDefault="00B13F40" w:rsidP="00F3149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FEB">
              <w:rPr>
                <w:rFonts w:ascii="Times New Roman" w:hAnsi="Times New Roman"/>
                <w:sz w:val="28"/>
                <w:szCs w:val="28"/>
              </w:rPr>
              <w:t xml:space="preserve">Здание: казарма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888" w14:textId="0687E8E1" w:rsidR="00B13F40" w:rsidRPr="00402FEB" w:rsidRDefault="00B13F40" w:rsidP="00F3149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EB">
              <w:rPr>
                <w:rFonts w:ascii="Times New Roman" w:hAnsi="Times New Roman"/>
                <w:sz w:val="28"/>
                <w:szCs w:val="28"/>
              </w:rPr>
              <w:t>общая площадь 1217кв</w:t>
            </w:r>
            <w:proofErr w:type="gramStart"/>
            <w:r w:rsidRPr="00402FE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02FEB">
              <w:rPr>
                <w:rFonts w:ascii="Times New Roman" w:hAnsi="Times New Roman"/>
                <w:sz w:val="28"/>
                <w:szCs w:val="28"/>
              </w:rPr>
              <w:t>,</w:t>
            </w:r>
            <w:r w:rsidR="00463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FEB">
              <w:rPr>
                <w:rFonts w:ascii="Times New Roman" w:hAnsi="Times New Roman"/>
                <w:sz w:val="28"/>
                <w:szCs w:val="28"/>
              </w:rPr>
              <w:t>инв.№8,  кадастровый номер 69:01:0000000:273, адрес(местоположение объекта: Российская Федерация, Тверская область, Андреапольский район, дом б/н, в/</w:t>
            </w:r>
            <w:proofErr w:type="gramStart"/>
            <w:r w:rsidRPr="00402FE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402FEB">
              <w:rPr>
                <w:rFonts w:ascii="Times New Roman" w:hAnsi="Times New Roman"/>
                <w:sz w:val="28"/>
                <w:szCs w:val="28"/>
              </w:rPr>
              <w:t xml:space="preserve"> 11337, казарма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481" w14:textId="051A31CE" w:rsidR="00B13F40" w:rsidRPr="00402FEB" w:rsidRDefault="00B13F40" w:rsidP="004634AD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продажа без объявления цены</w:t>
            </w:r>
          </w:p>
        </w:tc>
      </w:tr>
      <w:tr w:rsidR="00B13F40" w:rsidRPr="00402FEB" w14:paraId="0CFA0366" w14:textId="77777777" w:rsidTr="004634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2AD0" w14:textId="3A0FD4AB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802" w14:textId="77777777" w:rsidR="00B13F40" w:rsidRPr="00402FEB" w:rsidRDefault="00B13F40" w:rsidP="00F3149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FEB">
              <w:rPr>
                <w:rFonts w:ascii="Times New Roman" w:hAnsi="Times New Roman"/>
                <w:sz w:val="28"/>
                <w:szCs w:val="28"/>
              </w:rPr>
              <w:t xml:space="preserve">Здание: казарма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A247" w14:textId="7F20FF22" w:rsidR="00B13F40" w:rsidRPr="00402FEB" w:rsidRDefault="00B13F40" w:rsidP="00F3149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EB">
              <w:rPr>
                <w:rFonts w:ascii="Times New Roman" w:hAnsi="Times New Roman"/>
                <w:sz w:val="28"/>
                <w:szCs w:val="28"/>
              </w:rPr>
              <w:t>общая площадь 1026кв</w:t>
            </w:r>
            <w:proofErr w:type="gramStart"/>
            <w:r w:rsidRPr="00402FE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02FEB">
              <w:rPr>
                <w:rFonts w:ascii="Times New Roman" w:hAnsi="Times New Roman"/>
                <w:sz w:val="28"/>
                <w:szCs w:val="28"/>
              </w:rPr>
              <w:t>, инв.№8, кадастровый номер 69:01:0000000:287, адрес(местоположение объекта: Российская Федерация, Тверская область, Андреапольский район, дом б/н, в/</w:t>
            </w:r>
            <w:proofErr w:type="gramStart"/>
            <w:r w:rsidRPr="00402FE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402FEB">
              <w:rPr>
                <w:rFonts w:ascii="Times New Roman" w:hAnsi="Times New Roman"/>
                <w:sz w:val="28"/>
                <w:szCs w:val="28"/>
              </w:rPr>
              <w:t xml:space="preserve"> 11337, казарма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0F0B" w14:textId="2C3565CB" w:rsidR="00B13F40" w:rsidRPr="00402FEB" w:rsidRDefault="00B13F40" w:rsidP="004634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продажа без объявления цены</w:t>
            </w:r>
          </w:p>
        </w:tc>
      </w:tr>
      <w:tr w:rsidR="00B13F40" w:rsidRPr="00402FEB" w14:paraId="7A044163" w14:textId="77777777" w:rsidTr="004634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0D5" w14:textId="0C5E6A1C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EBC" w14:textId="77777777" w:rsidR="00B13F40" w:rsidRPr="00402FEB" w:rsidRDefault="00B13F40" w:rsidP="00F3149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FEB">
              <w:rPr>
                <w:rFonts w:ascii="Times New Roman" w:hAnsi="Times New Roman"/>
                <w:sz w:val="28"/>
                <w:szCs w:val="28"/>
              </w:rPr>
              <w:t>Здание: штаб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6BD" w14:textId="11070483" w:rsidR="00B13F40" w:rsidRPr="00402FEB" w:rsidRDefault="00B13F40" w:rsidP="00F3149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EB">
              <w:rPr>
                <w:rFonts w:ascii="Times New Roman" w:hAnsi="Times New Roman"/>
                <w:sz w:val="28"/>
                <w:szCs w:val="28"/>
              </w:rPr>
              <w:t>общая площадь 990кв</w:t>
            </w:r>
            <w:proofErr w:type="gramStart"/>
            <w:r w:rsidRPr="00402FE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02FEB">
              <w:rPr>
                <w:rFonts w:ascii="Times New Roman" w:hAnsi="Times New Roman"/>
                <w:sz w:val="28"/>
                <w:szCs w:val="28"/>
              </w:rPr>
              <w:t>, инв.№8,  кадастровый номер 69:01:0000000:284, адрес(местоположение объекта: Российская Федерация, Тверская область, Андреапольский район, дом б/н, в/</w:t>
            </w:r>
            <w:proofErr w:type="gramStart"/>
            <w:r w:rsidRPr="00402FE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402FEB">
              <w:rPr>
                <w:rFonts w:ascii="Times New Roman" w:hAnsi="Times New Roman"/>
                <w:sz w:val="28"/>
                <w:szCs w:val="28"/>
              </w:rPr>
              <w:t xml:space="preserve"> 11337, штаб.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78CD" w14:textId="178EE282" w:rsidR="00B13F40" w:rsidRPr="00402FEB" w:rsidRDefault="00B13F40" w:rsidP="004634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продажа без объявления цены</w:t>
            </w:r>
          </w:p>
        </w:tc>
      </w:tr>
      <w:tr w:rsidR="00B13F40" w:rsidRPr="00402FEB" w14:paraId="0A136A5A" w14:textId="77777777" w:rsidTr="004634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8E8" w14:textId="1D197151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3C2A" w14:textId="77777777" w:rsidR="00B13F40" w:rsidRPr="00402FEB" w:rsidRDefault="00B13F40" w:rsidP="004634AD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здание: 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заправочная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CD5C" w14:textId="06821ADC" w:rsidR="00B13F40" w:rsidRPr="00402FEB" w:rsidRDefault="004634AD" w:rsidP="004634AD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3F40"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бщая площадь 17  </w:t>
            </w:r>
            <w:proofErr w:type="spellStart"/>
            <w:r w:rsidR="00B13F40" w:rsidRPr="00402FE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B13F40" w:rsidRPr="00402FE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B13F40" w:rsidRPr="00402FEB">
              <w:rPr>
                <w:rFonts w:ascii="Times New Roman" w:hAnsi="Times New Roman" w:cs="Times New Roman"/>
                <w:sz w:val="28"/>
                <w:szCs w:val="28"/>
              </w:rPr>
              <w:t>, КН 69:01:0000000:265, адрес(местоположение объекта: Российская Федерация, Тверская область,         Андреапольский район, г.Андреаполь, пл.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F40" w:rsidRPr="00402FEB">
              <w:rPr>
                <w:rFonts w:ascii="Times New Roman" w:hAnsi="Times New Roman" w:cs="Times New Roman"/>
                <w:sz w:val="28"/>
                <w:szCs w:val="28"/>
              </w:rPr>
              <w:t>Гвардейская, д.38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13A" w14:textId="5F944CD2" w:rsidR="00B13F40" w:rsidRPr="00402FEB" w:rsidRDefault="00B13F40" w:rsidP="004634AD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продажа без объявления цены</w:t>
            </w:r>
          </w:p>
        </w:tc>
      </w:tr>
      <w:tr w:rsidR="00B13F40" w:rsidRPr="00402FEB" w14:paraId="62D1CD0E" w14:textId="77777777" w:rsidTr="004634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EBA" w14:textId="741CEC4A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D99B" w14:textId="77777777" w:rsidR="00B13F40" w:rsidRPr="00402FEB" w:rsidRDefault="00B13F40" w:rsidP="004634AD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Нежилое здание: контрольно-пропускной пункт №1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674" w14:textId="77777777" w:rsidR="00B13F40" w:rsidRPr="00402FEB" w:rsidRDefault="00B13F40" w:rsidP="00F3149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147,2 </w:t>
            </w:r>
            <w:proofErr w:type="spell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, КН 69:01:0000000:263, адрес(местоположение объекта: Российская Федерация, Тверская область,         Андреапольский район, г.Андреаполь, </w:t>
            </w:r>
            <w:proofErr w:type="spell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вардейская</w:t>
            </w:r>
            <w:proofErr w:type="spell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023" w14:textId="57540BF3" w:rsidR="00B13F40" w:rsidRPr="00402FEB" w:rsidRDefault="00B13F40" w:rsidP="006223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продажа без объявления цены</w:t>
            </w:r>
          </w:p>
        </w:tc>
      </w:tr>
      <w:tr w:rsidR="00B13F40" w:rsidRPr="00402FEB" w14:paraId="6F112071" w14:textId="77777777" w:rsidTr="004634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70B9" w14:textId="14A1D81C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C7F" w14:textId="77777777" w:rsidR="00B13F40" w:rsidRPr="00402FEB" w:rsidRDefault="00B13F40" w:rsidP="006223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с  земельным участком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BF5" w14:textId="405DD4CD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назначение: нежилое, общей площадью 951,6кв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 , КН 69:01:0070221:51 , расположенное  по адресу: Тверская область, Андреапольский р-н, г.Андреаполь, </w:t>
            </w:r>
            <w:proofErr w:type="spell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арковая</w:t>
            </w:r>
            <w:proofErr w:type="spell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, д.4 с земельным участком , кадастровый номер  69:01:0070221:52, категория земель: земли населенных </w:t>
            </w:r>
            <w:r w:rsidRPr="00402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пунктов, общ. площадью 1209кв.м, разрешенное использование для обеспечения деятельности образовательного учреждения , по адресу: Тверская </w:t>
            </w:r>
            <w:proofErr w:type="spellStart"/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, Андреапольский р-н, г.Андреаполь, ул.</w:t>
            </w:r>
            <w:r w:rsidR="0062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Парковая, д.4.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B96" w14:textId="4E5B4630" w:rsidR="00B13F40" w:rsidRPr="00402FEB" w:rsidRDefault="00B13F40" w:rsidP="006223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продажа без объявления цены</w:t>
            </w:r>
          </w:p>
        </w:tc>
      </w:tr>
      <w:tr w:rsidR="00B13F40" w:rsidRPr="00402FEB" w14:paraId="1836919A" w14:textId="77777777" w:rsidTr="004634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F11" w14:textId="1FEC5C27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E4C" w14:textId="77777777" w:rsidR="00B13F40" w:rsidRPr="00402FEB" w:rsidRDefault="00B13F40" w:rsidP="006223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Мазутонасосная</w:t>
            </w:r>
            <w:proofErr w:type="spell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 котельная №8 с земельным участком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B78" w14:textId="32D21434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Мазутонасосная станция, назначение: нежилое,  общей площадью 24,4кв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 , КН 69:01:0070116:155 , расположенное  по адресу: Тверская </w:t>
            </w:r>
            <w:proofErr w:type="spellStart"/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, Андреапольский р-н, г.Андреаполь, ул.50 лет Октября, д.31Б, строение 4; -котельная №8, назначение: нежилое, общей площадью 74,4кв.м, КН 69:01:0070116:92. Адрес: Тверская </w:t>
            </w:r>
            <w:proofErr w:type="spellStart"/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, Андреапольский р-н , г.Андреаполь, ул.50 лет Октября, котельная 8 с земельным участком площадью 3540кв.м, КН 69:01:0070116:154, категория земель: земли населенных пунктов, разрешенное использование: для производственной базы. Адрес:</w:t>
            </w:r>
            <w:r w:rsidR="0062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Тверская область, Андреапольский район, г.Андреаполь, ул.50 лет Октября.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AE76" w14:textId="1EA08245" w:rsidR="00B13F40" w:rsidRPr="00402FEB" w:rsidRDefault="00B13F40" w:rsidP="006223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продажа без объявления цены</w:t>
            </w:r>
          </w:p>
        </w:tc>
      </w:tr>
      <w:tr w:rsidR="00B13F40" w:rsidRPr="00402FEB" w14:paraId="1112FEA0" w14:textId="77777777" w:rsidTr="004634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549" w14:textId="4997FD90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7CF" w14:textId="65276171" w:rsidR="00B13F40" w:rsidRPr="00402FEB" w:rsidRDefault="00B13F40" w:rsidP="006223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Нежилое здание:</w:t>
            </w:r>
            <w:r w:rsidR="0062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Санчасть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311" w14:textId="77777777" w:rsidR="00B13F40" w:rsidRPr="00402FEB" w:rsidRDefault="00B13F40" w:rsidP="006223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77780009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нежилое, 2-этажный, общая площадь 749 </w:t>
            </w:r>
            <w:proofErr w:type="spell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, инв.№8, лит.85А, адрес(местоположение) объекта: Российская Федерация, Тверская область, Андреапольский район, в/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 11337, санчасть,</w:t>
            </w:r>
          </w:p>
          <w:p w14:paraId="7EA66ACB" w14:textId="77777777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КН 69:01:0000000:264. </w:t>
            </w:r>
          </w:p>
          <w:bookmarkEnd w:id="2"/>
          <w:p w14:paraId="515BE542" w14:textId="77777777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46A" w14:textId="0EB25AF3" w:rsidR="00B13F40" w:rsidRPr="00402FEB" w:rsidRDefault="00B13F40" w:rsidP="006223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продажа без объявления цены</w:t>
            </w:r>
          </w:p>
        </w:tc>
      </w:tr>
      <w:tr w:rsidR="00B13F40" w:rsidRPr="00402FEB" w14:paraId="5269C6A5" w14:textId="77777777" w:rsidTr="004634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0AFB" w14:textId="66E75C65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444" w14:textId="77777777" w:rsidR="00B13F40" w:rsidRPr="00402FEB" w:rsidRDefault="00B13F40" w:rsidP="006223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Нежилое здание: Столовая техническая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0AD" w14:textId="77777777" w:rsidR="00B13F40" w:rsidRPr="00402FEB" w:rsidRDefault="00B13F40" w:rsidP="006223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назначение: нежилое, 1-этажный, общая площадь 375кв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, инв.№8, лит.16А, адрес(местоположение) объекта: Российская Федерация, Тверская область, Андреапольский район, в/</w:t>
            </w:r>
            <w:proofErr w:type="gramStart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02FEB">
              <w:rPr>
                <w:rFonts w:ascii="Times New Roman" w:hAnsi="Times New Roman" w:cs="Times New Roman"/>
                <w:sz w:val="28"/>
                <w:szCs w:val="28"/>
              </w:rPr>
              <w:t xml:space="preserve"> 11337, столовая техническая,</w:t>
            </w:r>
          </w:p>
          <w:p w14:paraId="2D280CDF" w14:textId="77777777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КН 69:01:0000000:267.</w:t>
            </w:r>
          </w:p>
          <w:p w14:paraId="7482A08C" w14:textId="77777777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7768" w14:textId="6B57D37F" w:rsidR="00B13F40" w:rsidRPr="00402FEB" w:rsidRDefault="00B13F40" w:rsidP="00F3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продажа без объявления цены</w:t>
            </w:r>
          </w:p>
        </w:tc>
      </w:tr>
      <w:tr w:rsidR="00CB279D" w:rsidRPr="00402FEB" w14:paraId="01CF3FFC" w14:textId="77777777" w:rsidTr="004634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F50" w14:textId="0B77F2D1" w:rsidR="00CB279D" w:rsidRPr="00402FEB" w:rsidRDefault="00CB279D" w:rsidP="00CB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8C31" w14:textId="010BEDBA" w:rsidR="00CB279D" w:rsidRPr="00402FEB" w:rsidRDefault="00CB279D" w:rsidP="006223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D23" w14:textId="77777777" w:rsidR="00CB279D" w:rsidRPr="00402FEB" w:rsidRDefault="00CB279D" w:rsidP="00CB279D">
            <w:pPr>
              <w:pStyle w:val="a6"/>
              <w:rPr>
                <w:sz w:val="28"/>
                <w:szCs w:val="28"/>
              </w:rPr>
            </w:pPr>
            <w:r w:rsidRPr="00402FEB">
              <w:rPr>
                <w:sz w:val="28"/>
                <w:szCs w:val="28"/>
              </w:rPr>
              <w:t xml:space="preserve">общая площадь 373 </w:t>
            </w:r>
            <w:proofErr w:type="spellStart"/>
            <w:r w:rsidRPr="00402FEB">
              <w:rPr>
                <w:sz w:val="28"/>
                <w:szCs w:val="28"/>
              </w:rPr>
              <w:t>кв</w:t>
            </w:r>
            <w:proofErr w:type="gramStart"/>
            <w:r w:rsidRPr="00402FEB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02FEB">
              <w:rPr>
                <w:sz w:val="28"/>
                <w:szCs w:val="28"/>
              </w:rPr>
              <w:t>, кадастровый номер 69:01:0070120:1016,</w:t>
            </w:r>
          </w:p>
          <w:p w14:paraId="6755FC41" w14:textId="6AB98201" w:rsidR="00CB279D" w:rsidRPr="00402FEB" w:rsidRDefault="00CB279D" w:rsidP="006223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адрес объекта: Российская Федерация, Тверская область, Андреапольский муниципальный округ, г.Андреаполь, ул.</w:t>
            </w:r>
            <w:r w:rsidR="0062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Авиаторов, д.58 помещение 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F0C4" w14:textId="77583647" w:rsidR="00CB279D" w:rsidRPr="00402FEB" w:rsidRDefault="00CB279D" w:rsidP="00CB27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продажа без объявления цены</w:t>
            </w:r>
          </w:p>
        </w:tc>
      </w:tr>
      <w:tr w:rsidR="00CB279D" w:rsidRPr="00402FEB" w14:paraId="5D271387" w14:textId="77777777" w:rsidTr="004634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E57" w14:textId="52D02E70" w:rsidR="00CB279D" w:rsidRPr="00402FEB" w:rsidRDefault="00CB279D" w:rsidP="00CB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6C0" w14:textId="0883E2EA" w:rsidR="00CB279D" w:rsidRPr="00402FEB" w:rsidRDefault="00CB279D" w:rsidP="006223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ED1" w14:textId="77777777" w:rsidR="00CB279D" w:rsidRPr="00402FEB" w:rsidRDefault="00CB279D" w:rsidP="00CB279D">
            <w:pPr>
              <w:pStyle w:val="a6"/>
              <w:rPr>
                <w:sz w:val="28"/>
                <w:szCs w:val="28"/>
              </w:rPr>
            </w:pPr>
            <w:r w:rsidRPr="00402FEB">
              <w:rPr>
                <w:sz w:val="28"/>
                <w:szCs w:val="28"/>
              </w:rPr>
              <w:t xml:space="preserve">общая площадь 251,7 </w:t>
            </w:r>
            <w:proofErr w:type="spellStart"/>
            <w:r w:rsidRPr="00402FEB">
              <w:rPr>
                <w:sz w:val="28"/>
                <w:szCs w:val="28"/>
              </w:rPr>
              <w:t>кв</w:t>
            </w:r>
            <w:proofErr w:type="gramStart"/>
            <w:r w:rsidRPr="00402FEB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02FEB">
              <w:rPr>
                <w:sz w:val="28"/>
                <w:szCs w:val="28"/>
              </w:rPr>
              <w:t>, кадастровый номер 69:01:0070120:1016,</w:t>
            </w:r>
          </w:p>
          <w:p w14:paraId="3FEE90BE" w14:textId="69BD4FC8" w:rsidR="00CB279D" w:rsidRPr="00402FEB" w:rsidRDefault="00CB279D" w:rsidP="00CB279D">
            <w:pPr>
              <w:pStyle w:val="a6"/>
              <w:rPr>
                <w:sz w:val="28"/>
                <w:szCs w:val="28"/>
              </w:rPr>
            </w:pPr>
            <w:r w:rsidRPr="00402FEB">
              <w:rPr>
                <w:sz w:val="28"/>
                <w:szCs w:val="28"/>
              </w:rPr>
              <w:t xml:space="preserve">адрес объекта: Российская Федерация, </w:t>
            </w:r>
            <w:r w:rsidRPr="00402FEB">
              <w:rPr>
                <w:sz w:val="28"/>
                <w:szCs w:val="28"/>
              </w:rPr>
              <w:lastRenderedPageBreak/>
              <w:t>Тверская область, Андреапольский муниципальный округ, г.Андреаполь, ул.</w:t>
            </w:r>
            <w:r w:rsidR="006223F3">
              <w:rPr>
                <w:sz w:val="28"/>
                <w:szCs w:val="28"/>
              </w:rPr>
              <w:t xml:space="preserve"> </w:t>
            </w:r>
            <w:r w:rsidRPr="00402FEB">
              <w:rPr>
                <w:sz w:val="28"/>
                <w:szCs w:val="28"/>
              </w:rPr>
              <w:t>Авиаторов, д.58 помещение 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D51" w14:textId="0E272DB1" w:rsidR="00CB279D" w:rsidRPr="00402FEB" w:rsidRDefault="00CB279D" w:rsidP="00CB27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продажа без объявления </w:t>
            </w:r>
            <w:r w:rsidRPr="00402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цены</w:t>
            </w:r>
          </w:p>
        </w:tc>
      </w:tr>
    </w:tbl>
    <w:p w14:paraId="125A01FC" w14:textId="77777777" w:rsidR="00E575CD" w:rsidRPr="00402FEB" w:rsidRDefault="00E575CD" w:rsidP="008D75B4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F0A51D0" w14:textId="62F423CE" w:rsidR="00900BB9" w:rsidRPr="00402FEB" w:rsidRDefault="006223F3" w:rsidP="00900BB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B9" w:rsidRPr="00402FEB">
        <w:rPr>
          <w:rFonts w:ascii="Times New Roman" w:hAnsi="Times New Roman" w:cs="Times New Roman"/>
          <w:sz w:val="28"/>
          <w:szCs w:val="28"/>
        </w:rPr>
        <w:t>В рамках реализации задач, поставленных Программой приватизации, достигнуто следующее</w:t>
      </w:r>
      <w:r w:rsidR="00900BB9" w:rsidRPr="00402FE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6C780ACE" w14:textId="2E4C6126" w:rsidR="00900BB9" w:rsidRPr="00402FEB" w:rsidRDefault="00900BB9" w:rsidP="008D75B4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402FEB">
        <w:rPr>
          <w:rStyle w:val="markedcontent"/>
          <w:rFonts w:ascii="Times New Roman" w:hAnsi="Times New Roman" w:cs="Times New Roman"/>
          <w:sz w:val="28"/>
          <w:szCs w:val="28"/>
        </w:rPr>
        <w:t>Две п</w:t>
      </w:r>
      <w:r w:rsidR="008D75B4" w:rsidRPr="00402FEB">
        <w:rPr>
          <w:rStyle w:val="markedcontent"/>
          <w:rFonts w:ascii="Times New Roman" w:hAnsi="Times New Roman" w:cs="Times New Roman"/>
          <w:sz w:val="28"/>
          <w:szCs w:val="28"/>
        </w:rPr>
        <w:t>родаж</w:t>
      </w:r>
      <w:r w:rsidR="002F07D4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8D75B4" w:rsidRPr="00402FEB">
        <w:rPr>
          <w:rStyle w:val="markedcontent"/>
          <w:rFonts w:ascii="Times New Roman" w:hAnsi="Times New Roman" w:cs="Times New Roman"/>
          <w:sz w:val="28"/>
          <w:szCs w:val="28"/>
        </w:rPr>
        <w:t xml:space="preserve">  без объявления цены по </w:t>
      </w:r>
      <w:r w:rsidRPr="00402FEB">
        <w:rPr>
          <w:rStyle w:val="markedcontent"/>
          <w:rFonts w:ascii="Times New Roman" w:hAnsi="Times New Roman" w:cs="Times New Roman"/>
          <w:sz w:val="28"/>
          <w:szCs w:val="28"/>
        </w:rPr>
        <w:t>двум объектам</w:t>
      </w:r>
      <w:r w:rsidR="008D75B4" w:rsidRPr="00402FEB">
        <w:rPr>
          <w:rStyle w:val="markedcontent"/>
          <w:rFonts w:ascii="Times New Roman" w:hAnsi="Times New Roman" w:cs="Times New Roman"/>
          <w:sz w:val="28"/>
          <w:szCs w:val="28"/>
        </w:rPr>
        <w:t xml:space="preserve"> признан</w:t>
      </w:r>
      <w:r w:rsidR="002F07D4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="008D75B4" w:rsidRPr="00402FEB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состоявш</w:t>
      </w:r>
      <w:r w:rsidR="002F07D4">
        <w:rPr>
          <w:rStyle w:val="markedcontent"/>
          <w:rFonts w:ascii="Times New Roman" w:hAnsi="Times New Roman" w:cs="Times New Roman"/>
          <w:sz w:val="28"/>
          <w:szCs w:val="28"/>
        </w:rPr>
        <w:t>имися</w:t>
      </w:r>
      <w:r w:rsidRPr="00402FEB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14:paraId="4145D4BC" w14:textId="75E53594" w:rsidR="00BF3499" w:rsidRPr="00402FEB" w:rsidRDefault="006223F3" w:rsidP="00BF3499">
      <w:pPr>
        <w:pStyle w:val="a6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3499" w:rsidRPr="00402FE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BF3499" w:rsidRPr="00402FEB">
        <w:rPr>
          <w:sz w:val="28"/>
          <w:szCs w:val="28"/>
        </w:rPr>
        <w:t>нежилое помещение, общей площад</w:t>
      </w:r>
      <w:r w:rsidR="002F07D4">
        <w:rPr>
          <w:sz w:val="28"/>
          <w:szCs w:val="28"/>
        </w:rPr>
        <w:t>ью</w:t>
      </w:r>
      <w:r w:rsidR="00BF3499" w:rsidRPr="00402FEB">
        <w:rPr>
          <w:sz w:val="28"/>
          <w:szCs w:val="28"/>
        </w:rPr>
        <w:t xml:space="preserve"> 373 </w:t>
      </w:r>
      <w:proofErr w:type="spellStart"/>
      <w:r w:rsidR="00BF3499" w:rsidRPr="00402FEB">
        <w:rPr>
          <w:sz w:val="28"/>
          <w:szCs w:val="28"/>
        </w:rPr>
        <w:t>кв</w:t>
      </w:r>
      <w:proofErr w:type="gramStart"/>
      <w:r w:rsidR="00BF3499" w:rsidRPr="00402FEB">
        <w:rPr>
          <w:sz w:val="28"/>
          <w:szCs w:val="28"/>
        </w:rPr>
        <w:t>.м</w:t>
      </w:r>
      <w:proofErr w:type="spellEnd"/>
      <w:proofErr w:type="gramEnd"/>
      <w:r w:rsidR="00BF3499" w:rsidRPr="00402FEB">
        <w:rPr>
          <w:sz w:val="28"/>
          <w:szCs w:val="28"/>
        </w:rPr>
        <w:t>, кадастровый номер 69:01:0070120:1016,адрес объекта: Российская Федерация, Тверская область, Андреапольский муниципальный округ, г.Андреаполь, ул.</w:t>
      </w:r>
      <w:r>
        <w:rPr>
          <w:sz w:val="28"/>
          <w:szCs w:val="28"/>
        </w:rPr>
        <w:t xml:space="preserve"> </w:t>
      </w:r>
      <w:r w:rsidR="00BF3499" w:rsidRPr="00402FEB">
        <w:rPr>
          <w:sz w:val="28"/>
          <w:szCs w:val="28"/>
        </w:rPr>
        <w:t>Авиаторов, д.58 помещение 6. По результатам продажи продажная цена имущества составила 1 200000(один миллион две</w:t>
      </w:r>
      <w:r>
        <w:rPr>
          <w:sz w:val="28"/>
          <w:szCs w:val="28"/>
        </w:rPr>
        <w:t>сти тысяч рублей) с учетом НДС.</w:t>
      </w:r>
    </w:p>
    <w:p w14:paraId="6A0F86AD" w14:textId="316FF823" w:rsidR="00900BB9" w:rsidRPr="00402FEB" w:rsidRDefault="00900BB9" w:rsidP="006223F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EB">
        <w:rPr>
          <w:rStyle w:val="markedcontent"/>
          <w:rFonts w:ascii="Times New Roman" w:hAnsi="Times New Roman"/>
          <w:sz w:val="28"/>
          <w:szCs w:val="28"/>
        </w:rPr>
        <w:t>-</w:t>
      </w:r>
      <w:r w:rsidR="006223F3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402FEB">
        <w:rPr>
          <w:rStyle w:val="markedcontent"/>
          <w:rFonts w:ascii="Times New Roman" w:hAnsi="Times New Roman"/>
          <w:sz w:val="28"/>
          <w:szCs w:val="28"/>
        </w:rPr>
        <w:t xml:space="preserve">нежилое помещение </w:t>
      </w:r>
      <w:r w:rsidRPr="00402FEB">
        <w:rPr>
          <w:rFonts w:ascii="Times New Roman" w:hAnsi="Times New Roman"/>
          <w:sz w:val="28"/>
          <w:szCs w:val="28"/>
        </w:rPr>
        <w:t xml:space="preserve">общей площадью 251,7 </w:t>
      </w:r>
      <w:proofErr w:type="spellStart"/>
      <w:r w:rsidRPr="00402FEB">
        <w:rPr>
          <w:rFonts w:ascii="Times New Roman" w:hAnsi="Times New Roman"/>
          <w:sz w:val="28"/>
          <w:szCs w:val="28"/>
        </w:rPr>
        <w:t>кв</w:t>
      </w:r>
      <w:proofErr w:type="gramStart"/>
      <w:r w:rsidRPr="00402FE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402FEB">
        <w:rPr>
          <w:rFonts w:ascii="Times New Roman" w:hAnsi="Times New Roman"/>
          <w:sz w:val="28"/>
          <w:szCs w:val="28"/>
        </w:rPr>
        <w:t>, кадастровый номер 69:01:0070120:1016,адрес объекта: Российская Федерация, Тверская область, Андреапольский муниципальный округ, г.Андреаполь, ул.</w:t>
      </w:r>
      <w:r w:rsidR="006223F3">
        <w:rPr>
          <w:rFonts w:ascii="Times New Roman" w:hAnsi="Times New Roman"/>
          <w:sz w:val="28"/>
          <w:szCs w:val="28"/>
        </w:rPr>
        <w:t xml:space="preserve"> </w:t>
      </w:r>
      <w:r w:rsidRPr="00402FEB">
        <w:rPr>
          <w:rFonts w:ascii="Times New Roman" w:hAnsi="Times New Roman"/>
          <w:sz w:val="28"/>
          <w:szCs w:val="28"/>
        </w:rPr>
        <w:t>Авиаторов, д.58 помещение 5</w:t>
      </w:r>
      <w:r w:rsidR="008D75B4" w:rsidRPr="00402FEB">
        <w:rPr>
          <w:rStyle w:val="markedcontent"/>
          <w:rFonts w:ascii="Times New Roman" w:hAnsi="Times New Roman"/>
          <w:sz w:val="28"/>
          <w:szCs w:val="28"/>
        </w:rPr>
        <w:t xml:space="preserve">, </w:t>
      </w:r>
      <w:r w:rsidRPr="00402FEB">
        <w:rPr>
          <w:rFonts w:ascii="Times New Roman" w:hAnsi="Times New Roman"/>
          <w:sz w:val="28"/>
          <w:szCs w:val="28"/>
        </w:rPr>
        <w:t xml:space="preserve">По результатам продажи продажная цена имущества составила 1 </w:t>
      </w:r>
      <w:r w:rsidR="00BF3499" w:rsidRPr="00402FEB">
        <w:rPr>
          <w:rFonts w:ascii="Times New Roman" w:hAnsi="Times New Roman"/>
          <w:sz w:val="28"/>
          <w:szCs w:val="28"/>
        </w:rPr>
        <w:t>000100</w:t>
      </w:r>
      <w:r w:rsidRPr="00402FEB">
        <w:rPr>
          <w:rFonts w:ascii="Times New Roman" w:hAnsi="Times New Roman"/>
          <w:sz w:val="28"/>
          <w:szCs w:val="28"/>
        </w:rPr>
        <w:t xml:space="preserve">(один миллион </w:t>
      </w:r>
      <w:r w:rsidR="00BF3499" w:rsidRPr="00402FEB">
        <w:rPr>
          <w:rFonts w:ascii="Times New Roman" w:hAnsi="Times New Roman"/>
          <w:sz w:val="28"/>
          <w:szCs w:val="28"/>
        </w:rPr>
        <w:t>сто</w:t>
      </w:r>
      <w:r w:rsidRPr="00402FEB">
        <w:rPr>
          <w:rFonts w:ascii="Times New Roman" w:hAnsi="Times New Roman"/>
          <w:sz w:val="28"/>
          <w:szCs w:val="28"/>
        </w:rPr>
        <w:t xml:space="preserve"> рублей</w:t>
      </w:r>
      <w:r w:rsidR="00BF3499" w:rsidRPr="00402FEB">
        <w:rPr>
          <w:rFonts w:ascii="Times New Roman" w:hAnsi="Times New Roman"/>
          <w:sz w:val="28"/>
          <w:szCs w:val="28"/>
        </w:rPr>
        <w:t>) с учетом НДС</w:t>
      </w:r>
      <w:proofErr w:type="gramStart"/>
      <w:r w:rsidR="00BF3499" w:rsidRPr="00402FEB">
        <w:rPr>
          <w:rFonts w:ascii="Times New Roman" w:hAnsi="Times New Roman"/>
          <w:sz w:val="28"/>
          <w:szCs w:val="28"/>
        </w:rPr>
        <w:t>.</w:t>
      </w:r>
      <w:r w:rsidRPr="00402FEB">
        <w:rPr>
          <w:rFonts w:ascii="Times New Roman" w:hAnsi="Times New Roman"/>
          <w:sz w:val="28"/>
          <w:szCs w:val="28"/>
        </w:rPr>
        <w:t>.</w:t>
      </w:r>
      <w:proofErr w:type="gramEnd"/>
    </w:p>
    <w:p w14:paraId="5A82E047" w14:textId="2ADB12E0" w:rsidR="008D75B4" w:rsidRPr="00402FEB" w:rsidRDefault="00BF3499" w:rsidP="00900BB9">
      <w:pPr>
        <w:pStyle w:val="a6"/>
        <w:rPr>
          <w:rStyle w:val="markedcontent"/>
          <w:sz w:val="28"/>
          <w:szCs w:val="28"/>
        </w:rPr>
      </w:pPr>
      <w:r w:rsidRPr="00402FEB">
        <w:rPr>
          <w:rStyle w:val="markedcontent"/>
          <w:sz w:val="28"/>
          <w:szCs w:val="28"/>
        </w:rPr>
        <w:t>П</w:t>
      </w:r>
      <w:r w:rsidR="008D75B4" w:rsidRPr="00402FEB">
        <w:rPr>
          <w:rStyle w:val="markedcontent"/>
          <w:sz w:val="28"/>
          <w:szCs w:val="28"/>
        </w:rPr>
        <w:t xml:space="preserve">о остальным </w:t>
      </w:r>
      <w:r w:rsidRPr="00402FEB">
        <w:rPr>
          <w:rStyle w:val="markedcontent"/>
          <w:sz w:val="28"/>
          <w:szCs w:val="28"/>
        </w:rPr>
        <w:t xml:space="preserve">объектам торги признаны </w:t>
      </w:r>
      <w:r w:rsidR="008D75B4" w:rsidRPr="00402FEB">
        <w:rPr>
          <w:rStyle w:val="markedcontent"/>
          <w:sz w:val="28"/>
          <w:szCs w:val="28"/>
        </w:rPr>
        <w:t xml:space="preserve">  не состоявшимися в связи с отсутствием заявок, или  </w:t>
      </w:r>
      <w:proofErr w:type="gramStart"/>
      <w:r w:rsidR="008D75B4" w:rsidRPr="00402FEB">
        <w:rPr>
          <w:rStyle w:val="markedcontent"/>
          <w:sz w:val="28"/>
          <w:szCs w:val="28"/>
        </w:rPr>
        <w:t>не согласия</w:t>
      </w:r>
      <w:proofErr w:type="gramEnd"/>
      <w:r w:rsidR="008D75B4" w:rsidRPr="00402FEB">
        <w:rPr>
          <w:rStyle w:val="markedcontent"/>
          <w:sz w:val="28"/>
          <w:szCs w:val="28"/>
        </w:rPr>
        <w:t xml:space="preserve"> ценой, так  ка</w:t>
      </w:r>
      <w:r w:rsidR="006223F3">
        <w:rPr>
          <w:rStyle w:val="markedcontent"/>
          <w:sz w:val="28"/>
          <w:szCs w:val="28"/>
        </w:rPr>
        <w:t>к она значительно ниже рыночной</w:t>
      </w:r>
      <w:r w:rsidR="008D75B4" w:rsidRPr="00402FEB">
        <w:rPr>
          <w:rStyle w:val="markedcontent"/>
          <w:sz w:val="28"/>
          <w:szCs w:val="28"/>
        </w:rPr>
        <w:t>.</w:t>
      </w:r>
    </w:p>
    <w:p w14:paraId="33FDC95A" w14:textId="4441066F" w:rsidR="00BF3499" w:rsidRPr="00402FEB" w:rsidRDefault="00BF3499" w:rsidP="00BF34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FEB">
        <w:rPr>
          <w:rFonts w:ascii="Times New Roman" w:hAnsi="Times New Roman" w:cs="Times New Roman"/>
          <w:sz w:val="28"/>
          <w:szCs w:val="28"/>
        </w:rPr>
        <w:t>В результате реализации Прогнозного плана приватизации муниципального имущества за 2021 год поступления сре</w:t>
      </w:r>
      <w:proofErr w:type="gramStart"/>
      <w:r w:rsidRPr="00402FE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402FEB">
        <w:rPr>
          <w:rFonts w:ascii="Times New Roman" w:hAnsi="Times New Roman" w:cs="Times New Roman"/>
          <w:sz w:val="28"/>
          <w:szCs w:val="28"/>
        </w:rPr>
        <w:t>юджет Андреапольского муниципального округа составили 1 833 000(Один миллион восемьсот тридцать три тысячи) рублей</w:t>
      </w:r>
      <w:r w:rsidR="002F07D4">
        <w:rPr>
          <w:rFonts w:ascii="Times New Roman" w:hAnsi="Times New Roman" w:cs="Times New Roman"/>
          <w:sz w:val="28"/>
          <w:szCs w:val="28"/>
        </w:rPr>
        <w:t>, без учета НДС, что составляет 100% от запланированных поступлений.</w:t>
      </w:r>
    </w:p>
    <w:p w14:paraId="5BBAA95C" w14:textId="27591176" w:rsidR="006F2F23" w:rsidRPr="00402FEB" w:rsidRDefault="002C1D88" w:rsidP="00402FEB">
      <w:pPr>
        <w:pStyle w:val="a6"/>
        <w:rPr>
          <w:rStyle w:val="markedcontent"/>
          <w:sz w:val="28"/>
          <w:szCs w:val="28"/>
        </w:rPr>
      </w:pPr>
      <w:r w:rsidRPr="00402FEB">
        <w:rPr>
          <w:rStyle w:val="markedcontent"/>
          <w:sz w:val="28"/>
          <w:szCs w:val="28"/>
        </w:rPr>
        <w:tab/>
      </w:r>
    </w:p>
    <w:p w14:paraId="7FB82BCA" w14:textId="77777777" w:rsidR="002B62F9" w:rsidRPr="00402FEB" w:rsidRDefault="002B62F9" w:rsidP="002B62F9">
      <w:pPr>
        <w:rPr>
          <w:rFonts w:ascii="Times New Roman" w:hAnsi="Times New Roman" w:cs="Times New Roman"/>
          <w:sz w:val="28"/>
          <w:szCs w:val="28"/>
        </w:rPr>
      </w:pPr>
    </w:p>
    <w:p w14:paraId="5774DC6B" w14:textId="77777777" w:rsidR="002B62F9" w:rsidRPr="00402FEB" w:rsidRDefault="002B62F9" w:rsidP="002B62F9">
      <w:pPr>
        <w:rPr>
          <w:rFonts w:ascii="Times New Roman" w:hAnsi="Times New Roman" w:cs="Times New Roman"/>
          <w:sz w:val="28"/>
          <w:szCs w:val="28"/>
        </w:rPr>
      </w:pPr>
    </w:p>
    <w:p w14:paraId="3938CE69" w14:textId="77777777" w:rsidR="002B62F9" w:rsidRPr="00402FEB" w:rsidRDefault="002B62F9" w:rsidP="002B62F9">
      <w:pPr>
        <w:rPr>
          <w:rFonts w:ascii="Times New Roman" w:hAnsi="Times New Roman" w:cs="Times New Roman"/>
          <w:sz w:val="28"/>
          <w:szCs w:val="28"/>
        </w:rPr>
      </w:pPr>
    </w:p>
    <w:p w14:paraId="61343094" w14:textId="77777777" w:rsidR="003855A4" w:rsidRPr="00402FEB" w:rsidRDefault="003855A4">
      <w:pPr>
        <w:rPr>
          <w:rFonts w:ascii="Times New Roman" w:hAnsi="Times New Roman" w:cs="Times New Roman"/>
          <w:sz w:val="28"/>
          <w:szCs w:val="28"/>
        </w:rPr>
      </w:pPr>
    </w:p>
    <w:sectPr w:rsidR="003855A4" w:rsidRPr="0040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84F"/>
    <w:multiLevelType w:val="hybridMultilevel"/>
    <w:tmpl w:val="8F74F352"/>
    <w:lvl w:ilvl="0" w:tplc="4F0E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2F5C87"/>
    <w:multiLevelType w:val="multilevel"/>
    <w:tmpl w:val="BE54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A4"/>
    <w:rsid w:val="00047E0F"/>
    <w:rsid w:val="001406F9"/>
    <w:rsid w:val="002B62F9"/>
    <w:rsid w:val="002C1D88"/>
    <w:rsid w:val="002F07D4"/>
    <w:rsid w:val="002F209E"/>
    <w:rsid w:val="003855A4"/>
    <w:rsid w:val="003B4BC6"/>
    <w:rsid w:val="00402FEB"/>
    <w:rsid w:val="004634AD"/>
    <w:rsid w:val="004A4DC3"/>
    <w:rsid w:val="005672FB"/>
    <w:rsid w:val="006223F3"/>
    <w:rsid w:val="006F2F23"/>
    <w:rsid w:val="00713013"/>
    <w:rsid w:val="008B582A"/>
    <w:rsid w:val="008D75B4"/>
    <w:rsid w:val="00900BB9"/>
    <w:rsid w:val="00B13F40"/>
    <w:rsid w:val="00B4086B"/>
    <w:rsid w:val="00BF3499"/>
    <w:rsid w:val="00CB279D"/>
    <w:rsid w:val="00D71361"/>
    <w:rsid w:val="00DF7ABA"/>
    <w:rsid w:val="00E575CD"/>
    <w:rsid w:val="00E76679"/>
    <w:rsid w:val="00FB4B27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6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2F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2F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2F9"/>
    <w:pPr>
      <w:widowControl/>
      <w:autoSpaceDE/>
      <w:autoSpaceDN/>
      <w:adjustRightInd/>
      <w:ind w:left="720" w:firstLine="0"/>
      <w:contextualSpacing/>
      <w:jc w:val="left"/>
    </w:pPr>
    <w:rPr>
      <w:rFonts w:ascii="Tms Rmn" w:hAnsi="Tms Rmn" w:cs="Times New Roman"/>
    </w:rPr>
  </w:style>
  <w:style w:type="paragraph" w:styleId="a4">
    <w:name w:val="Normal (Web)"/>
    <w:basedOn w:val="a"/>
    <w:uiPriority w:val="99"/>
    <w:semiHidden/>
    <w:unhideWhenUsed/>
    <w:rsid w:val="002B62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209E"/>
    <w:rPr>
      <w:color w:val="0000FF"/>
      <w:u w:val="single"/>
    </w:rPr>
  </w:style>
  <w:style w:type="character" w:customStyle="1" w:styleId="markedcontent">
    <w:name w:val="markedcontent"/>
    <w:basedOn w:val="a0"/>
    <w:rsid w:val="008D75B4"/>
  </w:style>
  <w:style w:type="paragraph" w:styleId="a6">
    <w:name w:val="Body Text"/>
    <w:basedOn w:val="a"/>
    <w:link w:val="a7"/>
    <w:rsid w:val="008B582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B5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E575C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Emphasis"/>
    <w:basedOn w:val="a0"/>
    <w:qFormat/>
    <w:rsid w:val="00E575CD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E575C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634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71361"/>
    <w:pPr>
      <w:ind w:firstLine="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71361"/>
    <w:pPr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2F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2F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2F9"/>
    <w:pPr>
      <w:widowControl/>
      <w:autoSpaceDE/>
      <w:autoSpaceDN/>
      <w:adjustRightInd/>
      <w:ind w:left="720" w:firstLine="0"/>
      <w:contextualSpacing/>
      <w:jc w:val="left"/>
    </w:pPr>
    <w:rPr>
      <w:rFonts w:ascii="Tms Rmn" w:hAnsi="Tms Rmn" w:cs="Times New Roman"/>
    </w:rPr>
  </w:style>
  <w:style w:type="paragraph" w:styleId="a4">
    <w:name w:val="Normal (Web)"/>
    <w:basedOn w:val="a"/>
    <w:uiPriority w:val="99"/>
    <w:semiHidden/>
    <w:unhideWhenUsed/>
    <w:rsid w:val="002B62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209E"/>
    <w:rPr>
      <w:color w:val="0000FF"/>
      <w:u w:val="single"/>
    </w:rPr>
  </w:style>
  <w:style w:type="character" w:customStyle="1" w:styleId="markedcontent">
    <w:name w:val="markedcontent"/>
    <w:basedOn w:val="a0"/>
    <w:rsid w:val="008D75B4"/>
  </w:style>
  <w:style w:type="paragraph" w:styleId="a6">
    <w:name w:val="Body Text"/>
    <w:basedOn w:val="a"/>
    <w:link w:val="a7"/>
    <w:rsid w:val="008B582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B5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E575C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Emphasis"/>
    <w:basedOn w:val="a0"/>
    <w:qFormat/>
    <w:rsid w:val="00E575CD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E575C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634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71361"/>
    <w:pPr>
      <w:ind w:firstLine="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71361"/>
    <w:pPr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verskaya_obl_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munitcipalmznaya_sobstven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13</cp:revision>
  <dcterms:created xsi:type="dcterms:W3CDTF">2022-02-21T08:51:00Z</dcterms:created>
  <dcterms:modified xsi:type="dcterms:W3CDTF">2022-04-22T05:34:00Z</dcterms:modified>
</cp:coreProperties>
</file>