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9" w:rsidRPr="00722579" w:rsidRDefault="00722579" w:rsidP="007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B4769F" wp14:editId="68E382C4">
            <wp:extent cx="6286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79" w:rsidRPr="00722579" w:rsidRDefault="00722579" w:rsidP="0072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722579" w:rsidRPr="00722579" w:rsidRDefault="00722579" w:rsidP="0072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АНДРЕАПОЛЬСКОГО МУНИЦИПАЛЬНОГО ОКРУГА</w:t>
      </w:r>
    </w:p>
    <w:p w:rsidR="00722579" w:rsidRPr="00722579" w:rsidRDefault="00722579" w:rsidP="0072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722579" w:rsidRPr="00722579" w:rsidRDefault="00722579" w:rsidP="00722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579" w:rsidRPr="00722579" w:rsidRDefault="00722579" w:rsidP="0072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2579" w:rsidRPr="00722579" w:rsidRDefault="00722579" w:rsidP="0072257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579" w:rsidRPr="00722579" w:rsidRDefault="00722579" w:rsidP="0072257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25.11.2020                                   </w:t>
      </w:r>
      <w:r w:rsidR="000B0E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г.Андреаполь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181</w:t>
      </w:r>
    </w:p>
    <w:p w:rsidR="00722579" w:rsidRPr="00722579" w:rsidRDefault="00722579" w:rsidP="0072257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E04527" w:rsidRPr="00722579" w:rsidRDefault="00E04527" w:rsidP="000B0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приватизации </w:t>
      </w:r>
    </w:p>
    <w:p w:rsidR="00E04527" w:rsidRPr="00722579" w:rsidRDefault="00E04527" w:rsidP="000B0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муниципального жилищного фонда Андреапольского</w:t>
      </w:r>
    </w:p>
    <w:p w:rsidR="009A3CC5" w:rsidRPr="00722579" w:rsidRDefault="00E04527" w:rsidP="000B0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</w:p>
    <w:p w:rsidR="00E04527" w:rsidRPr="00722579" w:rsidRDefault="00E04527" w:rsidP="007225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9A3CC5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04527"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E04527" w:rsidRPr="0072257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E04527"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="00E04527" w:rsidRPr="0072257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E04527"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E04527" w:rsidRPr="00722579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1" w:history="1">
        <w:r w:rsidR="00E04527"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E04527" w:rsidRPr="00722579">
        <w:rPr>
          <w:rFonts w:ascii="Times New Roman" w:hAnsi="Times New Roman" w:cs="Times New Roman"/>
          <w:sz w:val="28"/>
          <w:szCs w:val="28"/>
        </w:rPr>
        <w:t xml:space="preserve"> РФ от 04.07.1991 N 1541-I "О приватизации жилищного фонда в Российской Федерации", Уставом  Андреапольского муниципального округа Тверской области, утвержденным  решением  Думы Андреапольского муниципального округа от 04.12.2019г. №39, Дума Андреапольского муниципального округа</w:t>
      </w:r>
    </w:p>
    <w:p w:rsidR="00E04527" w:rsidRPr="000B0E43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E4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4527" w:rsidRPr="00722579" w:rsidRDefault="00E04527" w:rsidP="007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722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 xml:space="preserve"> о  порядке приватизации муниципального жилищного фонда Андреапольского муниципального округа Тверской области". (Прилагается).</w:t>
      </w:r>
    </w:p>
    <w:p w:rsidR="00E04527" w:rsidRPr="00722579" w:rsidRDefault="00E04527" w:rsidP="007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Pr="00722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 xml:space="preserve">настоящее решение в газете "Андреапольские вести" и разместить на </w:t>
      </w:r>
      <w:hyperlink r:id="rId13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 Администрации Андреапольского муниципального округа в информационно-телекоммуникационной сети "Интернет".</w:t>
      </w:r>
    </w:p>
    <w:p w:rsidR="00E04527" w:rsidRPr="00722579" w:rsidRDefault="00E04527" w:rsidP="007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3.Настоящее решение  вступает в силу  со дня его официального опубликования.</w:t>
      </w:r>
    </w:p>
    <w:p w:rsidR="00064D1F" w:rsidRPr="00722579" w:rsidRDefault="00E04527" w:rsidP="007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4. </w:t>
      </w:r>
      <w:r w:rsidR="00064D1F" w:rsidRPr="00722579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приватизации жилищного фонда в Андреапольском районе Тверской области</w:t>
      </w:r>
      <w:r w:rsidR="00DF3421" w:rsidRPr="00722579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Андреапольского района Тверской области</w:t>
      </w:r>
      <w:r w:rsidR="00064D1F" w:rsidRPr="00722579">
        <w:rPr>
          <w:rFonts w:ascii="Times New Roman" w:hAnsi="Times New Roman" w:cs="Times New Roman"/>
          <w:sz w:val="28"/>
          <w:szCs w:val="28"/>
        </w:rPr>
        <w:t xml:space="preserve"> от 28.09.2000 г. №45, Положение о порядке и условиях приватизации  жилищного фонда в  МО город  Андреаполь Андреапольского района  Тверской области, утвержденное решением  Совета депутатов городского поселения город Андреаполь  от 17.01.2017г. №271 ,  Положение о порядке и условиях приватизации жилищного фонда в МО  Андреапольское  сельское поселение Андреапольского района  Тверской области</w:t>
      </w:r>
      <w:r w:rsidR="00DF3421" w:rsidRPr="00722579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Андреапольского сельского поселения Андреапольского района Тверской области  от 22.08.2007 №12 считать утратившими силу.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74"/>
        <w:gridCol w:w="3238"/>
      </w:tblGrid>
      <w:tr w:rsidR="00E04527" w:rsidRPr="00722579" w:rsidTr="00DF34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D1F" w:rsidRPr="00722579" w:rsidRDefault="00064D1F" w:rsidP="0072257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b/>
                <w:sz w:val="28"/>
                <w:szCs w:val="28"/>
              </w:rPr>
              <w:t>Глава Андреапольского муниципального округа</w:t>
            </w:r>
          </w:p>
          <w:p w:rsidR="00722579" w:rsidRPr="00722579" w:rsidRDefault="00722579" w:rsidP="0072257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579" w:rsidRPr="00722579" w:rsidRDefault="00722579" w:rsidP="0072257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</w:t>
            </w:r>
          </w:p>
          <w:p w:rsidR="00E04527" w:rsidRPr="00722579" w:rsidRDefault="00722579" w:rsidP="0072257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Андреапольского  муниципального   округа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22579" w:rsidRPr="0072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64D1F" w:rsidRPr="00722579">
              <w:rPr>
                <w:rFonts w:ascii="Times New Roman" w:hAnsi="Times New Roman" w:cs="Times New Roman"/>
                <w:b/>
                <w:sz w:val="28"/>
                <w:szCs w:val="28"/>
              </w:rPr>
              <w:t>Н.Н. Баранник</w:t>
            </w:r>
          </w:p>
          <w:p w:rsidR="00722579" w:rsidRPr="00722579" w:rsidRDefault="00722579" w:rsidP="00722579">
            <w:pPr>
              <w:rPr>
                <w:b/>
                <w:lang w:eastAsia="ru-RU"/>
              </w:rPr>
            </w:pPr>
          </w:p>
          <w:p w:rsidR="00722579" w:rsidRPr="00722579" w:rsidRDefault="00722579" w:rsidP="00722579">
            <w:pPr>
              <w:tabs>
                <w:tab w:val="left" w:pos="810"/>
              </w:tabs>
              <w:ind w:left="-705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579">
              <w:rPr>
                <w:b/>
                <w:lang w:eastAsia="ru-RU"/>
              </w:rPr>
              <w:tab/>
            </w:r>
            <w:r w:rsidRPr="007225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В.Я. Стенин</w:t>
            </w:r>
          </w:p>
        </w:tc>
      </w:tr>
    </w:tbl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74"/>
        <w:gridCol w:w="3238"/>
      </w:tblGrid>
      <w:tr w:rsidR="00E04527" w:rsidRPr="00722579" w:rsidTr="00E0452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04527" w:rsidRPr="00722579" w:rsidRDefault="00E04527" w:rsidP="0072257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4D1F" w:rsidRPr="00722579" w:rsidRDefault="00064D1F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spacing w:after="0" w:line="240" w:lineRule="auto"/>
        <w:ind w:left="6237"/>
        <w:jc w:val="both"/>
        <w:rPr>
          <w:rStyle w:val="a4"/>
          <w:rFonts w:ascii="Times New Roman" w:hAnsi="Times New Roman" w:cs="Times New Roman"/>
          <w:b w:val="0"/>
          <w:color w:val="auto"/>
          <w:szCs w:val="28"/>
        </w:rPr>
      </w:pP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>Приложение</w:t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br/>
        <w:t xml:space="preserve"> к </w:t>
      </w:r>
      <w:hyperlink w:anchor="sub_0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Cs w:val="28"/>
          </w:rPr>
          <w:t>решению</w:t>
        </w:r>
      </w:hyperlink>
      <w:r w:rsid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Думы </w:t>
      </w:r>
      <w:r w:rsidR="00064D1F"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Андреапольского </w:t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муниципального округа</w:t>
      </w:r>
      <w:r w:rsid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ab/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br/>
        <w:t xml:space="preserve">от </w:t>
      </w:r>
      <w:r w:rsid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>25.11.2020 № 181</w:t>
      </w:r>
    </w:p>
    <w:p w:rsidR="00E04527" w:rsidRPr="00722579" w:rsidRDefault="00E04527" w:rsidP="00722579">
      <w:pPr>
        <w:spacing w:after="0" w:line="240" w:lineRule="auto"/>
        <w:ind w:left="6237"/>
        <w:jc w:val="both"/>
        <w:rPr>
          <w:rFonts w:ascii="Times New Roman" w:hAnsi="Times New Roman" w:cs="Times New Roman"/>
          <w:szCs w:val="28"/>
        </w:rPr>
      </w:pPr>
    </w:p>
    <w:p w:rsidR="00E04527" w:rsidRPr="00722579" w:rsidRDefault="00E04527" w:rsidP="0072257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22579">
        <w:rPr>
          <w:sz w:val="28"/>
          <w:szCs w:val="28"/>
        </w:rPr>
        <w:t>Положение</w:t>
      </w:r>
      <w:r w:rsidRPr="00722579">
        <w:rPr>
          <w:sz w:val="28"/>
          <w:szCs w:val="28"/>
        </w:rPr>
        <w:br/>
        <w:t xml:space="preserve"> о порядке приватизации муниципального жилищного фонда </w:t>
      </w:r>
      <w:r w:rsidR="00064D1F" w:rsidRPr="00722579">
        <w:rPr>
          <w:sz w:val="28"/>
          <w:szCs w:val="28"/>
        </w:rPr>
        <w:t xml:space="preserve">Андреапольского </w:t>
      </w:r>
      <w:r w:rsidRPr="00722579">
        <w:rPr>
          <w:sz w:val="28"/>
          <w:szCs w:val="28"/>
        </w:rPr>
        <w:t>муниципального округа Тверской области</w:t>
      </w:r>
    </w:p>
    <w:p w:rsidR="00E04527" w:rsidRPr="00722579" w:rsidRDefault="00E04527" w:rsidP="0072257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722579">
        <w:rPr>
          <w:sz w:val="28"/>
          <w:szCs w:val="28"/>
        </w:rPr>
        <w:t>1. Общие положения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72257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единые правила передачи в собственность граждан Российской Федерации жилых помещений в муниципальном жилищном фонде социального использования </w:t>
      </w:r>
      <w:r w:rsidR="00506C1D" w:rsidRPr="00722579">
        <w:rPr>
          <w:rFonts w:ascii="Times New Roman" w:hAnsi="Times New Roman" w:cs="Times New Roman"/>
          <w:sz w:val="28"/>
          <w:szCs w:val="28"/>
        </w:rPr>
        <w:t>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в порядке приватизации, являющиеся обязательными для:</w:t>
      </w:r>
    </w:p>
    <w:bookmarkEnd w:id="0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FB522C" w:rsidRPr="00722579">
        <w:rPr>
          <w:rFonts w:ascii="Times New Roman" w:hAnsi="Times New Roman" w:cs="Times New Roman"/>
          <w:sz w:val="28"/>
          <w:szCs w:val="28"/>
        </w:rPr>
        <w:t>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предприятий и учреждений, за которыми жилищный фонд закреплен на праве оперативного управления или хозяйственного ведения;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722579">
        <w:rPr>
          <w:rFonts w:ascii="Times New Roman" w:hAnsi="Times New Roman" w:cs="Times New Roman"/>
          <w:sz w:val="28"/>
          <w:szCs w:val="28"/>
        </w:rPr>
        <w:t>1.2.</w:t>
      </w:r>
      <w:r w:rsidR="00FB522C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учреждений, осуществляется путем бесплатной передачи в собственнос</w:t>
      </w:r>
      <w:r w:rsidR="009E13E2" w:rsidRPr="00722579">
        <w:rPr>
          <w:rFonts w:ascii="Times New Roman" w:hAnsi="Times New Roman" w:cs="Times New Roman"/>
          <w:sz w:val="28"/>
          <w:szCs w:val="28"/>
        </w:rPr>
        <w:t>ть граждан Российской Федерации</w:t>
      </w:r>
      <w:r w:rsidRPr="00722579">
        <w:rPr>
          <w:rFonts w:ascii="Times New Roman" w:hAnsi="Times New Roman" w:cs="Times New Roman"/>
          <w:sz w:val="28"/>
          <w:szCs w:val="28"/>
        </w:rPr>
        <w:t xml:space="preserve"> на договорной основе занимаемых ими жилых помещений на условиях социального найма на добровольной основе, с письменного согласия всех, совместно проживающих совершеннолетних членов семьи и несовершеннолетних в возрасте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bookmarkEnd w:id="1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Основными принципами передачи жилых помещений в собственность граждан являются добровольность, безвозмездность, однократность.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Каждый гражданин имеет право на получение жилого помещения в собственность бесплатно, в порядке приватизации, только один раз.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которых проживают исключительно несовершеннолетние в возрасте от 14 до 18 лет, передаются им в собственность по их заявлению с согласия родителей</w:t>
      </w:r>
      <w:r w:rsidR="000A00AD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(усыновителей), попечителей и органов опеки и попечительства.</w:t>
      </w:r>
    </w:p>
    <w:p w:rsidR="000B0E43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9">
        <w:rPr>
          <w:rFonts w:ascii="Times New Roman" w:hAnsi="Times New Roman" w:cs="Times New Roman"/>
          <w:sz w:val="28"/>
          <w:szCs w:val="28"/>
        </w:rPr>
        <w:t>В случае смерти родителей, а так же в иных случаях утраты попечения родителей, если в жилом доме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 xml:space="preserve"> попечения родителей. Договоры передачи жилых помещений в собственность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lastRenderedPageBreak/>
        <w:t>несовершеннолетним, не достигшим 14 лет, оформляются по заявления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14 лет, оформляются самостоятельно с согласия из законных представителей и органов опеки и попечительства.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Граждане, занявшие жилое помещение самовольно или без решения соответствующих органов, временные жильцы и поднаниматели, граждане, проживающие на условиях договора коммерческого найма, не имеют права на приватизацию занимаемого жилого помещения.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Граждане Российской Федерации, забронировавшие жилые помещения, осуществляют приватизацию жилья по месту бронирования жилых помещений.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r w:rsidRPr="00722579">
        <w:rPr>
          <w:rFonts w:ascii="Times New Roman" w:hAnsi="Times New Roman" w:cs="Times New Roman"/>
          <w:sz w:val="28"/>
          <w:szCs w:val="28"/>
        </w:rPr>
        <w:t>1.</w:t>
      </w:r>
      <w:r w:rsidR="00E33C93" w:rsidRPr="00722579">
        <w:rPr>
          <w:rFonts w:ascii="Times New Roman" w:hAnsi="Times New Roman" w:cs="Times New Roman"/>
          <w:sz w:val="28"/>
          <w:szCs w:val="28"/>
        </w:rPr>
        <w:t>3</w:t>
      </w:r>
      <w:r w:rsidRPr="00722579">
        <w:rPr>
          <w:rFonts w:ascii="Times New Roman" w:hAnsi="Times New Roman" w:cs="Times New Roman"/>
          <w:sz w:val="28"/>
          <w:szCs w:val="28"/>
        </w:rPr>
        <w:t>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bookmarkEnd w:id="2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r w:rsidRPr="00722579">
        <w:rPr>
          <w:rFonts w:ascii="Times New Roman" w:hAnsi="Times New Roman" w:cs="Times New Roman"/>
          <w:sz w:val="28"/>
          <w:szCs w:val="28"/>
        </w:rPr>
        <w:t>1.</w:t>
      </w:r>
      <w:r w:rsidR="00E33C93" w:rsidRPr="00722579">
        <w:rPr>
          <w:rFonts w:ascii="Times New Roman" w:hAnsi="Times New Roman" w:cs="Times New Roman"/>
          <w:sz w:val="28"/>
          <w:szCs w:val="28"/>
        </w:rPr>
        <w:t>4</w:t>
      </w:r>
      <w:r w:rsidRPr="00722579">
        <w:rPr>
          <w:rFonts w:ascii="Times New Roman" w:hAnsi="Times New Roman" w:cs="Times New Roman"/>
          <w:sz w:val="28"/>
          <w:szCs w:val="28"/>
        </w:rPr>
        <w:t>. Жилые помещения, в которых проживают только недееспособные граждане, передаются им в собственность по заявлению опекунов с предварительного разрешения органов опеки и попечительства.</w:t>
      </w:r>
    </w:p>
    <w:bookmarkEnd w:id="3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Отказ от включения недееспособных граждан в число участников приватизации может быть осуществлен опекунами недееспособных граждан только при наличии разрешения органов опеки и попечительства.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r w:rsidRPr="00722579">
        <w:rPr>
          <w:rFonts w:ascii="Times New Roman" w:hAnsi="Times New Roman" w:cs="Times New Roman"/>
          <w:sz w:val="28"/>
          <w:szCs w:val="28"/>
        </w:rPr>
        <w:t>1.</w:t>
      </w:r>
      <w:r w:rsidR="00E33C93" w:rsidRPr="00722579">
        <w:rPr>
          <w:rFonts w:ascii="Times New Roman" w:hAnsi="Times New Roman" w:cs="Times New Roman"/>
          <w:sz w:val="28"/>
          <w:szCs w:val="28"/>
        </w:rPr>
        <w:t>5</w:t>
      </w:r>
      <w:r w:rsidRPr="00722579">
        <w:rPr>
          <w:rFonts w:ascii="Times New Roman" w:hAnsi="Times New Roman" w:cs="Times New Roman"/>
          <w:sz w:val="28"/>
          <w:szCs w:val="28"/>
        </w:rPr>
        <w:t>. Жилые помещения передаются в общую собственность либо в собственность одного из совместно проживающих лиц (личную), в том числе несовершеннолетних, в соответствии с достигнутым между этими лицами соглашением.</w:t>
      </w:r>
    </w:p>
    <w:bookmarkEnd w:id="4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Вид собственности на жилое помещение должен быть указан в заявлении граждан и договоре передачи жилья в собственность.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Если граждане приватизируют жилые помещения в общую собственность, то в договоре должны быть определены доли каждого собственника. Доля выражается арифметически (одна вторая, одна третья и т.п. часть квартиры).</w:t>
      </w:r>
    </w:p>
    <w:p w:rsidR="00E04527" w:rsidRPr="00722579" w:rsidRDefault="00E33C93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722579">
        <w:rPr>
          <w:rFonts w:ascii="Times New Roman" w:hAnsi="Times New Roman" w:cs="Times New Roman"/>
          <w:sz w:val="28"/>
          <w:szCs w:val="28"/>
        </w:rPr>
        <w:t>1.6</w:t>
      </w:r>
      <w:r w:rsidR="00E04527" w:rsidRPr="00722579">
        <w:rPr>
          <w:rFonts w:ascii="Times New Roman" w:hAnsi="Times New Roman" w:cs="Times New Roman"/>
          <w:sz w:val="28"/>
          <w:szCs w:val="28"/>
        </w:rPr>
        <w:t>. Граждане, ставшие собственниками жилых помещений, владеют, пользуются и распоряжаются ими по своему усмотрению, вправе продавать, завещать, дарить, сдавать в аренду, в наем, совершать с ними иные сделки, не противоречащие законодательству и не ущемляющие права и интересы других лиц.</w:t>
      </w:r>
    </w:p>
    <w:bookmarkEnd w:id="5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общей долевой собственностью производится по согласию всех ее участников. В случае разногласия порядок </w:t>
      </w:r>
      <w:r w:rsidRPr="00722579">
        <w:rPr>
          <w:rFonts w:ascii="Times New Roman" w:hAnsi="Times New Roman" w:cs="Times New Roman"/>
          <w:sz w:val="28"/>
          <w:szCs w:val="28"/>
        </w:rPr>
        <w:lastRenderedPageBreak/>
        <w:t>владения, пользования и распоряжения определяется по иску любого из участников в судебном порядке.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Каждый участник общей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"/>
      <w:r w:rsidRPr="00722579">
        <w:rPr>
          <w:rFonts w:ascii="Times New Roman" w:hAnsi="Times New Roman" w:cs="Times New Roman"/>
          <w:sz w:val="28"/>
          <w:szCs w:val="28"/>
        </w:rPr>
        <w:t>1.</w:t>
      </w:r>
      <w:r w:rsidR="00E33C93" w:rsidRPr="00722579">
        <w:rPr>
          <w:rFonts w:ascii="Times New Roman" w:hAnsi="Times New Roman" w:cs="Times New Roman"/>
          <w:sz w:val="28"/>
          <w:szCs w:val="28"/>
        </w:rPr>
        <w:t>7</w:t>
      </w:r>
      <w:r w:rsidRPr="00722579">
        <w:rPr>
          <w:rFonts w:ascii="Times New Roman" w:hAnsi="Times New Roman" w:cs="Times New Roman"/>
          <w:sz w:val="28"/>
          <w:szCs w:val="28"/>
        </w:rPr>
        <w:t>. Собственнику приватизированной квартиры в многоквартирном доме наряду с принадлежащим ему жилым помещением, занимаемым под квартиру, принадлежит также доля в праве собственности на общее имущество, в том числе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bookmarkEnd w:id="6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Собственник квартиры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"/>
      <w:r w:rsidRPr="00722579">
        <w:rPr>
          <w:rFonts w:ascii="Times New Roman" w:hAnsi="Times New Roman" w:cs="Times New Roman"/>
          <w:sz w:val="28"/>
          <w:szCs w:val="28"/>
        </w:rPr>
        <w:t>1.</w:t>
      </w:r>
      <w:r w:rsidR="00E33C93" w:rsidRPr="00722579">
        <w:rPr>
          <w:rFonts w:ascii="Times New Roman" w:hAnsi="Times New Roman" w:cs="Times New Roman"/>
          <w:sz w:val="28"/>
          <w:szCs w:val="28"/>
        </w:rPr>
        <w:t>8</w:t>
      </w:r>
      <w:r w:rsidRPr="00722579">
        <w:rPr>
          <w:rFonts w:ascii="Times New Roman" w:hAnsi="Times New Roman" w:cs="Times New Roman"/>
          <w:sz w:val="28"/>
          <w:szCs w:val="28"/>
        </w:rPr>
        <w:t>. Приватизация жилья оформляется договором передачи жилых помещений в собственность граждан. При этом нотариального удостоверения договора передачи не требуется и государственная пошлина не взимается.</w:t>
      </w:r>
    </w:p>
    <w:bookmarkEnd w:id="7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 договор передачи жилых помещений в собственность граждан заключается</w:t>
      </w:r>
      <w:r w:rsidR="00576222" w:rsidRPr="00722579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="00FC4F7D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576222" w:rsidRPr="00722579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 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396CE8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6CE8" w:rsidRPr="00722579">
        <w:rPr>
          <w:rFonts w:ascii="Times New Roman" w:hAnsi="Times New Roman" w:cs="Times New Roman"/>
          <w:sz w:val="28"/>
          <w:szCs w:val="28"/>
        </w:rPr>
        <w:t xml:space="preserve"> 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C4F7D" w:rsidRPr="00722579">
        <w:rPr>
          <w:rFonts w:ascii="Times New Roman" w:hAnsi="Times New Roman" w:cs="Times New Roman"/>
          <w:sz w:val="28"/>
          <w:szCs w:val="28"/>
        </w:rPr>
        <w:t>,</w:t>
      </w:r>
      <w:r w:rsidR="00576222" w:rsidRPr="00722579">
        <w:rPr>
          <w:rFonts w:ascii="Times New Roman" w:hAnsi="Times New Roman" w:cs="Times New Roman"/>
          <w:sz w:val="28"/>
          <w:szCs w:val="28"/>
        </w:rPr>
        <w:t xml:space="preserve"> как органом управляющим  муниципальной собственностью, либо </w:t>
      </w:r>
      <w:r w:rsidRPr="00722579">
        <w:rPr>
          <w:rFonts w:ascii="Times New Roman" w:hAnsi="Times New Roman" w:cs="Times New Roman"/>
          <w:sz w:val="28"/>
          <w:szCs w:val="28"/>
        </w:rPr>
        <w:t>предприятием,</w:t>
      </w:r>
      <w:r w:rsidR="00576222" w:rsidRPr="00722579">
        <w:rPr>
          <w:rFonts w:ascii="Times New Roman" w:hAnsi="Times New Roman" w:cs="Times New Roman"/>
          <w:sz w:val="28"/>
          <w:szCs w:val="28"/>
        </w:rPr>
        <w:t xml:space="preserve"> учреждением, организацией, уполномоченными  на то собственником</w:t>
      </w:r>
      <w:r w:rsidRPr="00722579">
        <w:rPr>
          <w:rFonts w:ascii="Times New Roman" w:hAnsi="Times New Roman" w:cs="Times New Roman"/>
          <w:sz w:val="28"/>
          <w:szCs w:val="28"/>
        </w:rPr>
        <w:t xml:space="preserve"> с одной стороны, и гражданином (гражданами), приобретающим жилое помещение в собственность, с другой стороны</w:t>
      </w:r>
      <w:r w:rsidR="000A00AD" w:rsidRPr="00722579">
        <w:rPr>
          <w:rFonts w:ascii="Times New Roman" w:hAnsi="Times New Roman" w:cs="Times New Roman"/>
          <w:sz w:val="28"/>
          <w:szCs w:val="28"/>
        </w:rPr>
        <w:t xml:space="preserve"> в порядке и условиях</w:t>
      </w:r>
      <w:r w:rsidR="00FC4F7D" w:rsidRPr="00722579">
        <w:rPr>
          <w:rFonts w:ascii="Times New Roman" w:hAnsi="Times New Roman" w:cs="Times New Roman"/>
          <w:sz w:val="28"/>
          <w:szCs w:val="28"/>
        </w:rPr>
        <w:t>, установленных настоящим Положением  и иными нормативными правовыми актами о приватизации жилья в Российской Федерации и Тверской области.</w:t>
      </w:r>
    </w:p>
    <w:p w:rsidR="00E04527" w:rsidRPr="00722579" w:rsidRDefault="00E455D5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"/>
      <w:r w:rsidRPr="00722579">
        <w:rPr>
          <w:rFonts w:ascii="Times New Roman" w:hAnsi="Times New Roman" w:cs="Times New Roman"/>
          <w:sz w:val="28"/>
          <w:szCs w:val="28"/>
        </w:rPr>
        <w:t>1.9</w:t>
      </w:r>
      <w:r w:rsidR="00E04527" w:rsidRPr="00722579">
        <w:rPr>
          <w:rFonts w:ascii="Times New Roman" w:hAnsi="Times New Roman" w:cs="Times New Roman"/>
          <w:sz w:val="28"/>
          <w:szCs w:val="28"/>
        </w:rPr>
        <w:t>. При переходе муниципальных предприятий, учреждений в иную форму собственности либо при их ликвидации жилищные фонд, находящийся в хозяйственном ведении предприятий или оперативном управлении учреждений, предприятий,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 права приватизации жилого помещения.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"/>
      <w:bookmarkEnd w:id="8"/>
      <w:r w:rsidRPr="00722579">
        <w:rPr>
          <w:rFonts w:ascii="Times New Roman" w:hAnsi="Times New Roman" w:cs="Times New Roman"/>
          <w:sz w:val="28"/>
          <w:szCs w:val="28"/>
        </w:rPr>
        <w:t>1.1</w:t>
      </w:r>
      <w:r w:rsidR="00E455D5" w:rsidRPr="00722579">
        <w:rPr>
          <w:rFonts w:ascii="Times New Roman" w:hAnsi="Times New Roman" w:cs="Times New Roman"/>
          <w:sz w:val="28"/>
          <w:szCs w:val="28"/>
        </w:rPr>
        <w:t>0</w:t>
      </w:r>
      <w:r w:rsidRPr="00722579">
        <w:rPr>
          <w:rFonts w:ascii="Times New Roman" w:hAnsi="Times New Roman" w:cs="Times New Roman"/>
          <w:sz w:val="28"/>
          <w:szCs w:val="28"/>
        </w:rPr>
        <w:t>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E04527" w:rsidRPr="00722579" w:rsidRDefault="00E455D5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"/>
      <w:bookmarkEnd w:id="9"/>
      <w:r w:rsidRPr="00722579">
        <w:rPr>
          <w:rFonts w:ascii="Times New Roman" w:hAnsi="Times New Roman" w:cs="Times New Roman"/>
          <w:sz w:val="28"/>
          <w:szCs w:val="28"/>
        </w:rPr>
        <w:t>1.11</w:t>
      </w:r>
      <w:r w:rsidR="00E04527" w:rsidRPr="00722579">
        <w:rPr>
          <w:rFonts w:ascii="Times New Roman" w:hAnsi="Times New Roman" w:cs="Times New Roman"/>
          <w:sz w:val="28"/>
          <w:szCs w:val="28"/>
        </w:rPr>
        <w:t>. Приватизация занимаемых гражданами жилых помещений в домах, требующих капитального ремонта, осуществляется в соответствии с настоящим Положением. За</w:t>
      </w:r>
      <w:r w:rsidRPr="00722579">
        <w:rPr>
          <w:rFonts w:ascii="Times New Roman" w:hAnsi="Times New Roman" w:cs="Times New Roman"/>
          <w:sz w:val="28"/>
          <w:szCs w:val="28"/>
        </w:rPr>
        <w:t xml:space="preserve"> бывшим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 В случае необходимости выселения жильцов на время ремонта </w:t>
      </w:r>
      <w:proofErr w:type="spellStart"/>
      <w:r w:rsidR="00E04527" w:rsidRPr="0072257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E04527" w:rsidRPr="00722579">
        <w:rPr>
          <w:rFonts w:ascii="Times New Roman" w:hAnsi="Times New Roman" w:cs="Times New Roman"/>
          <w:sz w:val="28"/>
          <w:szCs w:val="28"/>
        </w:rPr>
        <w:t xml:space="preserve"> обязан предоставить владельцам ремонтируемых жилых помещении временное жилое помещение, отвечающее санитарно-гигиеническим нормам.</w:t>
      </w:r>
    </w:p>
    <w:bookmarkEnd w:id="10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455D5" w:rsidRPr="00722579">
        <w:rPr>
          <w:rFonts w:ascii="Times New Roman" w:hAnsi="Times New Roman" w:cs="Times New Roman"/>
          <w:sz w:val="28"/>
          <w:szCs w:val="28"/>
        </w:rPr>
        <w:t>2</w:t>
      </w:r>
      <w:r w:rsidRPr="00722579">
        <w:rPr>
          <w:rFonts w:ascii="Times New Roman" w:hAnsi="Times New Roman" w:cs="Times New Roman"/>
          <w:sz w:val="28"/>
          <w:szCs w:val="28"/>
        </w:rPr>
        <w:t>. Договор передачи в собственность жилого помещения в порядке приватизации может быть расторгнут по соглашению сторон до государственной регистрации перехода права собственности.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4"/>
      <w:r w:rsidRPr="00722579">
        <w:rPr>
          <w:rFonts w:ascii="Times New Roman" w:hAnsi="Times New Roman" w:cs="Times New Roman"/>
          <w:sz w:val="28"/>
          <w:szCs w:val="28"/>
        </w:rPr>
        <w:t>1.1</w:t>
      </w:r>
      <w:r w:rsidR="00E455D5" w:rsidRPr="00722579">
        <w:rPr>
          <w:rFonts w:ascii="Times New Roman" w:hAnsi="Times New Roman" w:cs="Times New Roman"/>
          <w:sz w:val="28"/>
          <w:szCs w:val="28"/>
        </w:rPr>
        <w:t>3</w:t>
      </w:r>
      <w:r w:rsidRPr="00722579">
        <w:rPr>
          <w:rFonts w:ascii="Times New Roman" w:hAnsi="Times New Roman" w:cs="Times New Roman"/>
          <w:sz w:val="28"/>
          <w:szCs w:val="28"/>
        </w:rPr>
        <w:t>. Форма заявления, договора передачи жилых помещений в собственность граждан, договора передачи жилых помещений в муниципальную собственность устанавливаются настоящим Положением (</w:t>
      </w:r>
      <w:hyperlink w:anchor="sub_1100" w:history="1">
        <w:r w:rsidRPr="007225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0" w:history="1">
        <w:r w:rsidRPr="007225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00" w:history="1">
        <w:r w:rsidRPr="007225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722579">
        <w:rPr>
          <w:rFonts w:ascii="Times New Roman" w:hAnsi="Times New Roman" w:cs="Times New Roman"/>
          <w:sz w:val="28"/>
          <w:szCs w:val="28"/>
        </w:rPr>
        <w:t>).</w:t>
      </w:r>
    </w:p>
    <w:bookmarkEnd w:id="11"/>
    <w:p w:rsidR="00E04527" w:rsidRPr="00722579" w:rsidRDefault="00E04527" w:rsidP="0072257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22579">
        <w:rPr>
          <w:sz w:val="28"/>
          <w:szCs w:val="28"/>
        </w:rPr>
        <w:t>2. Порядок передачи жилого помещения в собственность граждан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722579">
        <w:rPr>
          <w:rFonts w:ascii="Times New Roman" w:hAnsi="Times New Roman" w:cs="Times New Roman"/>
          <w:sz w:val="28"/>
          <w:szCs w:val="28"/>
        </w:rPr>
        <w:t>2.1. Основанием для оформления договора на передачу жилых помещений в собственность граждан является заявление установленной формы (</w:t>
      </w:r>
      <w:hyperlink w:anchor="sub_1100" w:history="1">
        <w:r w:rsidRPr="007225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722579">
        <w:rPr>
          <w:rFonts w:ascii="Times New Roman" w:hAnsi="Times New Roman" w:cs="Times New Roman"/>
          <w:sz w:val="28"/>
          <w:szCs w:val="28"/>
        </w:rPr>
        <w:t>).</w:t>
      </w:r>
    </w:p>
    <w:bookmarkEnd w:id="12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Заявление подается гражданами в Администрацию </w:t>
      </w:r>
      <w:r w:rsidR="000A00AD" w:rsidRPr="00722579">
        <w:rPr>
          <w:rFonts w:ascii="Times New Roman" w:hAnsi="Times New Roman" w:cs="Times New Roman"/>
          <w:sz w:val="28"/>
          <w:szCs w:val="28"/>
        </w:rPr>
        <w:t>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или в администрацию предприятия, учреждения, в ведении которых находится муниципальный жилищный фонд.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A00AD" w:rsidRPr="00722579" w:rsidRDefault="000A00AD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 договор социального найма  на жилое помещение;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выписка из лицевого счета;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технический паспорт на жилое помещение, в случае приватизации комнаты (комнат) в коммунальной квартире или доме представляется технический паспорт на комнату (комнаты) и на квартиру или дом;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выписка из реестра муниципальной собственности;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документы, подтверждающие, что ранее право на приватизацию жилого помещения не было использовано (в случае изменения места жительства после 4 июля 1991 года);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заключение органов опеки и попечительства о возможности приватизации жилых помещений, в которых проживают исключительно несовершеннолетние;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свидетельство опекуна (попечителя);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копия охранного свидетельства в случае приватизации бронированного жилого помещения;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нотариально оформленная доверенность, если договор на передачу жилого помещения в собственность граждан оформляется доверенным лицом гражданина;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нотариально заверенный отказ от приватизации жилого помещения от граждан, не возражающих против приватизации, но не желающих быть собственниками жилых помещений;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заявление на приватизацию жилого помещения оформляется в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  Андреапольском филиале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0A00AD" w:rsidRPr="00722579">
        <w:rPr>
          <w:rFonts w:ascii="Times New Roman" w:hAnsi="Times New Roman" w:cs="Times New Roman"/>
          <w:sz w:val="28"/>
          <w:szCs w:val="28"/>
        </w:rPr>
        <w:t xml:space="preserve"> ГАУ «МФЦ»</w:t>
      </w:r>
      <w:proofErr w:type="gramStart"/>
      <w:r w:rsidR="000A00AD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F31A9B" w:rsidRPr="007225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1A9B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EC61D3" w:rsidRPr="00722579">
        <w:rPr>
          <w:rFonts w:ascii="Times New Roman" w:hAnsi="Times New Roman" w:cs="Times New Roman"/>
          <w:sz w:val="28"/>
          <w:szCs w:val="28"/>
        </w:rPr>
        <w:t>о</w:t>
      </w:r>
      <w:r w:rsidRPr="00722579">
        <w:rPr>
          <w:rFonts w:ascii="Times New Roman" w:hAnsi="Times New Roman" w:cs="Times New Roman"/>
          <w:sz w:val="28"/>
          <w:szCs w:val="28"/>
        </w:rPr>
        <w:t xml:space="preserve">тделе ЖКХ 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всеми гражданами старше 14 лет, имеющими право пользования жилым помещением на условиях договора социального найма при предъявлении паспортов лицами старше 14 лет и свидетельств о рождении несовершеннолетних членов семьи (либо документов их заменяющих).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r w:rsidRPr="00722579">
        <w:rPr>
          <w:rFonts w:ascii="Times New Roman" w:hAnsi="Times New Roman" w:cs="Times New Roman"/>
          <w:sz w:val="28"/>
          <w:szCs w:val="28"/>
        </w:rPr>
        <w:t>2.2. Договор передачи жилого помещения в собственность подписывает</w:t>
      </w:r>
      <w:r w:rsidR="00F31A9B" w:rsidRPr="00722579">
        <w:rPr>
          <w:rFonts w:ascii="Times New Roman" w:hAnsi="Times New Roman" w:cs="Times New Roman"/>
          <w:sz w:val="28"/>
          <w:szCs w:val="28"/>
        </w:rPr>
        <w:t>ся, с одной стороны, Г</w:t>
      </w:r>
      <w:r w:rsidRPr="0072257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31A9B" w:rsidRPr="00722579">
        <w:rPr>
          <w:rFonts w:ascii="Times New Roman" w:hAnsi="Times New Roman" w:cs="Times New Roman"/>
          <w:sz w:val="28"/>
          <w:szCs w:val="28"/>
        </w:rPr>
        <w:t>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или уполномоченным им лицом, либо руководителем предприятия, учреждения, в ведении которых находится муниципальный жилищный фонд, с другой стороны - всеми членами семьи старше 14 лет, участвующими в приватизации жилого помещения.</w:t>
      </w:r>
    </w:p>
    <w:bookmarkEnd w:id="13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От имени несовершеннолетних, не достигших четырнадцати лет, договор передачи жилого помещения в собственность подписывают их законные </w:t>
      </w:r>
      <w:r w:rsidRPr="00722579">
        <w:rPr>
          <w:rFonts w:ascii="Times New Roman" w:hAnsi="Times New Roman" w:cs="Times New Roman"/>
          <w:sz w:val="28"/>
          <w:szCs w:val="28"/>
        </w:rPr>
        <w:lastRenderedPageBreak/>
        <w:t>представители (родители, усыновители или попечители). Несовершеннолетние в возрасте от 14 до 18 лет подписывают договор в присутствии родителей (усыновителей или попечителей).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Договор составляется в трех экземплярах, по одному для каждой из сторон и один для органов Росреестра.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r w:rsidRPr="00722579">
        <w:rPr>
          <w:rFonts w:ascii="Times New Roman" w:hAnsi="Times New Roman" w:cs="Times New Roman"/>
          <w:sz w:val="28"/>
          <w:szCs w:val="28"/>
        </w:rPr>
        <w:t xml:space="preserve">2.3. Решение вопроса о приватизации жилого помещения принимается в двухмесячный срок со дня 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722579">
        <w:rPr>
          <w:rFonts w:ascii="Times New Roman" w:hAnsi="Times New Roman" w:cs="Times New Roman"/>
          <w:sz w:val="28"/>
          <w:szCs w:val="28"/>
        </w:rPr>
        <w:t>заявления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в   Администрации  Андреапольского </w:t>
      </w:r>
      <w:r w:rsidRPr="00722579">
        <w:rPr>
          <w:rFonts w:ascii="Times New Roman" w:hAnsi="Times New Roman" w:cs="Times New Roman"/>
          <w:sz w:val="28"/>
          <w:szCs w:val="28"/>
        </w:rPr>
        <w:t xml:space="preserve">муниципального округа или 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 на предприятии учреждении</w:t>
      </w:r>
      <w:r w:rsidRPr="00722579">
        <w:rPr>
          <w:rFonts w:ascii="Times New Roman" w:hAnsi="Times New Roman" w:cs="Times New Roman"/>
          <w:sz w:val="28"/>
          <w:szCs w:val="28"/>
        </w:rPr>
        <w:t>, в ведении которых находится муниципальный жилищный фонд.</w:t>
      </w:r>
    </w:p>
    <w:bookmarkEnd w:id="14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Гражданам не может быть отказано в приватизации занимаемых ими жилых помещений, исключая случаи, предусмотренные законом. Решение об отказе в приватизации может быть обжаловано в судебном порядке.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"/>
      <w:r w:rsidRPr="00722579">
        <w:rPr>
          <w:rFonts w:ascii="Times New Roman" w:hAnsi="Times New Roman" w:cs="Times New Roman"/>
          <w:sz w:val="28"/>
          <w:szCs w:val="28"/>
        </w:rPr>
        <w:t>2.4. Право собственности на жилые помещения, приобретаемые по договорам приватизации, возникает с момента государственной регистрации перехода права органами Росреестра по Тверской области в едином государственном реестре недвижимости.</w:t>
      </w:r>
    </w:p>
    <w:bookmarkEnd w:id="15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Договор, заключенный с нарушением действующего законодательства и настоящего положения является недействительным.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"/>
      <w:r w:rsidRPr="00722579">
        <w:rPr>
          <w:rFonts w:ascii="Times New Roman" w:hAnsi="Times New Roman" w:cs="Times New Roman"/>
          <w:sz w:val="28"/>
          <w:szCs w:val="28"/>
        </w:rPr>
        <w:t>2.5. Если гражданин, подавший заявление о приватизации жилого помещения, умер до оформления договора на передачу жилого помещения в его собственность либо до регистрации перехода права собственности, то в случае возникновения спора по поводу наследования жилого помещения вопрос решается в судебном порядке.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"/>
      <w:bookmarkEnd w:id="16"/>
      <w:r w:rsidRPr="00722579">
        <w:rPr>
          <w:rFonts w:ascii="Times New Roman" w:hAnsi="Times New Roman" w:cs="Times New Roman"/>
          <w:sz w:val="28"/>
          <w:szCs w:val="28"/>
        </w:rPr>
        <w:t>2.6. Оформление договоров приватизации осуществляется бесплатно.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7"/>
      <w:bookmarkEnd w:id="17"/>
      <w:r w:rsidRPr="00722579">
        <w:rPr>
          <w:rFonts w:ascii="Times New Roman" w:hAnsi="Times New Roman" w:cs="Times New Roman"/>
          <w:sz w:val="28"/>
          <w:szCs w:val="28"/>
        </w:rPr>
        <w:t xml:space="preserve">2.7. </w:t>
      </w:r>
      <w:r w:rsidR="00F31A9B" w:rsidRPr="00722579">
        <w:rPr>
          <w:rFonts w:ascii="Times New Roman" w:hAnsi="Times New Roman" w:cs="Times New Roman"/>
          <w:sz w:val="28"/>
          <w:szCs w:val="28"/>
        </w:rPr>
        <w:t>Специалист отдела  ЖКХ</w:t>
      </w:r>
      <w:r w:rsidRPr="007225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722579">
        <w:rPr>
          <w:rFonts w:ascii="Times New Roman" w:hAnsi="Times New Roman" w:cs="Times New Roman"/>
          <w:sz w:val="28"/>
          <w:szCs w:val="28"/>
        </w:rPr>
        <w:t>муниципального округа и сотрудники соответствующих служб предприятий, учреждений ведут журналы регистрации договоров приватизации жилого помещения в собственность, готовят данные для статистической отчетности, ведут учет приватизированных квартир.</w:t>
      </w:r>
    </w:p>
    <w:bookmarkEnd w:id="18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Учетные дела, журналы регистрации договоров являются документами строгой отчетности и подлежат постоянному хранению в архиве.</w:t>
      </w:r>
    </w:p>
    <w:p w:rsidR="00EC61D3" w:rsidRPr="00722579" w:rsidRDefault="00EC61D3" w:rsidP="00722579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55D5" w:rsidRPr="00722579" w:rsidRDefault="000A00AD" w:rsidP="00722579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22579">
        <w:rPr>
          <w:sz w:val="28"/>
          <w:szCs w:val="28"/>
        </w:rPr>
        <w:t>3</w:t>
      </w:r>
      <w:r w:rsidR="00E04527" w:rsidRPr="00722579">
        <w:rPr>
          <w:sz w:val="28"/>
          <w:szCs w:val="28"/>
        </w:rPr>
        <w:t>. Порядок передачи</w:t>
      </w:r>
    </w:p>
    <w:p w:rsidR="00E04527" w:rsidRPr="00722579" w:rsidRDefault="00E04527" w:rsidP="00722579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22579">
        <w:rPr>
          <w:sz w:val="28"/>
          <w:szCs w:val="28"/>
        </w:rPr>
        <w:t>приватизированного жилого помещения в муниципальную собственность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"/>
      <w:r w:rsidRPr="0072257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</w:t>
      </w:r>
      <w:r w:rsidR="00F31A9B" w:rsidRPr="00722579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муниципального  округа </w:t>
      </w:r>
      <w:r w:rsidRPr="00722579">
        <w:rPr>
          <w:rFonts w:ascii="Times New Roman" w:hAnsi="Times New Roman" w:cs="Times New Roman"/>
          <w:sz w:val="28"/>
          <w:szCs w:val="28"/>
        </w:rPr>
        <w:t>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законодательством.</w:t>
      </w:r>
      <w:proofErr w:type="gramEnd"/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bookmarkEnd w:id="19"/>
      <w:r w:rsidRPr="00722579">
        <w:rPr>
          <w:rFonts w:ascii="Times New Roman" w:hAnsi="Times New Roman" w:cs="Times New Roman"/>
          <w:sz w:val="28"/>
          <w:szCs w:val="28"/>
        </w:rPr>
        <w:t>3.2. Передача жилого помещения находящегося в собственности граждан, оформляется договором передачи квартиры или комнаты в муниципальную собственность.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"/>
      <w:bookmarkEnd w:id="20"/>
      <w:r w:rsidRPr="00722579">
        <w:rPr>
          <w:rFonts w:ascii="Times New Roman" w:hAnsi="Times New Roman" w:cs="Times New Roman"/>
          <w:sz w:val="28"/>
          <w:szCs w:val="28"/>
        </w:rPr>
        <w:t xml:space="preserve">3.3. Основанием для оформления договора передачи жилого помещения в муниципальную собственность является заявление гражданина, изъявившего желание передать принадлежащее ему на праве собственности жилое помещение в муниципальную собственность. Если жилое помещение находится в собственности нескольких лиц, то заявление оформляется от </w:t>
      </w:r>
      <w:r w:rsidRPr="00722579">
        <w:rPr>
          <w:rFonts w:ascii="Times New Roman" w:hAnsi="Times New Roman" w:cs="Times New Roman"/>
          <w:sz w:val="28"/>
          <w:szCs w:val="28"/>
        </w:rPr>
        <w:lastRenderedPageBreak/>
        <w:t>каждого собственника жилого помещения. Если жилое помещение или доля жилого помещения находится в собственности несовершеннолетнего, то заявление оформляется его законным представител</w:t>
      </w:r>
      <w:r w:rsidR="00F31A9B" w:rsidRPr="00722579">
        <w:rPr>
          <w:rFonts w:ascii="Times New Roman" w:hAnsi="Times New Roman" w:cs="Times New Roman"/>
          <w:sz w:val="28"/>
          <w:szCs w:val="28"/>
        </w:rPr>
        <w:t>ем с предварительного разрешения</w:t>
      </w:r>
      <w:r w:rsidRPr="00722579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попечительства.</w:t>
      </w:r>
    </w:p>
    <w:bookmarkEnd w:id="21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Заявление подается в Администрацию </w:t>
      </w:r>
      <w:r w:rsidR="00F31A9B" w:rsidRPr="00722579">
        <w:rPr>
          <w:rFonts w:ascii="Times New Roman" w:hAnsi="Times New Roman" w:cs="Times New Roman"/>
          <w:sz w:val="28"/>
          <w:szCs w:val="28"/>
        </w:rPr>
        <w:t>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договор передачи жилого помещения в собственность граждан;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справка о зарегистрированных по месту жительства или месту пребывания граждан в жилом помещении;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выписка из лицевого счета;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налогам;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коммунальным платежам, в том числе: вода (горячая и холодная) и канализация, электроэнергия, отопление, содержание и вывоз ТБО, газоснабжение, капитальный ремонт.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технический паспорт на жилое помещение;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свидетельство опекуна (попечителя) в случае участия несовершеннолетних: граждан;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нотариально оформленная доверенность, если договор на передачу жилого помещения в муниципальную собственность оформляется доверенным лицом гражданина;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заключение органов опеки и попечительства об обоснованности и возможности передачи жилого помещения в муниципальную собственность (если собственником жилого помещения или доли в жилом посещении является несовершеннолетний).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4"/>
      <w:r w:rsidRPr="00722579">
        <w:rPr>
          <w:rFonts w:ascii="Times New Roman" w:hAnsi="Times New Roman" w:cs="Times New Roman"/>
          <w:sz w:val="28"/>
          <w:szCs w:val="28"/>
        </w:rPr>
        <w:t>3.4. Оформление договора передачи жилых помещений гражданами в муниципальную собственность, и регистрация перехода права собственности осуществляется в порядке, предусмотренном для оформления договоров приватизации.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5"/>
      <w:bookmarkEnd w:id="22"/>
      <w:r w:rsidRPr="00722579">
        <w:rPr>
          <w:rFonts w:ascii="Times New Roman" w:hAnsi="Times New Roman" w:cs="Times New Roman"/>
          <w:sz w:val="28"/>
          <w:szCs w:val="28"/>
        </w:rPr>
        <w:t xml:space="preserve">3.5. После регистрации перехода права собственности на жилое помещение, приобретаемое по договору передачи жилого помещения в муниципальную собственность, вносятся изменения в Реестр муниципального имущества </w:t>
      </w:r>
      <w:r w:rsidR="00F31A9B" w:rsidRPr="00722579">
        <w:rPr>
          <w:rFonts w:ascii="Times New Roman" w:hAnsi="Times New Roman" w:cs="Times New Roman"/>
          <w:sz w:val="28"/>
          <w:szCs w:val="28"/>
        </w:rPr>
        <w:t>Андреапольского</w:t>
      </w:r>
      <w:r w:rsidRPr="0072257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bookmarkEnd w:id="23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455D5" w:rsidRPr="00722579" w:rsidRDefault="00E455D5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04527" w:rsidRPr="00722579" w:rsidRDefault="00E04527" w:rsidP="00722579">
      <w:pPr>
        <w:spacing w:after="0" w:line="240" w:lineRule="auto"/>
        <w:ind w:left="5670"/>
        <w:jc w:val="both"/>
        <w:rPr>
          <w:rStyle w:val="a4"/>
          <w:rFonts w:ascii="Times New Roman" w:hAnsi="Times New Roman" w:cs="Times New Roman"/>
          <w:b w:val="0"/>
          <w:color w:val="auto"/>
          <w:szCs w:val="28"/>
        </w:rPr>
      </w:pP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>Приложение 1</w:t>
      </w:r>
      <w:r w:rsidR="00722579"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ab/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br/>
        <w:t xml:space="preserve">к </w:t>
      </w:r>
      <w:hyperlink w:anchor="sub_1000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Cs w:val="28"/>
          </w:rPr>
          <w:t>Положению</w:t>
        </w:r>
      </w:hyperlink>
      <w:r w:rsid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>"О порядке приватизации муниципального жилищного фонда</w:t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br/>
        <w:t xml:space="preserve"> </w:t>
      </w:r>
      <w:r w:rsidR="009A50DB"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>Андреапольского</w:t>
      </w:r>
      <w:r w:rsidRPr="00722579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муниципального округа Тверской области</w:t>
      </w:r>
    </w:p>
    <w:p w:rsidR="00E04527" w:rsidRPr="00722579" w:rsidRDefault="00E04527" w:rsidP="00722579">
      <w:pPr>
        <w:spacing w:after="0" w:line="240" w:lineRule="auto"/>
        <w:ind w:left="5670"/>
        <w:jc w:val="both"/>
        <w:rPr>
          <w:rFonts w:ascii="Times New Roman" w:hAnsi="Times New Roman" w:cs="Times New Roman"/>
          <w:szCs w:val="28"/>
        </w:rPr>
      </w:pPr>
    </w:p>
    <w:p w:rsidR="00E04527" w:rsidRPr="00722579" w:rsidRDefault="009A50DB" w:rsidP="00722579">
      <w:pPr>
        <w:pStyle w:val="af4"/>
        <w:ind w:left="5670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722579">
        <w:rPr>
          <w:rFonts w:ascii="Times New Roman" w:hAnsi="Times New Roman" w:cs="Times New Roman"/>
          <w:sz w:val="22"/>
          <w:szCs w:val="28"/>
        </w:rPr>
        <w:t xml:space="preserve">В </w:t>
      </w:r>
      <w:r w:rsidR="00722579">
        <w:rPr>
          <w:rFonts w:ascii="Times New Roman" w:hAnsi="Times New Roman" w:cs="Times New Roman"/>
          <w:sz w:val="22"/>
          <w:szCs w:val="28"/>
        </w:rPr>
        <w:t xml:space="preserve">Администрацию </w:t>
      </w:r>
      <w:r w:rsidRPr="00722579">
        <w:rPr>
          <w:rFonts w:ascii="Times New Roman" w:hAnsi="Times New Roman" w:cs="Times New Roman"/>
          <w:sz w:val="22"/>
          <w:szCs w:val="28"/>
        </w:rPr>
        <w:t>Андреапольского муниципального округа</w:t>
      </w:r>
    </w:p>
    <w:p w:rsidR="00E04527" w:rsidRPr="00722579" w:rsidRDefault="00E04527" w:rsidP="000B0E43">
      <w:pPr>
        <w:pStyle w:val="af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257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225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E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579">
        <w:rPr>
          <w:rFonts w:ascii="Times New Roman" w:hAnsi="Times New Roman" w:cs="Times New Roman"/>
          <w:sz w:val="28"/>
          <w:szCs w:val="28"/>
        </w:rPr>
        <w:t>___________________</w:t>
      </w:r>
      <w:r w:rsidR="00722579">
        <w:rPr>
          <w:rFonts w:ascii="Times New Roman" w:hAnsi="Times New Roman" w:cs="Times New Roman"/>
          <w:sz w:val="28"/>
          <w:szCs w:val="28"/>
        </w:rPr>
        <w:t>________</w:t>
      </w:r>
    </w:p>
    <w:p w:rsidR="00722579" w:rsidRDefault="00E04527" w:rsidP="00722579">
      <w:pPr>
        <w:pStyle w:val="af4"/>
        <w:ind w:left="5812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722579">
        <w:rPr>
          <w:rFonts w:ascii="Times New Roman" w:hAnsi="Times New Roman" w:cs="Times New Roman"/>
          <w:sz w:val="22"/>
          <w:szCs w:val="28"/>
        </w:rPr>
        <w:t>от______________________________</w:t>
      </w:r>
      <w:r w:rsidR="000B0E43">
        <w:rPr>
          <w:rFonts w:ascii="Times New Roman" w:hAnsi="Times New Roman" w:cs="Times New Roman"/>
          <w:sz w:val="22"/>
          <w:szCs w:val="28"/>
        </w:rPr>
        <w:t>_</w:t>
      </w:r>
      <w:r w:rsidR="009A50DB" w:rsidRPr="0072257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</w:t>
      </w:r>
      <w:r w:rsidRPr="00722579">
        <w:rPr>
          <w:rFonts w:ascii="Times New Roman" w:hAnsi="Times New Roman" w:cs="Times New Roman"/>
          <w:sz w:val="22"/>
          <w:szCs w:val="28"/>
        </w:rPr>
        <w:t>(</w:t>
      </w:r>
      <w:r w:rsidR="009A50DB" w:rsidRPr="00722579">
        <w:rPr>
          <w:rFonts w:ascii="Times New Roman" w:hAnsi="Times New Roman" w:cs="Times New Roman"/>
          <w:sz w:val="22"/>
          <w:szCs w:val="28"/>
        </w:rPr>
        <w:t>ФИО  нанимателя</w:t>
      </w:r>
      <w:r w:rsidRPr="00722579">
        <w:rPr>
          <w:rFonts w:ascii="Times New Roman" w:hAnsi="Times New Roman" w:cs="Times New Roman"/>
          <w:sz w:val="22"/>
          <w:szCs w:val="28"/>
        </w:rPr>
        <w:t>)</w:t>
      </w:r>
    </w:p>
    <w:p w:rsidR="00E04527" w:rsidRPr="00722579" w:rsidRDefault="00722579" w:rsidP="00722579">
      <w:pPr>
        <w:pStyle w:val="af4"/>
        <w:ind w:left="5812"/>
        <w:contextualSpacing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9A50DB" w:rsidRPr="00722579">
        <w:rPr>
          <w:rFonts w:ascii="Times New Roman" w:hAnsi="Times New Roman" w:cs="Times New Roman"/>
          <w:sz w:val="22"/>
          <w:szCs w:val="28"/>
        </w:rPr>
        <w:t>проживающег</w:t>
      </w:r>
      <w:proofErr w:type="gramStart"/>
      <w:r w:rsidR="009A50DB" w:rsidRPr="00722579">
        <w:rPr>
          <w:rFonts w:ascii="Times New Roman" w:hAnsi="Times New Roman" w:cs="Times New Roman"/>
          <w:sz w:val="22"/>
          <w:szCs w:val="28"/>
        </w:rPr>
        <w:t>о(</w:t>
      </w:r>
      <w:proofErr w:type="gramEnd"/>
      <w:r w:rsidR="009A50DB" w:rsidRPr="00722579">
        <w:rPr>
          <w:rFonts w:ascii="Times New Roman" w:hAnsi="Times New Roman" w:cs="Times New Roman"/>
          <w:sz w:val="22"/>
          <w:szCs w:val="28"/>
        </w:rPr>
        <w:t xml:space="preserve">ей) по адресу:  </w:t>
      </w:r>
      <w:r w:rsidR="00E04527" w:rsidRPr="00722579">
        <w:rPr>
          <w:rFonts w:ascii="Times New Roman" w:hAnsi="Times New Roman" w:cs="Times New Roman"/>
          <w:sz w:val="22"/>
          <w:szCs w:val="28"/>
        </w:rPr>
        <w:t>_____________________</w:t>
      </w:r>
      <w:r w:rsidR="000B0E43">
        <w:rPr>
          <w:rFonts w:ascii="Times New Roman" w:hAnsi="Times New Roman" w:cs="Times New Roman"/>
          <w:sz w:val="22"/>
          <w:szCs w:val="28"/>
        </w:rPr>
        <w:t>____________</w:t>
      </w:r>
    </w:p>
    <w:p w:rsidR="009A50DB" w:rsidRPr="00722579" w:rsidRDefault="009A50DB" w:rsidP="00722579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722579">
        <w:rPr>
          <w:rFonts w:ascii="Times New Roman" w:hAnsi="Times New Roman" w:cs="Times New Roman"/>
          <w:szCs w:val="28"/>
          <w:lang w:eastAsia="ru-RU"/>
        </w:rPr>
        <w:t>паспорт  серия_______ №_________, выдан</w:t>
      </w:r>
    </w:p>
    <w:p w:rsidR="009A50DB" w:rsidRPr="00722579" w:rsidRDefault="009A50DB" w:rsidP="00722579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722579">
        <w:rPr>
          <w:rFonts w:ascii="Times New Roman" w:hAnsi="Times New Roman" w:cs="Times New Roman"/>
          <w:szCs w:val="28"/>
          <w:lang w:eastAsia="ru-RU"/>
        </w:rPr>
        <w:t xml:space="preserve"> _______________________</w:t>
      </w:r>
      <w:r w:rsidR="000B0E43">
        <w:rPr>
          <w:rFonts w:ascii="Times New Roman" w:hAnsi="Times New Roman" w:cs="Times New Roman"/>
          <w:szCs w:val="28"/>
          <w:lang w:eastAsia="ru-RU"/>
        </w:rPr>
        <w:t>__________</w:t>
      </w:r>
    </w:p>
    <w:p w:rsidR="00E04527" w:rsidRPr="00722579" w:rsidRDefault="00E04527" w:rsidP="00722579">
      <w:pPr>
        <w:spacing w:after="0" w:line="240" w:lineRule="auto"/>
        <w:ind w:left="5812"/>
        <w:jc w:val="both"/>
        <w:rPr>
          <w:rFonts w:ascii="Times New Roman" w:hAnsi="Times New Roman" w:cs="Times New Roman"/>
          <w:szCs w:val="28"/>
        </w:rPr>
      </w:pPr>
    </w:p>
    <w:p w:rsidR="00E04527" w:rsidRPr="00722579" w:rsidRDefault="00E04527" w:rsidP="0072257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Style w:val="a4"/>
          <w:rFonts w:ascii="Times New Roman" w:hAnsi="Times New Roman" w:cs="Times New Roman"/>
          <w:sz w:val="28"/>
          <w:szCs w:val="28"/>
        </w:rPr>
        <w:t>Заявление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 w:history="1">
        <w:r w:rsidRPr="00722579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 РФ "О приватизации жилищного фонда в РФ",  прошу</w:t>
      </w:r>
      <w:r w:rsidR="00EC61D3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(просим)   передать   в   _______________</w:t>
      </w:r>
      <w:r w:rsidR="00EC61D3" w:rsidRPr="00722579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722579" w:rsidRPr="00722579">
        <w:rPr>
          <w:rFonts w:ascii="Times New Roman" w:hAnsi="Times New Roman" w:cs="Times New Roman"/>
          <w:sz w:val="28"/>
          <w:szCs w:val="28"/>
        </w:rPr>
        <w:t>собственность</w:t>
      </w:r>
      <w:r w:rsidRPr="00722579">
        <w:rPr>
          <w:rFonts w:ascii="Times New Roman" w:hAnsi="Times New Roman" w:cs="Times New Roman"/>
          <w:sz w:val="28"/>
          <w:szCs w:val="28"/>
        </w:rPr>
        <w:t xml:space="preserve">  (индивидуальную, общедолевую)</w:t>
      </w:r>
      <w:r w:rsidR="000B0E43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занимаемую мной (нами) отдельную квартиру, состоящую из _____  комнат (ы)</w:t>
      </w:r>
      <w:r w:rsidR="00EC61D3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на  _____  этаже  общей площадью __________ кв. м, в том числе      жилой</w:t>
      </w:r>
      <w:r w:rsidR="00EC61D3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площадью  ___________ кв. м. по адресу:</w:t>
      </w:r>
      <w:proofErr w:type="gramEnd"/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55"/>
        <w:gridCol w:w="1777"/>
        <w:gridCol w:w="1231"/>
        <w:gridCol w:w="1008"/>
        <w:gridCol w:w="1792"/>
        <w:gridCol w:w="1554"/>
      </w:tblGrid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Ф.И.О. всех членов семьи, в т.ч. временно отсутствующих, но имеющих право на жилое помещение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серия номер, дата выдачи, кем выдан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Дата прописки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Доля (при долевой собственности)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Подпись членов семьи, дающих право на приватизацию квартиры</w:t>
            </w:r>
          </w:p>
        </w:tc>
      </w:tr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27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722579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0B0E4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Подписи верны и личности удостоверены по документам</w:t>
      </w:r>
    </w:p>
    <w:p w:rsidR="00E04527" w:rsidRPr="00722579" w:rsidRDefault="00E04527" w:rsidP="000B0E4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0B0E4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(должность, подпись, Ф.И.О.)</w:t>
      </w:r>
    </w:p>
    <w:p w:rsidR="00E04527" w:rsidRPr="00722579" w:rsidRDefault="00E04527" w:rsidP="00722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МП                                      дата "____"__________ 20__ г.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527" w:rsidRPr="00722579" w:rsidRDefault="00722579" w:rsidP="000B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4527" w:rsidRPr="00722579">
        <w:rPr>
          <w:rFonts w:ascii="Times New Roman" w:hAnsi="Times New Roman" w:cs="Times New Roman"/>
          <w:sz w:val="28"/>
          <w:szCs w:val="28"/>
        </w:rPr>
        <w:lastRenderedPageBreak/>
        <w:t>Члены семьи, не участвующие в приватизации квартиры:</w:t>
      </w:r>
    </w:p>
    <w:p w:rsidR="00716942" w:rsidRPr="00722579" w:rsidRDefault="00716942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27" w:rsidRPr="00722579" w:rsidRDefault="00722579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Фамилия, имя, отчество</w:t>
      </w:r>
      <w:r w:rsidR="00E04527" w:rsidRPr="00722579">
        <w:rPr>
          <w:rFonts w:ascii="Times New Roman" w:hAnsi="Times New Roman" w:cs="Times New Roman"/>
          <w:sz w:val="28"/>
          <w:szCs w:val="28"/>
        </w:rPr>
        <w:t>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4527" w:rsidRPr="00722579" w:rsidRDefault="00722579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</w:t>
      </w:r>
      <w:r w:rsidR="00E04527" w:rsidRPr="00722579">
        <w:rPr>
          <w:rFonts w:ascii="Times New Roman" w:hAnsi="Times New Roman" w:cs="Times New Roman"/>
          <w:sz w:val="28"/>
          <w:szCs w:val="28"/>
        </w:rPr>
        <w:t>рождения_______________________________________________________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6942" w:rsidRPr="00722579" w:rsidRDefault="00722579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Документ, удостоверяющий </w:t>
      </w:r>
      <w:r w:rsidR="00E04527" w:rsidRPr="00722579">
        <w:rPr>
          <w:rFonts w:ascii="Times New Roman" w:hAnsi="Times New Roman" w:cs="Times New Roman"/>
          <w:sz w:val="28"/>
          <w:szCs w:val="28"/>
        </w:rPr>
        <w:t>личность</w:t>
      </w:r>
      <w:r w:rsidR="00716942" w:rsidRPr="00722579">
        <w:rPr>
          <w:rFonts w:ascii="Times New Roman" w:hAnsi="Times New Roman" w:cs="Times New Roman"/>
          <w:sz w:val="28"/>
          <w:szCs w:val="28"/>
        </w:rPr>
        <w:t>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</w:t>
      </w:r>
    </w:p>
    <w:p w:rsidR="00E04527" w:rsidRPr="00722579" w:rsidRDefault="00716942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B0E43">
        <w:rPr>
          <w:rFonts w:ascii="Times New Roman" w:hAnsi="Times New Roman" w:cs="Times New Roman"/>
          <w:sz w:val="22"/>
          <w:szCs w:val="28"/>
        </w:rPr>
        <w:t xml:space="preserve">  </w:t>
      </w:r>
      <w:r w:rsidR="00722579" w:rsidRPr="00722579">
        <w:rPr>
          <w:rFonts w:ascii="Times New Roman" w:hAnsi="Times New Roman" w:cs="Times New Roman"/>
          <w:sz w:val="22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2"/>
          <w:szCs w:val="28"/>
        </w:rPr>
        <w:t>(наименование, серия, номер,  дата</w:t>
      </w:r>
      <w:r w:rsidRPr="00722579">
        <w:rPr>
          <w:rFonts w:ascii="Times New Roman" w:hAnsi="Times New Roman" w:cs="Times New Roman"/>
          <w:sz w:val="22"/>
          <w:szCs w:val="28"/>
        </w:rPr>
        <w:t xml:space="preserve"> выдачи,  кем выдан)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  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Подпись_________________________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Подпись должностного лица 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61D3" w:rsidRPr="007225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0E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579">
        <w:rPr>
          <w:rFonts w:ascii="Times New Roman" w:hAnsi="Times New Roman" w:cs="Times New Roman"/>
          <w:sz w:val="28"/>
          <w:szCs w:val="28"/>
        </w:rPr>
        <w:t>(</w:t>
      </w:r>
      <w:r w:rsidRPr="00722579">
        <w:rPr>
          <w:rFonts w:ascii="Times New Roman" w:hAnsi="Times New Roman" w:cs="Times New Roman"/>
          <w:szCs w:val="28"/>
        </w:rPr>
        <w:t>подпись) (Ф.И.О.)</w:t>
      </w:r>
      <w:r w:rsidR="00EC61D3" w:rsidRPr="00722579">
        <w:rPr>
          <w:rFonts w:ascii="Times New Roman" w:hAnsi="Times New Roman" w:cs="Times New Roman"/>
          <w:szCs w:val="28"/>
        </w:rPr>
        <w:t xml:space="preserve"> </w:t>
      </w:r>
    </w:p>
    <w:p w:rsidR="00722579" w:rsidRDefault="00722579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04527" w:rsidRPr="00722579" w:rsidRDefault="000B0E43" w:rsidP="00722579">
      <w:pPr>
        <w:pStyle w:val="af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 w:rsidR="00EC61D3" w:rsidRPr="00722579">
        <w:rPr>
          <w:rFonts w:ascii="Times New Roman" w:hAnsi="Times New Roman" w:cs="Times New Roman"/>
          <w:szCs w:val="28"/>
        </w:rPr>
        <w:t>(должность)</w:t>
      </w:r>
    </w:p>
    <w:p w:rsidR="00EC61D3" w:rsidRPr="00722579" w:rsidRDefault="00EC61D3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1D3" w:rsidRPr="0072257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К заявлению прилагаются: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Даю  своё   согласие   на   обработку   моих     персональных данных</w:t>
      </w:r>
      <w:r w:rsidR="00716942" w:rsidRPr="00722579">
        <w:rPr>
          <w:rFonts w:ascii="Times New Roman" w:hAnsi="Times New Roman" w:cs="Times New Roman"/>
          <w:sz w:val="28"/>
          <w:szCs w:val="28"/>
        </w:rPr>
        <w:t>.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"____" ____________ 20__ г.                   </w:t>
      </w:r>
      <w:r w:rsidR="00716942" w:rsidRPr="007225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22579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Cs w:val="28"/>
        </w:rPr>
      </w:pPr>
      <w:r w:rsidRPr="00722579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="00716942" w:rsidRPr="00722579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="00722579">
        <w:rPr>
          <w:rFonts w:ascii="Times New Roman" w:hAnsi="Times New Roman" w:cs="Times New Roman"/>
          <w:szCs w:val="28"/>
        </w:rPr>
        <w:t xml:space="preserve">                      </w:t>
      </w:r>
      <w:r w:rsidR="00716942" w:rsidRPr="00722579">
        <w:rPr>
          <w:rFonts w:ascii="Times New Roman" w:hAnsi="Times New Roman" w:cs="Times New Roman"/>
          <w:szCs w:val="28"/>
        </w:rPr>
        <w:t xml:space="preserve"> </w:t>
      </w:r>
      <w:r w:rsidR="00722579" w:rsidRPr="00722579">
        <w:rPr>
          <w:rFonts w:ascii="Times New Roman" w:hAnsi="Times New Roman" w:cs="Times New Roman"/>
          <w:szCs w:val="28"/>
        </w:rPr>
        <w:t>(подпись)</w:t>
      </w:r>
      <w:r w:rsidR="00716942" w:rsidRPr="00722579">
        <w:rPr>
          <w:rFonts w:ascii="Times New Roman" w:hAnsi="Times New Roman" w:cs="Times New Roman"/>
          <w:szCs w:val="28"/>
        </w:rPr>
        <w:t xml:space="preserve">     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24" w:name="sub_1200"/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50DB" w:rsidRPr="00722579" w:rsidRDefault="009A50DB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04527" w:rsidRPr="00F85BC3" w:rsidRDefault="00E04527" w:rsidP="00F85BC3">
      <w:pPr>
        <w:spacing w:after="0" w:line="240" w:lineRule="auto"/>
        <w:ind w:left="5670"/>
        <w:jc w:val="both"/>
        <w:rPr>
          <w:rStyle w:val="a4"/>
          <w:rFonts w:ascii="Times New Roman" w:hAnsi="Times New Roman" w:cs="Times New Roman"/>
          <w:sz w:val="24"/>
          <w:szCs w:val="28"/>
        </w:rPr>
      </w:pPr>
      <w:r w:rsidRPr="00F85BC3">
        <w:rPr>
          <w:rStyle w:val="a4"/>
          <w:rFonts w:ascii="Times New Roman" w:hAnsi="Times New Roman" w:cs="Times New Roman"/>
          <w:sz w:val="24"/>
          <w:szCs w:val="28"/>
        </w:rPr>
        <w:t>Приложение 2</w:t>
      </w:r>
      <w:r w:rsidRPr="00F85BC3">
        <w:rPr>
          <w:rStyle w:val="a4"/>
          <w:rFonts w:ascii="Times New Roman" w:hAnsi="Times New Roman" w:cs="Times New Roman"/>
          <w:sz w:val="24"/>
          <w:szCs w:val="28"/>
        </w:rPr>
        <w:br/>
      </w:r>
      <w:r w:rsidRPr="00F85BC3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к </w:t>
      </w:r>
      <w:hyperlink w:anchor="sub_1000" w:history="1">
        <w:r w:rsidRPr="00F85BC3">
          <w:rPr>
            <w:rStyle w:val="a5"/>
            <w:rFonts w:ascii="Times New Roman" w:hAnsi="Times New Roman" w:cs="Times New Roman"/>
            <w:b w:val="0"/>
            <w:color w:val="auto"/>
            <w:sz w:val="24"/>
            <w:szCs w:val="28"/>
          </w:rPr>
          <w:t>Положению</w:t>
        </w:r>
      </w:hyperlink>
      <w:r w:rsidRPr="00F85BC3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"О порядке приватизации муниципального жилищного фонда</w:t>
      </w:r>
      <w:r w:rsidRPr="00F85BC3">
        <w:rPr>
          <w:rStyle w:val="a4"/>
          <w:rFonts w:ascii="Times New Roman" w:hAnsi="Times New Roman" w:cs="Times New Roman"/>
          <w:b w:val="0"/>
          <w:sz w:val="24"/>
          <w:szCs w:val="28"/>
        </w:rPr>
        <w:br/>
        <w:t xml:space="preserve"> </w:t>
      </w:r>
      <w:r w:rsidR="00716942" w:rsidRPr="00F85BC3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Андреапольского </w:t>
      </w:r>
      <w:r w:rsidRPr="00F85BC3">
        <w:rPr>
          <w:rStyle w:val="a4"/>
          <w:rFonts w:ascii="Times New Roman" w:hAnsi="Times New Roman" w:cs="Times New Roman"/>
          <w:b w:val="0"/>
          <w:sz w:val="24"/>
          <w:szCs w:val="28"/>
        </w:rPr>
        <w:t>муниципального округа Тверской области</w:t>
      </w:r>
    </w:p>
    <w:bookmarkEnd w:id="24"/>
    <w:p w:rsidR="00E04527" w:rsidRPr="00F85BC3" w:rsidRDefault="00E04527" w:rsidP="00F85B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E04527" w:rsidRPr="00722579" w:rsidRDefault="00E04527" w:rsidP="00F85BC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Style w:val="a4"/>
          <w:rFonts w:ascii="Times New Roman" w:hAnsi="Times New Roman" w:cs="Times New Roman"/>
          <w:sz w:val="28"/>
          <w:szCs w:val="28"/>
        </w:rPr>
        <w:t>Договор</w:t>
      </w:r>
    </w:p>
    <w:p w:rsidR="00E04527" w:rsidRPr="00722579" w:rsidRDefault="00E04527" w:rsidP="00F85BC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Style w:val="a4"/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716942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"_____"____________ г.____                                </w:t>
      </w:r>
      <w:r w:rsidR="000B0E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BC3">
        <w:rPr>
          <w:rFonts w:ascii="Times New Roman" w:hAnsi="Times New Roman" w:cs="Times New Roman"/>
          <w:sz w:val="28"/>
          <w:szCs w:val="28"/>
        </w:rPr>
        <w:t xml:space="preserve">   </w:t>
      </w:r>
      <w:r w:rsidRPr="00722579">
        <w:rPr>
          <w:rFonts w:ascii="Times New Roman" w:hAnsi="Times New Roman" w:cs="Times New Roman"/>
          <w:sz w:val="28"/>
          <w:szCs w:val="28"/>
        </w:rPr>
        <w:t xml:space="preserve"> г. Андреаполь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(число, месяц, год - прописью)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  <w:r w:rsidR="00716942" w:rsidRPr="00722579">
        <w:rPr>
          <w:rFonts w:ascii="Times New Roman" w:hAnsi="Times New Roman" w:cs="Times New Roman"/>
          <w:sz w:val="28"/>
          <w:szCs w:val="28"/>
        </w:rPr>
        <w:t xml:space="preserve"> Администрация Андреапольского муниципального округа, действующая от имени муниципального образования Андреапольский  муниципальный округ, в лице Главы Андреапольского муниципального округа</w:t>
      </w:r>
      <w:r w:rsidRPr="0072257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9608C" w:rsidRPr="00722579">
        <w:rPr>
          <w:rFonts w:ascii="Times New Roman" w:hAnsi="Times New Roman" w:cs="Times New Roman"/>
          <w:sz w:val="28"/>
          <w:szCs w:val="28"/>
        </w:rPr>
        <w:t>,</w:t>
      </w:r>
    </w:p>
    <w:p w:rsidR="00716942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  <w:r w:rsidR="00F9608C" w:rsidRPr="00722579">
        <w:rPr>
          <w:rFonts w:ascii="Times New Roman" w:hAnsi="Times New Roman" w:cs="Times New Roman"/>
          <w:sz w:val="28"/>
          <w:szCs w:val="28"/>
        </w:rPr>
        <w:t xml:space="preserve">      </w:t>
      </w:r>
      <w:r w:rsidRPr="00722579">
        <w:rPr>
          <w:rFonts w:ascii="Times New Roman" w:hAnsi="Times New Roman" w:cs="Times New Roman"/>
          <w:sz w:val="28"/>
          <w:szCs w:val="28"/>
        </w:rPr>
        <w:t>(</w:t>
      </w:r>
      <w:r w:rsidR="00716942" w:rsidRPr="0072257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9608C" w:rsidRPr="00722579">
        <w:rPr>
          <w:rFonts w:ascii="Times New Roman" w:hAnsi="Times New Roman" w:cs="Times New Roman"/>
          <w:sz w:val="28"/>
          <w:szCs w:val="28"/>
        </w:rPr>
        <w:t xml:space="preserve"> фамилия, имя, о</w:t>
      </w:r>
      <w:r w:rsidR="00716942" w:rsidRPr="00722579">
        <w:rPr>
          <w:rFonts w:ascii="Times New Roman" w:hAnsi="Times New Roman" w:cs="Times New Roman"/>
          <w:sz w:val="28"/>
          <w:szCs w:val="28"/>
        </w:rPr>
        <w:t>тчество  лица, исполняющего обязанности по данной должности)</w:t>
      </w:r>
    </w:p>
    <w:p w:rsidR="00716942" w:rsidRPr="00722579" w:rsidRDefault="00F9608C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 xml:space="preserve">  на основании Устава и прав по  должности, в соответствии с решением Думы Андреапольского муниципального округа Тверской области «  Об утверждении  Положения  о порядке  и условиях приватизации муниципального жилищного фонда Андреапольского муниципального округа» №____ от ________2020г.</w:t>
      </w:r>
    </w:p>
    <w:p w:rsidR="00E04527" w:rsidRPr="00722579" w:rsidRDefault="00F9608C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>передает отдельную кварти</w:t>
      </w:r>
      <w:r w:rsidRPr="00722579">
        <w:rPr>
          <w:rFonts w:ascii="Times New Roman" w:hAnsi="Times New Roman" w:cs="Times New Roman"/>
          <w:sz w:val="28"/>
          <w:szCs w:val="28"/>
        </w:rPr>
        <w:t>ру N ___ в  доме  N  ___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корп. N</w:t>
      </w:r>
      <w:r w:rsidRPr="00722579">
        <w:rPr>
          <w:rFonts w:ascii="Times New Roman" w:hAnsi="Times New Roman" w:cs="Times New Roman"/>
          <w:sz w:val="28"/>
          <w:szCs w:val="28"/>
        </w:rPr>
        <w:t>____ по адресу:</w:t>
      </w:r>
    </w:p>
    <w:p w:rsidR="00F9608C" w:rsidRPr="00722579" w:rsidRDefault="00F9608C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7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F85BC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0B0E4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722579">
        <w:rPr>
          <w:rFonts w:ascii="Times New Roman" w:hAnsi="Times New Roman" w:cs="Times New Roman"/>
          <w:sz w:val="28"/>
          <w:szCs w:val="28"/>
          <w:lang w:eastAsia="ru-RU"/>
        </w:rPr>
        <w:t>_,</w:t>
      </w:r>
    </w:p>
    <w:p w:rsidR="00F9608C" w:rsidRPr="00722579" w:rsidRDefault="00F9608C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>состоящую    из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>________  комна</w:t>
      </w:r>
      <w:proofErr w:type="gramStart"/>
      <w:r w:rsidR="00E04527" w:rsidRPr="0072257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04527" w:rsidRPr="00722579">
        <w:rPr>
          <w:rFonts w:ascii="Times New Roman" w:hAnsi="Times New Roman" w:cs="Times New Roman"/>
          <w:sz w:val="28"/>
          <w:szCs w:val="28"/>
        </w:rPr>
        <w:t>ы),  расположенных(ной)  на  ___________  этаже,   общей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>площадью __________ кв. м</w:t>
      </w:r>
      <w:r w:rsidRPr="00722579">
        <w:rPr>
          <w:rFonts w:ascii="Times New Roman" w:hAnsi="Times New Roman" w:cs="Times New Roman"/>
          <w:sz w:val="28"/>
          <w:szCs w:val="28"/>
        </w:rPr>
        <w:t>., с кадастровым номером: __________________, о чем в Едином государственном  реестре прав на недвижимое имущество и сделок с ним сделана запись № _____________________________________ от___________________ в собственность нижепоименованным гражданам:</w:t>
      </w:r>
    </w:p>
    <w:p w:rsidR="00E04527" w:rsidRPr="00722579" w:rsidRDefault="00F9608C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723"/>
        <w:gridCol w:w="2268"/>
      </w:tblGrid>
      <w:tr w:rsidR="00F9608C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Ф.И.О., Дата рождения, Место рождения</w:t>
            </w:r>
            <w:r w:rsidR="0091666F" w:rsidRPr="00722579"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наименование </w:t>
            </w: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6F" w:rsidRPr="00722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91666F" w:rsidRPr="00722579">
              <w:rPr>
                <w:rFonts w:ascii="Times New Roman" w:hAnsi="Times New Roman" w:cs="Times New Roman"/>
                <w:sz w:val="28"/>
                <w:szCs w:val="28"/>
              </w:rPr>
              <w:t>а удостоверяющего</w:t>
            </w: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  <w:r w:rsidR="0091666F" w:rsidRPr="00722579">
              <w:rPr>
                <w:rFonts w:ascii="Times New Roman" w:hAnsi="Times New Roman" w:cs="Times New Roman"/>
                <w:sz w:val="28"/>
                <w:szCs w:val="28"/>
              </w:rPr>
              <w:t>, серия, номер, дата выдачи, кем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Размер доли</w:t>
            </w:r>
          </w:p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sz w:val="28"/>
                <w:szCs w:val="28"/>
              </w:rPr>
              <w:t>( указывается при долевой собственности)</w:t>
            </w:r>
          </w:p>
        </w:tc>
      </w:tr>
      <w:tr w:rsidR="00F9608C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8C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8C" w:rsidRPr="00722579" w:rsidRDefault="00F9608C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6F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722579" w:rsidRDefault="0091666F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722579" w:rsidRDefault="0091666F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66F" w:rsidRPr="00722579" w:rsidRDefault="0091666F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6F" w:rsidRPr="00722579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722579" w:rsidRDefault="0091666F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722579" w:rsidRDefault="0091666F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66F" w:rsidRPr="00722579" w:rsidRDefault="0091666F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66F" w:rsidRPr="00722579" w:rsidRDefault="0091666F" w:rsidP="00722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в вышепоименованные граждане, действующие по доброй воле и взаимному согласию, с другой стороны принимают указанное жилое помещение  в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91666F" w:rsidRPr="00722579" w:rsidRDefault="0091666F" w:rsidP="00722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</w:t>
      </w: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1666F" w:rsidRPr="00722579" w:rsidRDefault="0091666F" w:rsidP="00722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BC3">
        <w:rPr>
          <w:rFonts w:ascii="Times New Roman" w:hAnsi="Times New Roman" w:cs="Times New Roman"/>
          <w:sz w:val="28"/>
          <w:szCs w:val="28"/>
        </w:rPr>
        <w:t xml:space="preserve"> </w:t>
      </w:r>
      <w:r w:rsidRPr="00F85BC3">
        <w:rPr>
          <w:rFonts w:ascii="Times New Roman" w:hAnsi="Times New Roman" w:cs="Times New Roman"/>
          <w:szCs w:val="28"/>
        </w:rPr>
        <w:t>(указывается вид собственности: частную, общую совместную, общую долевую)</w:t>
      </w:r>
    </w:p>
    <w:p w:rsidR="00E04527" w:rsidRPr="00722579" w:rsidRDefault="0091666F" w:rsidP="00722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F85BC3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5BC3" w:rsidRDefault="00F85BC3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Условия договора: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22579">
        <w:rPr>
          <w:rFonts w:ascii="Times New Roman" w:hAnsi="Times New Roman" w:cs="Times New Roman"/>
          <w:sz w:val="28"/>
          <w:szCs w:val="28"/>
        </w:rPr>
        <w:t xml:space="preserve"> До передачи вышеназванного жилого помещения в собственность гражданке по настоящему Договору указанное помещение в собственности иных лиц, под арестом, в споре и в залоге не состоит, равно как не обременено иными правами третьих лиц.</w:t>
      </w:r>
    </w:p>
    <w:p w:rsidR="000B0E43" w:rsidRDefault="0091666F" w:rsidP="000B0E43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2. Право собственности на вышеназванн</w:t>
      </w:r>
      <w:r w:rsidR="000B0E43">
        <w:rPr>
          <w:rFonts w:ascii="Times New Roman" w:hAnsi="Times New Roman" w:cs="Times New Roman"/>
          <w:sz w:val="28"/>
          <w:szCs w:val="28"/>
        </w:rPr>
        <w:t xml:space="preserve">ое жилое помещение переходит </w:t>
      </w:r>
      <w:proofErr w:type="gramStart"/>
      <w:r w:rsidR="000B0E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0E43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_____________________________</w:t>
      </w:r>
      <w:r w:rsidR="000B0E4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6F" w:rsidRDefault="0091666F" w:rsidP="000B0E43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8"/>
        </w:rPr>
      </w:pPr>
      <w:r w:rsidRPr="00F85BC3">
        <w:rPr>
          <w:rFonts w:ascii="Times New Roman" w:hAnsi="Times New Roman" w:cs="Times New Roman"/>
          <w:sz w:val="24"/>
          <w:szCs w:val="28"/>
        </w:rPr>
        <w:t>(фамилия имя отчество гражданина)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в Управлении Федеральной службы государственной регистрации, кадастра и картографии по Тверской области, расходы по осуществлению которой указанный гражданин несёт, в размерах, установленных действующим законодательством.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  на жилое помещение гражданин владеет, пользуется и распоряжается им по своему усмотрению.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3. Собственник жилого помещения обязан: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содержать жилое помещение в соответствии с действующими Правилами пользования жилыми помещениями, содержания дома и придомовой территории и использовать его по прямому назначению;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уплачивать в установленном порядке налоги на недвижимое имущество;</w:t>
      </w:r>
    </w:p>
    <w:p w:rsidR="0091666F" w:rsidRPr="00722579" w:rsidRDefault="0091666F" w:rsidP="000B0E4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- своевременно возмещать расходы на ремонт и обслуживание инженерного оборудования, мест общего пользования дома и содержание, и благоустройство придомовой территории;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>- при реализации в дальнейшем прав собственников в отношении приватизированного жилого помещения соблюдать требования законодательства по охране прав несовершеннолетних и иных лиц, сохраняющих право пользования данным жилым помещением.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>4. В случае смерти собственника его права и обязанности по настоящему Договору переходят к его наследникам в соответствии с нормами действующего законодательства.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>5. Особые  условия:  отсутствуют.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 xml:space="preserve">6. Настоящий договор, может </w:t>
      </w:r>
      <w:proofErr w:type="gramStart"/>
      <w:r w:rsidRPr="00722579">
        <w:rPr>
          <w:sz w:val="28"/>
          <w:szCs w:val="28"/>
        </w:rPr>
        <w:t>быть</w:t>
      </w:r>
      <w:proofErr w:type="gramEnd"/>
      <w:r w:rsidRPr="00722579">
        <w:rPr>
          <w:sz w:val="28"/>
          <w:szCs w:val="28"/>
        </w:rPr>
        <w:t xml:space="preserve"> расторгнут по взаимному согласию сторон или решению суда.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>7. Настоящий Договор составлен в трех экземплярах, из которых: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>- один экземпляр хранится в делах Администрации Андреапольского муниципального округа;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>- один экземпляр выдается собственнику;</w:t>
      </w:r>
    </w:p>
    <w:p w:rsidR="0091666F" w:rsidRPr="00722579" w:rsidRDefault="0091666F" w:rsidP="000B0E43">
      <w:pPr>
        <w:pStyle w:val="2"/>
        <w:ind w:right="284"/>
        <w:rPr>
          <w:sz w:val="28"/>
          <w:szCs w:val="28"/>
        </w:rPr>
      </w:pPr>
      <w:r w:rsidRPr="00722579">
        <w:rPr>
          <w:sz w:val="28"/>
          <w:szCs w:val="28"/>
        </w:rPr>
        <w:t xml:space="preserve">- один экземпляр передается </w:t>
      </w:r>
      <w:r w:rsidRPr="00722579">
        <w:rPr>
          <w:noProof/>
          <w:sz w:val="28"/>
          <w:szCs w:val="28"/>
        </w:rPr>
        <w:t xml:space="preserve">-  в  </w:t>
      </w:r>
      <w:r w:rsidRPr="00722579">
        <w:rPr>
          <w:sz w:val="28"/>
          <w:szCs w:val="28"/>
        </w:rPr>
        <w:t>Управление Росреестра по Тверской области.</w:t>
      </w:r>
      <w:r w:rsidRPr="00722579">
        <w:rPr>
          <w:sz w:val="28"/>
          <w:szCs w:val="28"/>
        </w:rPr>
        <w:tab/>
      </w:r>
    </w:p>
    <w:p w:rsidR="0091666F" w:rsidRPr="00722579" w:rsidRDefault="0091666F" w:rsidP="000B0E43">
      <w:pPr>
        <w:pStyle w:val="2"/>
        <w:ind w:right="284" w:firstLine="567"/>
        <w:rPr>
          <w:b/>
          <w:sz w:val="28"/>
          <w:szCs w:val="28"/>
        </w:rPr>
      </w:pPr>
      <w:r w:rsidRPr="00722579">
        <w:rPr>
          <w:sz w:val="28"/>
          <w:szCs w:val="28"/>
        </w:rPr>
        <w:tab/>
      </w:r>
      <w:r w:rsidRPr="00722579">
        <w:rPr>
          <w:b/>
          <w:sz w:val="28"/>
          <w:szCs w:val="28"/>
        </w:rPr>
        <w:t>Подписи сторон:</w:t>
      </w:r>
    </w:p>
    <w:p w:rsidR="0091666F" w:rsidRPr="00722579" w:rsidRDefault="0091666F" w:rsidP="000B0E43">
      <w:pPr>
        <w:pStyle w:val="2"/>
        <w:ind w:right="284" w:firstLine="567"/>
        <w:rPr>
          <w:b/>
          <w:sz w:val="28"/>
          <w:szCs w:val="28"/>
        </w:rPr>
      </w:pPr>
    </w:p>
    <w:p w:rsidR="0091666F" w:rsidRPr="00722579" w:rsidRDefault="0091666F" w:rsidP="000B0E43">
      <w:pPr>
        <w:pStyle w:val="2"/>
        <w:ind w:right="284" w:firstLine="567"/>
        <w:rPr>
          <w:sz w:val="28"/>
          <w:szCs w:val="28"/>
        </w:rPr>
      </w:pPr>
      <w:r w:rsidRPr="00722579">
        <w:rPr>
          <w:sz w:val="28"/>
          <w:szCs w:val="28"/>
        </w:rPr>
        <w:t xml:space="preserve">Глава Андреапольского </w:t>
      </w:r>
    </w:p>
    <w:p w:rsidR="0091666F" w:rsidRPr="00722579" w:rsidRDefault="0091666F" w:rsidP="000B0E43">
      <w:pPr>
        <w:pStyle w:val="2"/>
        <w:ind w:right="284" w:firstLine="567"/>
        <w:rPr>
          <w:sz w:val="28"/>
          <w:szCs w:val="28"/>
        </w:rPr>
      </w:pPr>
      <w:r w:rsidRPr="00722579">
        <w:rPr>
          <w:sz w:val="28"/>
          <w:szCs w:val="28"/>
        </w:rPr>
        <w:t>муниципального округа:                         ______________              _______</w:t>
      </w:r>
      <w:r w:rsidRPr="00722579">
        <w:rPr>
          <w:sz w:val="28"/>
          <w:szCs w:val="28"/>
        </w:rPr>
        <w:tab/>
        <w:t xml:space="preserve"> </w:t>
      </w:r>
    </w:p>
    <w:p w:rsidR="0091666F" w:rsidRPr="00722579" w:rsidRDefault="0091666F" w:rsidP="000B0E43">
      <w:pPr>
        <w:pStyle w:val="2"/>
        <w:ind w:right="284" w:firstLine="567"/>
        <w:rPr>
          <w:sz w:val="28"/>
          <w:szCs w:val="28"/>
        </w:rPr>
      </w:pPr>
      <w:r w:rsidRPr="00722579">
        <w:rPr>
          <w:sz w:val="28"/>
          <w:szCs w:val="28"/>
        </w:rPr>
        <w:t xml:space="preserve">                                                                 </w:t>
      </w:r>
      <w:r w:rsidR="00F85BC3">
        <w:rPr>
          <w:sz w:val="28"/>
          <w:szCs w:val="28"/>
        </w:rPr>
        <w:t xml:space="preserve">        </w:t>
      </w:r>
      <w:r w:rsidRPr="00722579">
        <w:rPr>
          <w:sz w:val="28"/>
          <w:szCs w:val="28"/>
        </w:rPr>
        <w:t xml:space="preserve"> (</w:t>
      </w:r>
      <w:r w:rsidRPr="00F85BC3">
        <w:rPr>
          <w:sz w:val="24"/>
          <w:szCs w:val="28"/>
        </w:rPr>
        <w:t xml:space="preserve">подпись)   </w:t>
      </w:r>
      <w:r w:rsidR="00F85BC3">
        <w:rPr>
          <w:sz w:val="24"/>
          <w:szCs w:val="28"/>
        </w:rPr>
        <w:t xml:space="preserve">                     </w:t>
      </w:r>
      <w:r w:rsidRPr="00F85BC3">
        <w:rPr>
          <w:sz w:val="24"/>
          <w:szCs w:val="28"/>
        </w:rPr>
        <w:t xml:space="preserve">(ФИО)                                         </w:t>
      </w:r>
      <w:r w:rsidRPr="00722579">
        <w:rPr>
          <w:sz w:val="28"/>
          <w:szCs w:val="28"/>
        </w:rPr>
        <w:t xml:space="preserve">М.П. </w:t>
      </w:r>
    </w:p>
    <w:p w:rsidR="0091666F" w:rsidRPr="00722579" w:rsidRDefault="0091666F" w:rsidP="000B0E43">
      <w:pPr>
        <w:pStyle w:val="2"/>
        <w:tabs>
          <w:tab w:val="left" w:pos="1785"/>
          <w:tab w:val="center" w:pos="5399"/>
        </w:tabs>
        <w:ind w:right="284" w:firstLine="567"/>
        <w:rPr>
          <w:sz w:val="28"/>
          <w:szCs w:val="28"/>
        </w:rPr>
      </w:pPr>
      <w:r w:rsidRPr="00722579">
        <w:rPr>
          <w:sz w:val="28"/>
          <w:szCs w:val="28"/>
        </w:rPr>
        <w:t xml:space="preserve">  Подпись гражданина:</w:t>
      </w:r>
    </w:p>
    <w:p w:rsidR="0091666F" w:rsidRDefault="0091666F" w:rsidP="00722579">
      <w:pPr>
        <w:pStyle w:val="2"/>
        <w:ind w:left="567" w:right="284"/>
        <w:rPr>
          <w:sz w:val="28"/>
          <w:szCs w:val="28"/>
        </w:rPr>
      </w:pPr>
      <w:r w:rsidRPr="00722579">
        <w:rPr>
          <w:sz w:val="28"/>
          <w:szCs w:val="28"/>
        </w:rPr>
        <w:t>1.__________________________________</w:t>
      </w:r>
      <w:r w:rsidR="00C53BFA" w:rsidRPr="00722579">
        <w:rPr>
          <w:sz w:val="28"/>
          <w:szCs w:val="28"/>
        </w:rPr>
        <w:t>_           _______________________</w:t>
      </w:r>
    </w:p>
    <w:p w:rsidR="00F85BC3" w:rsidRPr="00F85BC3" w:rsidRDefault="00F85BC3" w:rsidP="00722579">
      <w:pPr>
        <w:pStyle w:val="2"/>
        <w:ind w:left="567" w:right="284"/>
        <w:rPr>
          <w:sz w:val="24"/>
          <w:szCs w:val="28"/>
        </w:rPr>
      </w:pPr>
      <w:r w:rsidRPr="00F85BC3">
        <w:rPr>
          <w:sz w:val="24"/>
          <w:szCs w:val="28"/>
        </w:rPr>
        <w:t xml:space="preserve">                                                                                          </w:t>
      </w:r>
      <w:r>
        <w:rPr>
          <w:sz w:val="24"/>
          <w:szCs w:val="28"/>
        </w:rPr>
        <w:t xml:space="preserve">                                </w:t>
      </w:r>
      <w:r w:rsidRPr="00F85BC3">
        <w:rPr>
          <w:sz w:val="24"/>
          <w:szCs w:val="28"/>
        </w:rPr>
        <w:t xml:space="preserve">   (ФИО)</w:t>
      </w:r>
    </w:p>
    <w:p w:rsidR="0091666F" w:rsidRPr="00722579" w:rsidRDefault="00C53BFA" w:rsidP="00722579">
      <w:pPr>
        <w:pStyle w:val="2"/>
        <w:ind w:left="567" w:right="284"/>
        <w:rPr>
          <w:sz w:val="28"/>
          <w:szCs w:val="28"/>
        </w:rPr>
      </w:pPr>
      <w:r w:rsidRPr="0072257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716942" w:rsidRPr="00722579" w:rsidRDefault="00716942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25" w:name="sub_1300"/>
    </w:p>
    <w:p w:rsidR="00716942" w:rsidRPr="00722579" w:rsidRDefault="00716942" w:rsidP="007225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04527" w:rsidRPr="00F85BC3" w:rsidRDefault="00E04527" w:rsidP="00F85BC3">
      <w:pPr>
        <w:spacing w:after="0" w:line="240" w:lineRule="auto"/>
        <w:ind w:left="5812"/>
        <w:jc w:val="both"/>
        <w:rPr>
          <w:rStyle w:val="a4"/>
          <w:rFonts w:ascii="Times New Roman" w:hAnsi="Times New Roman" w:cs="Times New Roman"/>
          <w:szCs w:val="28"/>
        </w:rPr>
      </w:pPr>
      <w:r w:rsidRPr="00F85BC3">
        <w:rPr>
          <w:rStyle w:val="a4"/>
          <w:rFonts w:ascii="Times New Roman" w:hAnsi="Times New Roman" w:cs="Times New Roman"/>
          <w:b w:val="0"/>
          <w:szCs w:val="28"/>
        </w:rPr>
        <w:t>Приложение 3</w:t>
      </w:r>
      <w:r w:rsidR="00F85BC3">
        <w:rPr>
          <w:rStyle w:val="a4"/>
          <w:rFonts w:ascii="Times New Roman" w:hAnsi="Times New Roman" w:cs="Times New Roman"/>
          <w:b w:val="0"/>
          <w:szCs w:val="28"/>
        </w:rPr>
        <w:tab/>
      </w:r>
      <w:r w:rsidRPr="00F85BC3">
        <w:rPr>
          <w:rStyle w:val="a4"/>
          <w:rFonts w:ascii="Times New Roman" w:hAnsi="Times New Roman" w:cs="Times New Roman"/>
          <w:szCs w:val="28"/>
        </w:rPr>
        <w:br/>
      </w:r>
      <w:r w:rsidRPr="00F85BC3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к </w:t>
      </w:r>
      <w:hyperlink w:anchor="sub_1000" w:history="1">
        <w:r w:rsidRPr="00F85BC3">
          <w:rPr>
            <w:rStyle w:val="a5"/>
            <w:rFonts w:ascii="Times New Roman" w:hAnsi="Times New Roman" w:cs="Times New Roman"/>
            <w:b w:val="0"/>
            <w:color w:val="auto"/>
            <w:szCs w:val="28"/>
          </w:rPr>
          <w:t>Положению</w:t>
        </w:r>
      </w:hyperlink>
      <w:r w:rsidR="00F85BC3">
        <w:rPr>
          <w:rStyle w:val="a5"/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F85BC3">
        <w:rPr>
          <w:rStyle w:val="a4"/>
          <w:rFonts w:ascii="Times New Roman" w:hAnsi="Times New Roman" w:cs="Times New Roman"/>
          <w:b w:val="0"/>
          <w:szCs w:val="28"/>
        </w:rPr>
        <w:t>"О порядке приватизации муниципального жилищного фонда</w:t>
      </w:r>
      <w:r w:rsidRPr="00F85BC3">
        <w:rPr>
          <w:rStyle w:val="a4"/>
          <w:rFonts w:ascii="Times New Roman" w:hAnsi="Times New Roman" w:cs="Times New Roman"/>
          <w:b w:val="0"/>
          <w:szCs w:val="28"/>
        </w:rPr>
        <w:br/>
      </w:r>
      <w:r w:rsidR="00C53BFA" w:rsidRPr="00F85BC3">
        <w:rPr>
          <w:rStyle w:val="a4"/>
          <w:rFonts w:ascii="Times New Roman" w:hAnsi="Times New Roman" w:cs="Times New Roman"/>
          <w:b w:val="0"/>
          <w:szCs w:val="28"/>
        </w:rPr>
        <w:t>Андреапольского</w:t>
      </w:r>
      <w:r w:rsidRPr="00F85BC3">
        <w:rPr>
          <w:rStyle w:val="a4"/>
          <w:rFonts w:ascii="Times New Roman" w:hAnsi="Times New Roman" w:cs="Times New Roman"/>
          <w:b w:val="0"/>
          <w:szCs w:val="28"/>
        </w:rPr>
        <w:t xml:space="preserve"> муниципального округа Тверской области</w:t>
      </w:r>
    </w:p>
    <w:bookmarkEnd w:id="25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F85BC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Style w:val="a4"/>
          <w:rFonts w:ascii="Times New Roman" w:hAnsi="Times New Roman" w:cs="Times New Roman"/>
          <w:sz w:val="28"/>
          <w:szCs w:val="28"/>
        </w:rPr>
        <w:t>Договор</w:t>
      </w:r>
    </w:p>
    <w:p w:rsidR="00E04527" w:rsidRPr="00722579" w:rsidRDefault="00E04527" w:rsidP="00F85BC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Style w:val="a4"/>
          <w:rFonts w:ascii="Times New Roman" w:hAnsi="Times New Roman" w:cs="Times New Roman"/>
          <w:sz w:val="28"/>
          <w:szCs w:val="28"/>
        </w:rPr>
        <w:t>передачи квартиры в муниципальную собственность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"______"____________г._________________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                    г. Андреаполь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(число,    месяц,      год - прописью)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Мы (я) _____________________________________________________________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4F6A">
        <w:rPr>
          <w:rFonts w:ascii="Times New Roman" w:hAnsi="Times New Roman" w:cs="Times New Roman"/>
          <w:sz w:val="28"/>
          <w:szCs w:val="28"/>
        </w:rPr>
        <w:t xml:space="preserve">   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(фамилия, имя, отчество; дата рождения, место рождения)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(документ, удостоверяющий личность - наименование, серия, номер,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дата выдачи, кем выдан)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зарегистрированные                    по                     адресу: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(город, улица, дом, корпус, квартира)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именуемые  в  дальнейшем  "Собственни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>и)",  с  одной     стороны, и</w:t>
      </w:r>
    </w:p>
    <w:p w:rsidR="00E04527" w:rsidRPr="00722579" w:rsidRDefault="00C53BFA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муниципального округа Тверской области, действующая  от имени муниципального образования Андреапольский муниципальный округ  Тверской области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_____________________,   в   лице  </w:t>
      </w:r>
      <w:r w:rsidRPr="0072257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 </w:t>
      </w:r>
      <w:r w:rsidRPr="00722579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Тверской области </w:t>
      </w:r>
      <w:r w:rsidR="00E04527" w:rsidRPr="0072257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22579">
        <w:rPr>
          <w:rFonts w:ascii="Times New Roman" w:hAnsi="Times New Roman" w:cs="Times New Roman"/>
          <w:sz w:val="28"/>
          <w:szCs w:val="28"/>
        </w:rPr>
        <w:t>____________________</w:t>
      </w:r>
      <w:r w:rsidR="00E04527" w:rsidRPr="00722579">
        <w:rPr>
          <w:rFonts w:ascii="Times New Roman" w:hAnsi="Times New Roman" w:cs="Times New Roman"/>
          <w:sz w:val="28"/>
          <w:szCs w:val="28"/>
        </w:rPr>
        <w:t>,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5" w:history="1">
        <w:r w:rsidRPr="00722579">
          <w:rPr>
            <w:rStyle w:val="a5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722579">
        <w:rPr>
          <w:rFonts w:ascii="Times New Roman" w:hAnsi="Times New Roman" w:cs="Times New Roman"/>
          <w:sz w:val="28"/>
          <w:szCs w:val="28"/>
        </w:rPr>
        <w:t>, именуемая в дальнейшем "Администрация",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1"/>
      <w:r w:rsidRPr="00722579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1. Предмет договора</w:t>
      </w:r>
    </w:p>
    <w:bookmarkEnd w:id="26"/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F6A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1"/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  <w:r w:rsidR="001068B7" w:rsidRPr="00722579">
        <w:rPr>
          <w:rFonts w:ascii="Times New Roman" w:hAnsi="Times New Roman" w:cs="Times New Roman"/>
          <w:sz w:val="28"/>
          <w:szCs w:val="28"/>
        </w:rPr>
        <w:t>1.1.</w:t>
      </w:r>
      <w:r w:rsidRPr="0072257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722579">
          <w:rPr>
            <w:rStyle w:val="a5"/>
            <w:rFonts w:ascii="Times New Roman" w:hAnsi="Times New Roman" w:cs="Times New Roman"/>
            <w:sz w:val="28"/>
            <w:szCs w:val="28"/>
          </w:rPr>
          <w:t>ст. 9.1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  Федерального  закона  от  </w:t>
      </w:r>
      <w:r w:rsidR="00C53BFA" w:rsidRPr="00722579">
        <w:rPr>
          <w:rFonts w:ascii="Times New Roman" w:hAnsi="Times New Roman" w:cs="Times New Roman"/>
          <w:sz w:val="28"/>
          <w:szCs w:val="28"/>
        </w:rPr>
        <w:t>04.07.1991</w:t>
      </w:r>
      <w:bookmarkEnd w:id="27"/>
      <w:r w:rsidRPr="00722579">
        <w:rPr>
          <w:rFonts w:ascii="Times New Roman" w:hAnsi="Times New Roman" w:cs="Times New Roman"/>
          <w:sz w:val="28"/>
          <w:szCs w:val="28"/>
        </w:rPr>
        <w:t>N 1541-I "О  приватизации  жилого  фонда  в  Российской   Федерации" года</w:t>
      </w:r>
      <w:r w:rsidR="001068B7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"Собственни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>и)" безвозмездно передает(ют), а "Администрация" принимает в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муниципальную собственность (казну муниципального образования)</w:t>
      </w:r>
    </w:p>
    <w:p w:rsidR="002E4F6A" w:rsidRDefault="002E4F6A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lastRenderedPageBreak/>
        <w:t>квартиру,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 xml:space="preserve">находящуюся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 xml:space="preserve"> адресу: __________________________, дом  N  ____________корп. N _____________, состоящую из _______________ комнат общей площадью____________ кв. м, в том числе жилой площадью _____________ кв.  м,  что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подтверждается                                      техническим паспортом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___________________________________,(орган,  осуществляющий   технический</w:t>
      </w:r>
      <w:r w:rsidR="00C53BFA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учет) кадастровый N _________</w:t>
      </w:r>
      <w:r w:rsidR="00C53BFA" w:rsidRPr="007225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4527" w:rsidRPr="00EF4074" w:rsidRDefault="00E04527" w:rsidP="002E4F6A">
      <w:pPr>
        <w:pStyle w:val="a6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F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8" w:name="sub_1312"/>
      <w:r w:rsidRPr="00EF4074">
        <w:rPr>
          <w:rFonts w:ascii="Times New Roman" w:hAnsi="Times New Roman" w:cs="Times New Roman"/>
          <w:color w:val="auto"/>
          <w:sz w:val="28"/>
          <w:szCs w:val="28"/>
        </w:rPr>
        <w:t xml:space="preserve">     1.2. "Собственни</w:t>
      </w:r>
      <w:proofErr w:type="gramStart"/>
      <w:r w:rsidRPr="00EF4074">
        <w:rPr>
          <w:rFonts w:ascii="Times New Roman" w:hAnsi="Times New Roman" w:cs="Times New Roman"/>
          <w:color w:val="auto"/>
          <w:sz w:val="28"/>
          <w:szCs w:val="28"/>
        </w:rPr>
        <w:t>к(</w:t>
      </w:r>
      <w:proofErr w:type="gramEnd"/>
      <w:r w:rsidRPr="00EF4074">
        <w:rPr>
          <w:rFonts w:ascii="Times New Roman" w:hAnsi="Times New Roman" w:cs="Times New Roman"/>
          <w:color w:val="auto"/>
          <w:sz w:val="28"/>
          <w:szCs w:val="28"/>
        </w:rPr>
        <w:t>и)" безвозмездно передает(ют),  а  "Администрация"</w:t>
      </w:r>
      <w:bookmarkEnd w:id="28"/>
      <w:r w:rsidR="00C53BFA" w:rsidRPr="00EF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color w:val="auto"/>
          <w:sz w:val="28"/>
          <w:szCs w:val="28"/>
        </w:rPr>
        <w:t>принимает в общую долевую собственность  общие  помещения  дома,  несущие</w:t>
      </w:r>
      <w:r w:rsidR="00C53BFA" w:rsidRPr="00EF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color w:val="auto"/>
          <w:sz w:val="28"/>
          <w:szCs w:val="28"/>
        </w:rPr>
        <w:t>конструкции, электрическое, санитарно-техническое и иное оборудование  за</w:t>
      </w:r>
      <w:r w:rsidR="00C53BFA" w:rsidRPr="00EF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color w:val="auto"/>
          <w:sz w:val="28"/>
          <w:szCs w:val="28"/>
        </w:rPr>
        <w:t>пределами или внутри квартиры,  обслуживающее  более  одной   квартиры, а</w:t>
      </w:r>
      <w:r w:rsidR="001068B7" w:rsidRPr="00EF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color w:val="auto"/>
          <w:sz w:val="28"/>
          <w:szCs w:val="28"/>
        </w:rPr>
        <w:t>также общие помещения квартиры.</w:t>
      </w:r>
    </w:p>
    <w:p w:rsidR="00E04527" w:rsidRPr="00EF4074" w:rsidRDefault="00EF4074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F6A">
        <w:rPr>
          <w:rFonts w:ascii="Times New Roman" w:hAnsi="Times New Roman" w:cs="Times New Roman"/>
          <w:sz w:val="28"/>
          <w:szCs w:val="28"/>
        </w:rPr>
        <w:t xml:space="preserve">  </w:t>
      </w:r>
      <w:r w:rsidR="00E04527" w:rsidRPr="00EF4074">
        <w:rPr>
          <w:rFonts w:ascii="Times New Roman" w:hAnsi="Times New Roman" w:cs="Times New Roman"/>
          <w:sz w:val="28"/>
          <w:szCs w:val="28"/>
        </w:rPr>
        <w:t>1.3.     Указанная      квартира                принадлежит на праве</w:t>
      </w:r>
      <w:bookmarkEnd w:id="29"/>
      <w:r w:rsidR="00E04527" w:rsidRPr="00EF4074">
        <w:rPr>
          <w:rFonts w:ascii="Times New Roman" w:hAnsi="Times New Roman" w:cs="Times New Roman"/>
          <w:sz w:val="28"/>
          <w:szCs w:val="28"/>
        </w:rPr>
        <w:t>________________________________ гражданину(</w:t>
      </w:r>
      <w:proofErr w:type="spellStart"/>
      <w:r w:rsidR="00E04527" w:rsidRPr="00EF407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04527" w:rsidRPr="00EF4074">
        <w:rPr>
          <w:rFonts w:ascii="Times New Roman" w:hAnsi="Times New Roman" w:cs="Times New Roman"/>
          <w:sz w:val="28"/>
          <w:szCs w:val="28"/>
        </w:rPr>
        <w:t>):</w:t>
      </w:r>
    </w:p>
    <w:p w:rsidR="00E04527" w:rsidRPr="00EF4074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07"/>
        <w:gridCol w:w="1984"/>
        <w:gridCol w:w="3686"/>
      </w:tblGrid>
      <w:tr w:rsidR="00EF4074" w:rsidRPr="00EF4074" w:rsidTr="002E4F6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F4074">
              <w:rPr>
                <w:rFonts w:ascii="Times New Roman" w:hAnsi="Times New Roman" w:cs="Times New Roman"/>
                <w:sz w:val="28"/>
                <w:szCs w:val="28"/>
              </w:rPr>
              <w:br/>
              <w:t>п\п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4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4">
              <w:rPr>
                <w:rFonts w:ascii="Times New Roman" w:hAnsi="Times New Roman" w:cs="Times New Roman"/>
                <w:sz w:val="28"/>
                <w:szCs w:val="28"/>
              </w:rPr>
              <w:t>Размер доли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4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квартиры в собственность (N договора, кем зарегистрирован, номер регистрации, номер выписки из ЕГРН, когда и кем выдана)</w:t>
            </w:r>
          </w:p>
        </w:tc>
      </w:tr>
      <w:tr w:rsidR="00EF4074" w:rsidRPr="00EF4074" w:rsidTr="002E4F6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74" w:rsidRPr="00EF4074" w:rsidTr="002E4F6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27" w:rsidRPr="00EF4074" w:rsidTr="002E4F6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EF4074" w:rsidRDefault="00E04527" w:rsidP="0072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527" w:rsidRPr="00EF4074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4"/>
      <w:r w:rsidRPr="00EF4074">
        <w:rPr>
          <w:rFonts w:ascii="Times New Roman" w:hAnsi="Times New Roman" w:cs="Times New Roman"/>
          <w:sz w:val="28"/>
          <w:szCs w:val="28"/>
        </w:rPr>
        <w:t xml:space="preserve">     1.4. Инвентаризационная оценка квартиры составляет</w:t>
      </w:r>
    </w:p>
    <w:bookmarkEnd w:id="30"/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              (сумма цифрами и прописью в рублях)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на       основании        справки  N       _________        выданной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             (орган, выдавший справку, дата выдачи справки)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______________________________________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5"/>
      <w:r w:rsidRPr="00EF4074">
        <w:rPr>
          <w:rFonts w:ascii="Times New Roman" w:hAnsi="Times New Roman" w:cs="Times New Roman"/>
          <w:sz w:val="28"/>
          <w:szCs w:val="28"/>
        </w:rPr>
        <w:t xml:space="preserve">     1.5. "Собственни</w:t>
      </w:r>
      <w:proofErr w:type="gramStart"/>
      <w:r w:rsidRPr="00EF407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F4074">
        <w:rPr>
          <w:rFonts w:ascii="Times New Roman" w:hAnsi="Times New Roman" w:cs="Times New Roman"/>
          <w:sz w:val="28"/>
          <w:szCs w:val="28"/>
        </w:rPr>
        <w:t>и)" постоянно проживает(ют) в квартире,  указанной</w:t>
      </w:r>
    </w:p>
    <w:bookmarkEnd w:id="31"/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311" w:history="1">
        <w:r w:rsidRPr="00EF40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п.п. 1.1</w:t>
        </w:r>
      </w:hyperlink>
      <w:r w:rsidRPr="00EF4074">
        <w:rPr>
          <w:rFonts w:ascii="Times New Roman" w:hAnsi="Times New Roman" w:cs="Times New Roman"/>
          <w:sz w:val="28"/>
          <w:szCs w:val="28"/>
        </w:rPr>
        <w:t>. настоящего Договора, другого жилья не имеет(ют).</w:t>
      </w:r>
    </w:p>
    <w:p w:rsidR="00E04527" w:rsidRPr="00EF4074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B7" w:rsidRPr="00EF4074" w:rsidRDefault="00E04527" w:rsidP="00722579">
      <w:pPr>
        <w:pStyle w:val="af4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32" w:name="sub_1302"/>
      <w:r w:rsidRPr="00EF4074">
        <w:rPr>
          <w:rStyle w:val="a4"/>
          <w:rFonts w:ascii="Times New Roman" w:hAnsi="Times New Roman" w:cs="Times New Roman"/>
          <w:color w:val="auto"/>
          <w:sz w:val="28"/>
          <w:szCs w:val="28"/>
        </w:rPr>
        <w:t>2. Обременения и споры</w:t>
      </w:r>
      <w:bookmarkStart w:id="33" w:name="sub_1321"/>
      <w:bookmarkEnd w:id="32"/>
    </w:p>
    <w:p w:rsidR="001068B7" w:rsidRPr="00EF4074" w:rsidRDefault="001068B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3D9" w:rsidRPr="00EF4074" w:rsidRDefault="00E04527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="00C923D9" w:rsidRPr="00EF4074">
        <w:rPr>
          <w:rFonts w:ascii="Times New Roman" w:hAnsi="Times New Roman" w:cs="Times New Roman"/>
          <w:sz w:val="28"/>
          <w:szCs w:val="28"/>
        </w:rPr>
        <w:t xml:space="preserve">     </w:t>
      </w:r>
      <w:r w:rsidRPr="00EF4074">
        <w:rPr>
          <w:rFonts w:ascii="Times New Roman" w:hAnsi="Times New Roman" w:cs="Times New Roman"/>
          <w:sz w:val="28"/>
          <w:szCs w:val="28"/>
        </w:rPr>
        <w:t>2.1. "Собственни</w:t>
      </w:r>
      <w:proofErr w:type="gramStart"/>
      <w:r w:rsidRPr="00EF407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F4074">
        <w:rPr>
          <w:rFonts w:ascii="Times New Roman" w:hAnsi="Times New Roman" w:cs="Times New Roman"/>
          <w:sz w:val="28"/>
          <w:szCs w:val="28"/>
        </w:rPr>
        <w:t>и)" доводит(</w:t>
      </w:r>
      <w:proofErr w:type="spellStart"/>
      <w:r w:rsidRPr="00EF4074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EF4074">
        <w:rPr>
          <w:rFonts w:ascii="Times New Roman" w:hAnsi="Times New Roman" w:cs="Times New Roman"/>
          <w:sz w:val="28"/>
          <w:szCs w:val="28"/>
        </w:rPr>
        <w:t>)  до  сведения   "Администрации", а</w:t>
      </w:r>
      <w:bookmarkEnd w:id="33"/>
    </w:p>
    <w:p w:rsidR="00E04527" w:rsidRPr="00EF4074" w:rsidRDefault="00E04527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>"Администрация" принимает к сведению, что по предмету договора не имеется</w:t>
      </w:r>
      <w:r w:rsidR="001068B7" w:rsidRPr="00EF4074">
        <w:rPr>
          <w:rFonts w:ascii="Times New Roman" w:hAnsi="Times New Roman" w:cs="Times New Roman"/>
          <w:sz w:val="28"/>
          <w:szCs w:val="28"/>
        </w:rPr>
        <w:t xml:space="preserve">  </w:t>
      </w:r>
      <w:r w:rsidRPr="00EF4074">
        <w:rPr>
          <w:rFonts w:ascii="Times New Roman" w:hAnsi="Times New Roman" w:cs="Times New Roman"/>
          <w:sz w:val="28"/>
          <w:szCs w:val="28"/>
        </w:rPr>
        <w:t>споров.</w:t>
      </w:r>
    </w:p>
    <w:p w:rsidR="00E04527" w:rsidRPr="00EF4074" w:rsidRDefault="00E04527" w:rsidP="00722579">
      <w:pPr>
        <w:pStyle w:val="af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22"/>
      <w:r w:rsidRPr="00EF4074">
        <w:rPr>
          <w:rFonts w:ascii="Times New Roman" w:hAnsi="Times New Roman" w:cs="Times New Roman"/>
          <w:sz w:val="28"/>
          <w:szCs w:val="28"/>
        </w:rPr>
        <w:t xml:space="preserve">     2.2. "Собственни</w:t>
      </w:r>
      <w:proofErr w:type="gramStart"/>
      <w:r w:rsidRPr="00EF407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F4074">
        <w:rPr>
          <w:rFonts w:ascii="Times New Roman" w:hAnsi="Times New Roman" w:cs="Times New Roman"/>
          <w:sz w:val="28"/>
          <w:szCs w:val="28"/>
        </w:rPr>
        <w:t>и)" доводит</w:t>
      </w:r>
      <w:r w:rsidR="001068B7" w:rsidRPr="00EF40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68B7" w:rsidRPr="00EF4074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1068B7" w:rsidRPr="00EF4074">
        <w:rPr>
          <w:rFonts w:ascii="Times New Roman" w:hAnsi="Times New Roman" w:cs="Times New Roman"/>
          <w:sz w:val="28"/>
          <w:szCs w:val="28"/>
        </w:rPr>
        <w:t>) до сведения  "Администрации</w:t>
      </w:r>
      <w:r w:rsidRPr="00EF4074">
        <w:rPr>
          <w:rFonts w:ascii="Times New Roman" w:hAnsi="Times New Roman" w:cs="Times New Roman"/>
          <w:sz w:val="28"/>
          <w:szCs w:val="28"/>
        </w:rPr>
        <w:t>",  что</w:t>
      </w:r>
      <w:bookmarkEnd w:id="34"/>
      <w:r w:rsidR="001068B7"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на  момент  заключения  настоящего   договора   квартира,     указанная в</w:t>
      </w:r>
      <w:r w:rsidR="001068B7"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п. настоящего Договора, никому не продана, не является предметом  залога,</w:t>
      </w:r>
      <w:r w:rsidR="001068B7"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не обещана в дарение, в споре или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под арестом не состоит, судебных  исков</w:t>
      </w:r>
      <w:r w:rsidR="001068B7"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на квартиру и прав третьих лиц не заявлено.</w:t>
      </w:r>
    </w:p>
    <w:p w:rsidR="00E04527" w:rsidRPr="00EF4074" w:rsidRDefault="00E04527" w:rsidP="00722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03"/>
      <w:r w:rsidRPr="00EF4074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3. Переход права собственности</w:t>
      </w:r>
    </w:p>
    <w:p w:rsidR="001068B7" w:rsidRPr="00EF4074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31"/>
      <w:bookmarkEnd w:id="35"/>
    </w:p>
    <w:p w:rsidR="00E04527" w:rsidRPr="00EF4074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     3.1. Согласно  </w:t>
      </w:r>
      <w:hyperlink r:id="rId17" w:history="1">
        <w:r w:rsidRPr="00EF407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ст. 131</w:t>
        </w:r>
      </w:hyperlink>
      <w:r w:rsidRPr="00EF4074">
        <w:rPr>
          <w:rFonts w:ascii="Times New Roman" w:hAnsi="Times New Roman" w:cs="Times New Roman"/>
          <w:sz w:val="28"/>
          <w:szCs w:val="28"/>
        </w:rPr>
        <w:t xml:space="preserve">  Гражданского  кодекса  Российской  Федерации</w:t>
      </w:r>
      <w:bookmarkEnd w:id="36"/>
      <w:r w:rsidR="001068B7"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право собственности  и  другие  вещные  права  на  недвижимое  имущество,</w:t>
      </w:r>
      <w:r w:rsidR="001068B7" w:rsidRPr="00EF4074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ограничение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Pr="00EF4074">
        <w:rPr>
          <w:rFonts w:ascii="Times New Roman" w:hAnsi="Times New Roman" w:cs="Times New Roman"/>
          <w:sz w:val="28"/>
          <w:szCs w:val="28"/>
        </w:rPr>
        <w:t>этих прав, их возникновение, переход и  прекращение  подлежит</w:t>
      </w:r>
    </w:p>
    <w:p w:rsidR="00E04527" w:rsidRPr="00EF4074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 Едином  государственном  реестре   прав </w:t>
      </w:r>
      <w:proofErr w:type="gramStart"/>
      <w:r w:rsidRPr="00EF407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F4074">
        <w:rPr>
          <w:rFonts w:ascii="Times New Roman" w:hAnsi="Times New Roman" w:cs="Times New Roman"/>
          <w:sz w:val="28"/>
          <w:szCs w:val="28"/>
        </w:rPr>
        <w:t>недвижимое  и</w:t>
      </w:r>
      <w:r w:rsidRPr="00722579">
        <w:rPr>
          <w:rFonts w:ascii="Times New Roman" w:hAnsi="Times New Roman" w:cs="Times New Roman"/>
          <w:sz w:val="28"/>
          <w:szCs w:val="28"/>
        </w:rPr>
        <w:t>мущество  и   сделок   с   ним   органами,   осуществляющими</w:t>
      </w:r>
    </w:p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государственную регистрацию недвижимости.</w:t>
      </w:r>
    </w:p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32"/>
      <w:r w:rsidRPr="00722579">
        <w:rPr>
          <w:rFonts w:ascii="Times New Roman" w:hAnsi="Times New Roman" w:cs="Times New Roman"/>
          <w:sz w:val="28"/>
          <w:szCs w:val="28"/>
        </w:rPr>
        <w:t xml:space="preserve">     3.2.   После   государственной   регистрации   права   собственности</w:t>
      </w:r>
    </w:p>
    <w:bookmarkEnd w:id="37"/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"Администрация" осуществляет </w:t>
      </w:r>
      <w:r w:rsidR="002E4F6A">
        <w:rPr>
          <w:rFonts w:ascii="Times New Roman" w:hAnsi="Times New Roman" w:cs="Times New Roman"/>
          <w:sz w:val="28"/>
          <w:szCs w:val="28"/>
        </w:rPr>
        <w:t xml:space="preserve">права владения, пользования  и </w:t>
      </w:r>
      <w:r w:rsidRPr="00722579">
        <w:rPr>
          <w:rFonts w:ascii="Times New Roman" w:hAnsi="Times New Roman" w:cs="Times New Roman"/>
          <w:sz w:val="28"/>
          <w:szCs w:val="28"/>
        </w:rPr>
        <w:t>распоряжения</w:t>
      </w:r>
    </w:p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принадлежащей квартирой в соответствии со ст. </w:t>
      </w:r>
      <w:hyperlink r:id="rId18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 N 55-ФЗ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"О внесении изменений  и  дополнений  в  закон  Российской   Федерации "О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приватизации жилого фонда в российской Федерации" от 20 мая 2002 года.</w:t>
      </w:r>
    </w:p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33"/>
      <w:r w:rsidRPr="00722579">
        <w:rPr>
          <w:rFonts w:ascii="Times New Roman" w:hAnsi="Times New Roman" w:cs="Times New Roman"/>
          <w:sz w:val="28"/>
          <w:szCs w:val="28"/>
        </w:rPr>
        <w:t xml:space="preserve">     3.3. Граждане, указанные в  </w:t>
      </w:r>
      <w:hyperlink w:anchor="sub_1313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п. 1.3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  настоящего  Договора,  сохраняют</w:t>
      </w:r>
    </w:p>
    <w:bookmarkEnd w:id="38"/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право пользования квартирой, указанной в</w:t>
      </w:r>
      <w:r w:rsidRPr="0072257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311" w:history="1">
        <w:r w:rsidRPr="0072257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п. 1.1.</w:t>
        </w:r>
      </w:hyperlink>
      <w:r w:rsidRPr="00722579">
        <w:rPr>
          <w:rFonts w:ascii="Times New Roman" w:hAnsi="Times New Roman" w:cs="Times New Roman"/>
          <w:sz w:val="28"/>
          <w:szCs w:val="28"/>
        </w:rPr>
        <w:t xml:space="preserve"> настоящего Договора,  на</w:t>
      </w:r>
    </w:p>
    <w:p w:rsidR="00E04527" w:rsidRPr="00722579" w:rsidRDefault="00E04527" w:rsidP="002E4F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условиях социального найма жилого помещения.</w:t>
      </w:r>
    </w:p>
    <w:p w:rsidR="00EC61D3" w:rsidRPr="00722579" w:rsidRDefault="00E04527" w:rsidP="00722579">
      <w:pPr>
        <w:pStyle w:val="af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39" w:name="sub_1304"/>
      <w:r w:rsidRPr="00722579">
        <w:rPr>
          <w:rStyle w:val="a4"/>
          <w:rFonts w:ascii="Times New Roman" w:hAnsi="Times New Roman" w:cs="Times New Roman"/>
          <w:sz w:val="28"/>
          <w:szCs w:val="28"/>
        </w:rPr>
        <w:t xml:space="preserve">                </w:t>
      </w:r>
    </w:p>
    <w:p w:rsidR="00E04527" w:rsidRPr="00722579" w:rsidRDefault="00E04527" w:rsidP="002E4F6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22579">
        <w:rPr>
          <w:rStyle w:val="a4"/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1068B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41"/>
      <w:bookmarkEnd w:id="39"/>
    </w:p>
    <w:p w:rsidR="001068B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4.1.  Настоящий  Договор  содержит  весь  объем     соглашений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между</w:t>
      </w:r>
      <w:bookmarkEnd w:id="40"/>
      <w:proofErr w:type="gramEnd"/>
      <w:r w:rsidR="001068B7" w:rsidRPr="0072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сторонами в отношении предмета настоящего  договора,  отменяет  и  делает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 xml:space="preserve"> все другие обязательства и  представления,  которые  не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могли быть приняты или сделаны сторонами, будь то в устной или письменной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форме, до заключения настоящего договора.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42"/>
      <w:r w:rsidRPr="00722579">
        <w:rPr>
          <w:rFonts w:ascii="Times New Roman" w:hAnsi="Times New Roman" w:cs="Times New Roman"/>
          <w:sz w:val="28"/>
          <w:szCs w:val="28"/>
        </w:rPr>
        <w:t xml:space="preserve">     4.2. Настоящий договор составлен и подписан в ______________________</w:t>
      </w:r>
    </w:p>
    <w:bookmarkEnd w:id="41"/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(кол-во экземпляров) </w:t>
      </w:r>
      <w:proofErr w:type="gramStart"/>
      <w:r w:rsidRPr="00722579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722579">
        <w:rPr>
          <w:rFonts w:ascii="Times New Roman" w:hAnsi="Times New Roman" w:cs="Times New Roman"/>
          <w:sz w:val="28"/>
          <w:szCs w:val="28"/>
        </w:rPr>
        <w:t>, имеющих  одинаковую  юридическую  силу.</w:t>
      </w:r>
    </w:p>
    <w:p w:rsidR="001068B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- </w:t>
      </w:r>
      <w:r w:rsidR="00E04527" w:rsidRPr="00722579">
        <w:rPr>
          <w:rFonts w:ascii="Times New Roman" w:hAnsi="Times New Roman" w:cs="Times New Roman"/>
          <w:sz w:val="28"/>
          <w:szCs w:val="28"/>
        </w:rPr>
        <w:t>Один экземпляр договора, подписанного сторонами, передается в  Управлении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</w:t>
      </w:r>
      <w:r w:rsidR="002E4F6A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</w:p>
    <w:p w:rsidR="001068B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- О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дин </w:t>
      </w:r>
      <w:r w:rsidRPr="00722579">
        <w:rPr>
          <w:rFonts w:ascii="Times New Roman" w:hAnsi="Times New Roman" w:cs="Times New Roman"/>
          <w:sz w:val="28"/>
          <w:szCs w:val="28"/>
        </w:rPr>
        <w:t>–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Администрации Андреапольского муниципального округа,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1068B7" w:rsidRPr="00722579">
        <w:rPr>
          <w:rFonts w:ascii="Times New Roman" w:hAnsi="Times New Roman" w:cs="Times New Roman"/>
          <w:sz w:val="28"/>
          <w:szCs w:val="28"/>
        </w:rPr>
        <w:t>- О</w:t>
      </w:r>
      <w:r w:rsidRPr="00722579">
        <w:rPr>
          <w:rFonts w:ascii="Times New Roman" w:hAnsi="Times New Roman" w:cs="Times New Roman"/>
          <w:sz w:val="28"/>
          <w:szCs w:val="28"/>
        </w:rPr>
        <w:t>стальные экземпляры  по  числу</w:t>
      </w:r>
      <w:r w:rsidR="001068B7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>участников выдаются гражданам.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Подписи</w:t>
      </w:r>
      <w:r w:rsidR="001068B7" w:rsidRPr="00722579">
        <w:rPr>
          <w:rFonts w:ascii="Times New Roman" w:hAnsi="Times New Roman" w:cs="Times New Roman"/>
          <w:sz w:val="28"/>
          <w:szCs w:val="28"/>
        </w:rPr>
        <w:t>:</w:t>
      </w:r>
    </w:p>
    <w:p w:rsidR="00E04527" w:rsidRPr="00722579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B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</w:t>
      </w:r>
    </w:p>
    <w:p w:rsidR="00E0452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F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Граждане:  _________________________ </w:t>
      </w:r>
      <w:r w:rsidR="002E4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4527" w:rsidRPr="007225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452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   </w:t>
      </w:r>
      <w:r w:rsidRPr="007225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4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</w:t>
      </w: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0452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068B7" w:rsidRPr="00722579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Глава Андреапольского </w:t>
      </w:r>
    </w:p>
    <w:p w:rsidR="002E4F6A" w:rsidRDefault="001068B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4527" w:rsidRPr="0072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27" w:rsidRPr="00722579" w:rsidRDefault="00E04527" w:rsidP="0072257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>_____________________________</w:t>
      </w:r>
      <w:r w:rsidR="002E4F6A">
        <w:rPr>
          <w:rFonts w:ascii="Times New Roman" w:hAnsi="Times New Roman" w:cs="Times New Roman"/>
          <w:sz w:val="28"/>
          <w:szCs w:val="28"/>
        </w:rPr>
        <w:t xml:space="preserve">             _____________________________</w:t>
      </w: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Cs w:val="28"/>
        </w:rPr>
      </w:pPr>
      <w:r w:rsidRPr="00EF4074">
        <w:rPr>
          <w:rFonts w:ascii="Times New Roman" w:hAnsi="Times New Roman" w:cs="Times New Roman"/>
          <w:szCs w:val="28"/>
        </w:rPr>
        <w:t xml:space="preserve">           (подпись)</w:t>
      </w:r>
      <w:r w:rsidR="001068B7" w:rsidRPr="00EF4074"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 w:rsidR="002E4F6A">
        <w:rPr>
          <w:rFonts w:ascii="Times New Roman" w:hAnsi="Times New Roman" w:cs="Times New Roman"/>
          <w:szCs w:val="28"/>
        </w:rPr>
        <w:t xml:space="preserve">       </w:t>
      </w:r>
      <w:r w:rsidR="001068B7" w:rsidRPr="00EF4074">
        <w:rPr>
          <w:rFonts w:ascii="Times New Roman" w:hAnsi="Times New Roman" w:cs="Times New Roman"/>
          <w:szCs w:val="28"/>
        </w:rPr>
        <w:t>(Ф. И. О., подпись)</w:t>
      </w:r>
    </w:p>
    <w:p w:rsidR="00E04527" w:rsidRPr="00EF4074" w:rsidRDefault="00E04527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4527" w:rsidRPr="00EF4074" w:rsidRDefault="00E04527" w:rsidP="00722579">
      <w:pPr>
        <w:pStyle w:val="af4"/>
        <w:jc w:val="both"/>
        <w:rPr>
          <w:rFonts w:ascii="Times New Roman" w:hAnsi="Times New Roman" w:cs="Times New Roman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   М.П.                                  </w:t>
      </w:r>
      <w:r w:rsidR="002E4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4074">
        <w:rPr>
          <w:rFonts w:ascii="Times New Roman" w:hAnsi="Times New Roman" w:cs="Times New Roman"/>
          <w:szCs w:val="28"/>
        </w:rPr>
        <w:t>Дата  "____" ________ 20___ г.</w:t>
      </w:r>
    </w:p>
    <w:p w:rsidR="001068B7" w:rsidRPr="00722579" w:rsidRDefault="001068B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8B7" w:rsidRPr="00722579" w:rsidRDefault="001068B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8B7" w:rsidRPr="00722579" w:rsidRDefault="001068B7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CC5" w:rsidRPr="00722579" w:rsidRDefault="009A3CC5" w:rsidP="0072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9">
        <w:rPr>
          <w:rFonts w:ascii="Times New Roman" w:hAnsi="Times New Roman" w:cs="Times New Roman"/>
          <w:sz w:val="28"/>
          <w:szCs w:val="28"/>
        </w:rPr>
        <w:t xml:space="preserve">  </w:t>
      </w:r>
      <w:bookmarkStart w:id="42" w:name="_GoBack"/>
      <w:bookmarkEnd w:id="42"/>
    </w:p>
    <w:sectPr w:rsidR="009A3CC5" w:rsidRPr="00722579" w:rsidSect="000B0E43">
      <w:pgSz w:w="11906" w:h="16838"/>
      <w:pgMar w:top="425" w:right="709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6E1A"/>
    <w:multiLevelType w:val="hybridMultilevel"/>
    <w:tmpl w:val="676E4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7F9"/>
    <w:multiLevelType w:val="multilevel"/>
    <w:tmpl w:val="6618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4202"/>
    <w:multiLevelType w:val="hybridMultilevel"/>
    <w:tmpl w:val="EC46C326"/>
    <w:lvl w:ilvl="0" w:tplc="A6EE9EB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3184"/>
    <w:multiLevelType w:val="multilevel"/>
    <w:tmpl w:val="BC186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F85E4B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EC9"/>
    <w:multiLevelType w:val="hybridMultilevel"/>
    <w:tmpl w:val="EE3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20A6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F4EFE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1E9E"/>
    <w:multiLevelType w:val="multilevel"/>
    <w:tmpl w:val="3A8A0F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D124BCE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2DEE"/>
    <w:multiLevelType w:val="hybridMultilevel"/>
    <w:tmpl w:val="D69EE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4069"/>
    <w:multiLevelType w:val="multilevel"/>
    <w:tmpl w:val="6A68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594351"/>
    <w:multiLevelType w:val="multilevel"/>
    <w:tmpl w:val="7C7E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D773E4"/>
    <w:multiLevelType w:val="multilevel"/>
    <w:tmpl w:val="682C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58"/>
    <w:rsid w:val="000018E9"/>
    <w:rsid w:val="00002D67"/>
    <w:rsid w:val="000076BF"/>
    <w:rsid w:val="00011D12"/>
    <w:rsid w:val="00015E8C"/>
    <w:rsid w:val="00016D0B"/>
    <w:rsid w:val="00017D3C"/>
    <w:rsid w:val="000244CD"/>
    <w:rsid w:val="00025765"/>
    <w:rsid w:val="000361F4"/>
    <w:rsid w:val="00040FAA"/>
    <w:rsid w:val="00041A58"/>
    <w:rsid w:val="00046233"/>
    <w:rsid w:val="00055014"/>
    <w:rsid w:val="000575F4"/>
    <w:rsid w:val="00064D1F"/>
    <w:rsid w:val="000668E8"/>
    <w:rsid w:val="0007403C"/>
    <w:rsid w:val="000A00AD"/>
    <w:rsid w:val="000B0E43"/>
    <w:rsid w:val="000C0EE1"/>
    <w:rsid w:val="000D3257"/>
    <w:rsid w:val="000E06F6"/>
    <w:rsid w:val="000E4C01"/>
    <w:rsid w:val="000E52EE"/>
    <w:rsid w:val="000F1711"/>
    <w:rsid w:val="000F1773"/>
    <w:rsid w:val="000F6215"/>
    <w:rsid w:val="001028B2"/>
    <w:rsid w:val="001068B7"/>
    <w:rsid w:val="00111859"/>
    <w:rsid w:val="00113266"/>
    <w:rsid w:val="00117300"/>
    <w:rsid w:val="00125921"/>
    <w:rsid w:val="00154FE9"/>
    <w:rsid w:val="00162912"/>
    <w:rsid w:val="00164C32"/>
    <w:rsid w:val="00171E0D"/>
    <w:rsid w:val="00175BF9"/>
    <w:rsid w:val="001B1B34"/>
    <w:rsid w:val="001D1906"/>
    <w:rsid w:val="001D6428"/>
    <w:rsid w:val="001E742B"/>
    <w:rsid w:val="002208CB"/>
    <w:rsid w:val="0022470C"/>
    <w:rsid w:val="0023603A"/>
    <w:rsid w:val="002369DC"/>
    <w:rsid w:val="00245223"/>
    <w:rsid w:val="00247833"/>
    <w:rsid w:val="002558DF"/>
    <w:rsid w:val="0025666C"/>
    <w:rsid w:val="002566F2"/>
    <w:rsid w:val="00263F15"/>
    <w:rsid w:val="00280B07"/>
    <w:rsid w:val="00293D8C"/>
    <w:rsid w:val="002A61BE"/>
    <w:rsid w:val="002C3F6C"/>
    <w:rsid w:val="002C5D42"/>
    <w:rsid w:val="002E0966"/>
    <w:rsid w:val="002E4F6A"/>
    <w:rsid w:val="002E74D4"/>
    <w:rsid w:val="00304E1A"/>
    <w:rsid w:val="003065D6"/>
    <w:rsid w:val="00330007"/>
    <w:rsid w:val="00336DC8"/>
    <w:rsid w:val="00342BE9"/>
    <w:rsid w:val="00346D5D"/>
    <w:rsid w:val="003560F1"/>
    <w:rsid w:val="00392DD8"/>
    <w:rsid w:val="00395541"/>
    <w:rsid w:val="0039691A"/>
    <w:rsid w:val="00396CE8"/>
    <w:rsid w:val="003A613E"/>
    <w:rsid w:val="003A6774"/>
    <w:rsid w:val="003C13BF"/>
    <w:rsid w:val="003C7BD8"/>
    <w:rsid w:val="003D5D30"/>
    <w:rsid w:val="003E5B7F"/>
    <w:rsid w:val="003E6918"/>
    <w:rsid w:val="003F01D6"/>
    <w:rsid w:val="003F0A16"/>
    <w:rsid w:val="004109AA"/>
    <w:rsid w:val="00415C09"/>
    <w:rsid w:val="00433A7B"/>
    <w:rsid w:val="00434C4B"/>
    <w:rsid w:val="0043689C"/>
    <w:rsid w:val="004408DC"/>
    <w:rsid w:val="00441B3C"/>
    <w:rsid w:val="00447A50"/>
    <w:rsid w:val="00452810"/>
    <w:rsid w:val="00452DB7"/>
    <w:rsid w:val="00466C9A"/>
    <w:rsid w:val="004947F6"/>
    <w:rsid w:val="004C2319"/>
    <w:rsid w:val="004C42EF"/>
    <w:rsid w:val="004C5DC5"/>
    <w:rsid w:val="004E2265"/>
    <w:rsid w:val="004F2F61"/>
    <w:rsid w:val="004F6675"/>
    <w:rsid w:val="00500CCB"/>
    <w:rsid w:val="00502AFC"/>
    <w:rsid w:val="00506C1D"/>
    <w:rsid w:val="00520CAF"/>
    <w:rsid w:val="0052226B"/>
    <w:rsid w:val="00522CF6"/>
    <w:rsid w:val="00523FB3"/>
    <w:rsid w:val="00537AFB"/>
    <w:rsid w:val="00570958"/>
    <w:rsid w:val="00576222"/>
    <w:rsid w:val="00582A0B"/>
    <w:rsid w:val="00585AF8"/>
    <w:rsid w:val="005A3E76"/>
    <w:rsid w:val="005B1FA5"/>
    <w:rsid w:val="005B5D87"/>
    <w:rsid w:val="005D4230"/>
    <w:rsid w:val="005D4BDB"/>
    <w:rsid w:val="005D4C22"/>
    <w:rsid w:val="005F0ACF"/>
    <w:rsid w:val="005F49F6"/>
    <w:rsid w:val="005F4AD2"/>
    <w:rsid w:val="005F50C4"/>
    <w:rsid w:val="00603FAC"/>
    <w:rsid w:val="00614B41"/>
    <w:rsid w:val="00622232"/>
    <w:rsid w:val="006253B5"/>
    <w:rsid w:val="00634C68"/>
    <w:rsid w:val="00640E3D"/>
    <w:rsid w:val="00656E1A"/>
    <w:rsid w:val="0066026D"/>
    <w:rsid w:val="0066184A"/>
    <w:rsid w:val="00661F26"/>
    <w:rsid w:val="00663120"/>
    <w:rsid w:val="00663EFC"/>
    <w:rsid w:val="00670756"/>
    <w:rsid w:val="00684A3B"/>
    <w:rsid w:val="00684BC1"/>
    <w:rsid w:val="00697346"/>
    <w:rsid w:val="006A472A"/>
    <w:rsid w:val="006B363E"/>
    <w:rsid w:val="006B60C4"/>
    <w:rsid w:val="006D02FC"/>
    <w:rsid w:val="006D3A69"/>
    <w:rsid w:val="006D4F10"/>
    <w:rsid w:val="006E4F92"/>
    <w:rsid w:val="006F152C"/>
    <w:rsid w:val="006F3734"/>
    <w:rsid w:val="007016A5"/>
    <w:rsid w:val="00704DBF"/>
    <w:rsid w:val="00716942"/>
    <w:rsid w:val="00722579"/>
    <w:rsid w:val="00724072"/>
    <w:rsid w:val="00724889"/>
    <w:rsid w:val="00731C61"/>
    <w:rsid w:val="00733D65"/>
    <w:rsid w:val="0074392E"/>
    <w:rsid w:val="00743D59"/>
    <w:rsid w:val="00775E31"/>
    <w:rsid w:val="00784C67"/>
    <w:rsid w:val="007863BB"/>
    <w:rsid w:val="007911C5"/>
    <w:rsid w:val="00793C84"/>
    <w:rsid w:val="00793F64"/>
    <w:rsid w:val="007A13EB"/>
    <w:rsid w:val="007B1D41"/>
    <w:rsid w:val="007C4A1F"/>
    <w:rsid w:val="007D06C7"/>
    <w:rsid w:val="007D0A34"/>
    <w:rsid w:val="007E38DC"/>
    <w:rsid w:val="00800564"/>
    <w:rsid w:val="00811C00"/>
    <w:rsid w:val="008179A8"/>
    <w:rsid w:val="00826460"/>
    <w:rsid w:val="0083044B"/>
    <w:rsid w:val="00834671"/>
    <w:rsid w:val="0084362C"/>
    <w:rsid w:val="00884F64"/>
    <w:rsid w:val="008A5CF5"/>
    <w:rsid w:val="008F39C4"/>
    <w:rsid w:val="00900681"/>
    <w:rsid w:val="00901259"/>
    <w:rsid w:val="009021C7"/>
    <w:rsid w:val="009058C7"/>
    <w:rsid w:val="0091666F"/>
    <w:rsid w:val="00926C47"/>
    <w:rsid w:val="00927930"/>
    <w:rsid w:val="00931FCC"/>
    <w:rsid w:val="00942846"/>
    <w:rsid w:val="00942C15"/>
    <w:rsid w:val="00943E22"/>
    <w:rsid w:val="00947DD3"/>
    <w:rsid w:val="0096353E"/>
    <w:rsid w:val="00963AAA"/>
    <w:rsid w:val="00965925"/>
    <w:rsid w:val="009708DB"/>
    <w:rsid w:val="00977148"/>
    <w:rsid w:val="00980957"/>
    <w:rsid w:val="009816E4"/>
    <w:rsid w:val="00986708"/>
    <w:rsid w:val="00997390"/>
    <w:rsid w:val="009A0EEE"/>
    <w:rsid w:val="009A18D2"/>
    <w:rsid w:val="009A3CC5"/>
    <w:rsid w:val="009A50DB"/>
    <w:rsid w:val="009A5192"/>
    <w:rsid w:val="009A5A57"/>
    <w:rsid w:val="009A6CE3"/>
    <w:rsid w:val="009B1C10"/>
    <w:rsid w:val="009B4C83"/>
    <w:rsid w:val="009C7444"/>
    <w:rsid w:val="009D203A"/>
    <w:rsid w:val="009E13E2"/>
    <w:rsid w:val="009F0284"/>
    <w:rsid w:val="009F6CFE"/>
    <w:rsid w:val="00A1164E"/>
    <w:rsid w:val="00A1612A"/>
    <w:rsid w:val="00A219C3"/>
    <w:rsid w:val="00A37396"/>
    <w:rsid w:val="00A52A08"/>
    <w:rsid w:val="00A54583"/>
    <w:rsid w:val="00A71A72"/>
    <w:rsid w:val="00A823E3"/>
    <w:rsid w:val="00A91325"/>
    <w:rsid w:val="00A97FE1"/>
    <w:rsid w:val="00AB4A50"/>
    <w:rsid w:val="00AB687D"/>
    <w:rsid w:val="00AC74C2"/>
    <w:rsid w:val="00AD0914"/>
    <w:rsid w:val="00AD4FBF"/>
    <w:rsid w:val="00AD754B"/>
    <w:rsid w:val="00AE0F33"/>
    <w:rsid w:val="00AF5C24"/>
    <w:rsid w:val="00B1750F"/>
    <w:rsid w:val="00B20DBE"/>
    <w:rsid w:val="00B20DDD"/>
    <w:rsid w:val="00B31856"/>
    <w:rsid w:val="00B87D47"/>
    <w:rsid w:val="00BA293B"/>
    <w:rsid w:val="00BC7F40"/>
    <w:rsid w:val="00BD2C48"/>
    <w:rsid w:val="00BE2602"/>
    <w:rsid w:val="00BE2CB5"/>
    <w:rsid w:val="00BE6609"/>
    <w:rsid w:val="00BF72B1"/>
    <w:rsid w:val="00C14DF4"/>
    <w:rsid w:val="00C260DC"/>
    <w:rsid w:val="00C356D0"/>
    <w:rsid w:val="00C40D76"/>
    <w:rsid w:val="00C448EC"/>
    <w:rsid w:val="00C47758"/>
    <w:rsid w:val="00C53BFA"/>
    <w:rsid w:val="00C56CB9"/>
    <w:rsid w:val="00C721C0"/>
    <w:rsid w:val="00C865BA"/>
    <w:rsid w:val="00C923D9"/>
    <w:rsid w:val="00CA1336"/>
    <w:rsid w:val="00CA3F64"/>
    <w:rsid w:val="00CE2B07"/>
    <w:rsid w:val="00CF2A60"/>
    <w:rsid w:val="00D1620C"/>
    <w:rsid w:val="00D16604"/>
    <w:rsid w:val="00D20679"/>
    <w:rsid w:val="00D26062"/>
    <w:rsid w:val="00D44354"/>
    <w:rsid w:val="00D44B6A"/>
    <w:rsid w:val="00D537B3"/>
    <w:rsid w:val="00D554E2"/>
    <w:rsid w:val="00D55A8F"/>
    <w:rsid w:val="00D62FAA"/>
    <w:rsid w:val="00D705E5"/>
    <w:rsid w:val="00D7568E"/>
    <w:rsid w:val="00D9710B"/>
    <w:rsid w:val="00DB7E18"/>
    <w:rsid w:val="00DD0E4C"/>
    <w:rsid w:val="00DD1FBE"/>
    <w:rsid w:val="00DE5A5E"/>
    <w:rsid w:val="00DE7A6C"/>
    <w:rsid w:val="00DF32E3"/>
    <w:rsid w:val="00DF3421"/>
    <w:rsid w:val="00E02977"/>
    <w:rsid w:val="00E04527"/>
    <w:rsid w:val="00E0472C"/>
    <w:rsid w:val="00E13039"/>
    <w:rsid w:val="00E15403"/>
    <w:rsid w:val="00E305C8"/>
    <w:rsid w:val="00E33C93"/>
    <w:rsid w:val="00E374C8"/>
    <w:rsid w:val="00E43335"/>
    <w:rsid w:val="00E44284"/>
    <w:rsid w:val="00E455D5"/>
    <w:rsid w:val="00E56238"/>
    <w:rsid w:val="00E63D87"/>
    <w:rsid w:val="00E65D4E"/>
    <w:rsid w:val="00E72CC4"/>
    <w:rsid w:val="00E770B5"/>
    <w:rsid w:val="00E80DE4"/>
    <w:rsid w:val="00E8206C"/>
    <w:rsid w:val="00E8517A"/>
    <w:rsid w:val="00E93CCB"/>
    <w:rsid w:val="00E95532"/>
    <w:rsid w:val="00EA4715"/>
    <w:rsid w:val="00EA7587"/>
    <w:rsid w:val="00EB7204"/>
    <w:rsid w:val="00EC28A2"/>
    <w:rsid w:val="00EC61D3"/>
    <w:rsid w:val="00ED1025"/>
    <w:rsid w:val="00EE4C05"/>
    <w:rsid w:val="00EF0CE8"/>
    <w:rsid w:val="00EF4074"/>
    <w:rsid w:val="00F0279A"/>
    <w:rsid w:val="00F02901"/>
    <w:rsid w:val="00F16CCC"/>
    <w:rsid w:val="00F21E74"/>
    <w:rsid w:val="00F31A9B"/>
    <w:rsid w:val="00F32099"/>
    <w:rsid w:val="00F32AB3"/>
    <w:rsid w:val="00F37A05"/>
    <w:rsid w:val="00F56F18"/>
    <w:rsid w:val="00F611F0"/>
    <w:rsid w:val="00F65098"/>
    <w:rsid w:val="00F818E9"/>
    <w:rsid w:val="00F85BC3"/>
    <w:rsid w:val="00F917CF"/>
    <w:rsid w:val="00F9608C"/>
    <w:rsid w:val="00FA268F"/>
    <w:rsid w:val="00FA4EB8"/>
    <w:rsid w:val="00FB522C"/>
    <w:rsid w:val="00FC4F7D"/>
    <w:rsid w:val="00FD5380"/>
    <w:rsid w:val="00FD6B10"/>
    <w:rsid w:val="00FE277F"/>
    <w:rsid w:val="00FF2A03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4"/>
  </w:style>
  <w:style w:type="paragraph" w:styleId="1">
    <w:name w:val="heading 1"/>
    <w:basedOn w:val="a"/>
    <w:link w:val="10"/>
    <w:uiPriority w:val="99"/>
    <w:qFormat/>
    <w:rsid w:val="0057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570958"/>
  </w:style>
  <w:style w:type="paragraph" w:styleId="HTML">
    <w:name w:val="HTML Preformatted"/>
    <w:basedOn w:val="a"/>
    <w:link w:val="HTML0"/>
    <w:uiPriority w:val="99"/>
    <w:semiHidden/>
    <w:unhideWhenUsed/>
    <w:rsid w:val="0057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265"/>
    <w:pPr>
      <w:ind w:left="720"/>
      <w:contextualSpacing/>
    </w:pPr>
  </w:style>
  <w:style w:type="character" w:customStyle="1" w:styleId="a4">
    <w:name w:val="Цветовое выделение"/>
    <w:uiPriority w:val="99"/>
    <w:rsid w:val="00663E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63EFC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D4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42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423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3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6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(справка)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Информация о версии"/>
    <w:basedOn w:val="a6"/>
    <w:next w:val="a"/>
    <w:uiPriority w:val="99"/>
    <w:rsid w:val="00E0472C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3">
    <w:name w:val="Информация об изменениях"/>
    <w:basedOn w:val="af2"/>
    <w:next w:val="a"/>
    <w:uiPriority w:val="99"/>
    <w:rsid w:val="00E0472C"/>
    <w:pPr>
      <w:spacing w:before="180"/>
      <w:ind w:left="360" w:right="360" w:firstLine="0"/>
    </w:pPr>
  </w:style>
  <w:style w:type="paragraph" w:customStyle="1" w:styleId="af4">
    <w:name w:val="Таблицы (моноширинный)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E0472C"/>
    <w:rPr>
      <w:b/>
      <w:bCs/>
    </w:rPr>
  </w:style>
  <w:style w:type="character" w:customStyle="1" w:styleId="af6">
    <w:name w:val="Цветовое выделение для Текст"/>
    <w:uiPriority w:val="99"/>
    <w:rsid w:val="00E0472C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semiHidden/>
    <w:unhideWhenUsed/>
    <w:rsid w:val="00E047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E0472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E047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E0472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b">
    <w:name w:val="Table Grid"/>
    <w:basedOn w:val="a1"/>
    <w:uiPriority w:val="59"/>
    <w:rsid w:val="009A0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166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0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http://internet.garant.ru/document/redirect/16325880/137" TargetMode="External"/><Relationship Id="rId18" Type="http://schemas.openxmlformats.org/officeDocument/2006/relationships/hyperlink" Target="http://internet.garant.ru/document/redirect/12126830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internet.garant.ru/document/redirect/74593455/0" TargetMode="External"/><Relationship Id="rId17" Type="http://schemas.openxmlformats.org/officeDocument/2006/relationships/hyperlink" Target="http://internet.garant.ru/document/redirect/10164072/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5719/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5719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3992224/100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http://internet.garant.ru/document/redirect/1010571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634-27ED-4588-97EC-86F216A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6</cp:revision>
  <cp:lastPrinted>2020-09-07T11:48:00Z</cp:lastPrinted>
  <dcterms:created xsi:type="dcterms:W3CDTF">2020-11-09T08:11:00Z</dcterms:created>
  <dcterms:modified xsi:type="dcterms:W3CDTF">2020-11-30T06:58:00Z</dcterms:modified>
</cp:coreProperties>
</file>