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A" w:rsidRDefault="0027350A" w:rsidP="0027350A">
      <w:pPr>
        <w:jc w:val="center"/>
      </w:pPr>
      <w:r>
        <w:rPr>
          <w:noProof/>
        </w:rPr>
        <w:drawing>
          <wp:inline distT="0" distB="0" distL="0" distR="0" wp14:anchorId="3E6EC28B" wp14:editId="3A2A1EE5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2E">
        <w:rPr>
          <w:rFonts w:ascii="Times New Roman" w:hAnsi="Times New Roman" w:cs="Times New Roman"/>
          <w:b/>
          <w:sz w:val="28"/>
          <w:szCs w:val="28"/>
        </w:rPr>
        <w:t xml:space="preserve">АНДРЕАПОЛЬСКОГО МУНИЦИПАЛЬНОГО ОКРУГА </w:t>
      </w:r>
    </w:p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2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8532E" w:rsidRPr="00C8532E" w:rsidRDefault="00C8532E" w:rsidP="00C8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E" w:rsidRPr="00C8532E" w:rsidRDefault="00C8532E" w:rsidP="00C8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53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53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532E" w:rsidRPr="00C8532E" w:rsidRDefault="00C8532E" w:rsidP="00C8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E" w:rsidRDefault="0027350A" w:rsidP="00A3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532E" w:rsidRPr="00A311F3">
        <w:rPr>
          <w:rFonts w:ascii="Times New Roman" w:hAnsi="Times New Roman" w:cs="Times New Roman"/>
          <w:sz w:val="28"/>
          <w:szCs w:val="28"/>
        </w:rPr>
        <w:t xml:space="preserve">.12.2021                              г. Андреаполь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435</w:t>
      </w:r>
    </w:p>
    <w:p w:rsidR="0027350A" w:rsidRPr="00A311F3" w:rsidRDefault="0027350A" w:rsidP="00A3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A311F3" w:rsidRDefault="00C8532E" w:rsidP="00A311F3">
      <w:pPr>
        <w:pStyle w:val="FR4"/>
        <w:spacing w:before="0" w:line="240" w:lineRule="auto"/>
        <w:rPr>
          <w:b w:val="0"/>
          <w:sz w:val="28"/>
          <w:szCs w:val="28"/>
        </w:rPr>
      </w:pPr>
      <w:r w:rsidRPr="00A311F3">
        <w:rPr>
          <w:b w:val="0"/>
          <w:sz w:val="28"/>
          <w:szCs w:val="28"/>
        </w:rPr>
        <w:t xml:space="preserve">О внесении изменений и дополнений в </w:t>
      </w:r>
      <w:r w:rsidR="006E398C" w:rsidRPr="00A311F3">
        <w:rPr>
          <w:b w:val="0"/>
          <w:sz w:val="28"/>
          <w:szCs w:val="28"/>
        </w:rPr>
        <w:t>административн</w:t>
      </w:r>
      <w:r w:rsidRPr="00A311F3">
        <w:rPr>
          <w:b w:val="0"/>
          <w:sz w:val="28"/>
          <w:szCs w:val="28"/>
        </w:rPr>
        <w:t>ый</w:t>
      </w:r>
      <w:r w:rsidR="006E398C" w:rsidRPr="00A311F3">
        <w:rPr>
          <w:b w:val="0"/>
          <w:sz w:val="28"/>
          <w:szCs w:val="28"/>
        </w:rPr>
        <w:t xml:space="preserve"> регламент предоставления муниципальной услуги «</w:t>
      </w:r>
      <w:r w:rsidR="004C1283" w:rsidRPr="00A311F3">
        <w:rPr>
          <w:b w:val="0"/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FA00EB" w:rsidRPr="00A311F3">
        <w:rPr>
          <w:b w:val="0"/>
          <w:sz w:val="28"/>
          <w:szCs w:val="28"/>
        </w:rPr>
        <w:t>, в аренду на торгах</w:t>
      </w:r>
      <w:r w:rsidR="00A2566C" w:rsidRPr="00A311F3">
        <w:rPr>
          <w:b w:val="0"/>
          <w:sz w:val="28"/>
          <w:szCs w:val="28"/>
        </w:rPr>
        <w:t>»</w:t>
      </w:r>
    </w:p>
    <w:p w:rsidR="006E398C" w:rsidRPr="00A311F3" w:rsidRDefault="006E398C" w:rsidP="00A311F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4D" w:rsidRDefault="00C8532E" w:rsidP="00A311F3">
      <w:pPr>
        <w:pStyle w:val="33"/>
        <w:shd w:val="clear" w:color="auto" w:fill="auto"/>
        <w:tabs>
          <w:tab w:val="right" w:pos="567"/>
          <w:tab w:val="center" w:pos="4114"/>
        </w:tabs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  <w:lang w:eastAsia="zh-CN"/>
        </w:rPr>
      </w:pPr>
      <w:r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53652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398C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Земельным </w:t>
      </w:r>
      <w:hyperlink r:id="rId10" w:history="1">
        <w:r w:rsidR="006E398C" w:rsidRPr="00A31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6E398C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</w:t>
      </w:r>
      <w:r w:rsidR="00090147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ерации», Федеральным законом от </w:t>
      </w:r>
      <w:r w:rsidR="006E398C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 210-ФЗ «Об организации предоставления государс</w:t>
      </w:r>
      <w:r w:rsidR="004C1283" w:rsidRPr="00A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и муниципальных услуг», </w:t>
      </w:r>
      <w:r w:rsidR="00A42C4D" w:rsidRPr="00A311F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Постановлениями Администрации </w:t>
      </w:r>
      <w:r w:rsidR="00A42C4D" w:rsidRPr="00A311F3">
        <w:rPr>
          <w:rFonts w:ascii="Times New Roman" w:hAnsi="Times New Roman" w:cs="Times New Roman"/>
          <w:color w:val="000000"/>
          <w:sz w:val="28"/>
          <w:szCs w:val="28"/>
        </w:rPr>
        <w:t xml:space="preserve">Андреапольского муниципального </w:t>
      </w:r>
      <w:r w:rsidR="00A42C4D" w:rsidRPr="00A311F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округа от 24.01.2020 № 30 «О порядке разработки и утверждения административных регламентов предоставления муниципальных услуг», </w:t>
      </w:r>
      <w:r w:rsidR="00A42C4D" w:rsidRPr="00A311F3">
        <w:rPr>
          <w:rFonts w:ascii="Times New Roman" w:hAnsi="Times New Roman" w:cs="Times New Roman"/>
          <w:sz w:val="28"/>
          <w:szCs w:val="28"/>
          <w:lang w:eastAsia="zh-CN"/>
        </w:rPr>
        <w:t>в целях повышения качества и доступности предоставления муниципальных услуг</w:t>
      </w:r>
      <w:proofErr w:type="gramEnd"/>
      <w:r w:rsidR="00A42C4D" w:rsidRPr="00A311F3">
        <w:rPr>
          <w:rFonts w:ascii="Times New Roman" w:hAnsi="Times New Roman" w:cs="Times New Roman"/>
          <w:sz w:val="28"/>
          <w:szCs w:val="28"/>
          <w:lang w:eastAsia="zh-CN"/>
        </w:rPr>
        <w:t>, руководствуясь Уставом Андреапольского муниципального округа Тверской области, Администрация Андреапольского муниципального округа</w:t>
      </w:r>
    </w:p>
    <w:p w:rsidR="0027350A" w:rsidRPr="00A311F3" w:rsidRDefault="0027350A" w:rsidP="00A311F3">
      <w:pPr>
        <w:pStyle w:val="33"/>
        <w:shd w:val="clear" w:color="auto" w:fill="auto"/>
        <w:tabs>
          <w:tab w:val="right" w:pos="567"/>
          <w:tab w:val="center" w:pos="4114"/>
        </w:tabs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42C4D" w:rsidRDefault="00A42C4D" w:rsidP="0027350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A311F3">
        <w:rPr>
          <w:rFonts w:ascii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Л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27350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  <w:lang w:eastAsia="zh-CN"/>
        </w:rPr>
        <w:t>Т:</w:t>
      </w:r>
    </w:p>
    <w:p w:rsidR="0027350A" w:rsidRPr="00A311F3" w:rsidRDefault="0027350A" w:rsidP="0027350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4A1A" w:rsidRPr="00A311F3" w:rsidRDefault="00C8532E" w:rsidP="00FF4A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1F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311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398C" w:rsidRPr="00A311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hyperlink w:anchor="P26" w:history="1">
        <w:r w:rsidR="006E398C" w:rsidRPr="00A311F3">
          <w:rPr>
            <w:rFonts w:ascii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A403FD" w:rsidRPr="00A311F3">
        <w:rPr>
          <w:rFonts w:ascii="Times New Roman" w:hAnsi="Times New Roman" w:cs="Times New Roman"/>
          <w:sz w:val="28"/>
          <w:szCs w:val="28"/>
        </w:rPr>
        <w:t xml:space="preserve"> </w:t>
      </w:r>
      <w:r w:rsidR="008A58E2" w:rsidRPr="00A311F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3245B2" w:rsidRPr="00A311F3">
        <w:rPr>
          <w:rFonts w:ascii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аренду на торгах</w:t>
      </w:r>
      <w:r w:rsidR="008A58E2" w:rsidRPr="00A311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311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1C70" w:rsidRPr="00A31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11F3">
        <w:rPr>
          <w:rFonts w:ascii="Times New Roman" w:hAnsi="Times New Roman" w:cs="Times New Roman"/>
          <w:sz w:val="28"/>
          <w:szCs w:val="28"/>
        </w:rPr>
        <w:t>утверждённый постановлением</w:t>
      </w:r>
      <w:r w:rsidRPr="00A311F3">
        <w:rPr>
          <w:rFonts w:ascii="Times New Roman" w:hAnsi="Times New Roman" w:cs="Times New Roman"/>
          <w:bCs/>
          <w:sz w:val="28"/>
          <w:szCs w:val="28"/>
        </w:rPr>
        <w:t xml:space="preserve"> Администрации Андреапольского муниципального округа от </w:t>
      </w:r>
      <w:r w:rsidRPr="00A311F3">
        <w:rPr>
          <w:rFonts w:ascii="Times New Roman" w:hAnsi="Times New Roman" w:cs="Times New Roman"/>
          <w:sz w:val="28"/>
          <w:szCs w:val="28"/>
        </w:rPr>
        <w:t>20.05.2020  №189, следующие  изменения и дополнения:</w:t>
      </w:r>
    </w:p>
    <w:p w:rsidR="00275573" w:rsidRPr="007051E5" w:rsidRDefault="00C8532E" w:rsidP="00E31F7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1F7A">
        <w:rPr>
          <w:sz w:val="28"/>
          <w:szCs w:val="28"/>
        </w:rPr>
        <w:t>1.1.</w:t>
      </w:r>
      <w:r w:rsidR="00275573" w:rsidRPr="00E31F7A">
        <w:rPr>
          <w:sz w:val="28"/>
          <w:szCs w:val="28"/>
        </w:rPr>
        <w:t xml:space="preserve"> </w:t>
      </w:r>
      <w:r w:rsidR="00275573" w:rsidRPr="00E31F7A">
        <w:rPr>
          <w:color w:val="22272F"/>
          <w:sz w:val="28"/>
          <w:szCs w:val="28"/>
        </w:rPr>
        <w:t> </w:t>
      </w:r>
      <w:r w:rsidR="00FF4A1A" w:rsidRPr="007051E5">
        <w:rPr>
          <w:sz w:val="28"/>
          <w:szCs w:val="28"/>
        </w:rPr>
        <w:t>Абзац 15 пункта 33 дополнить предложением следующего содержания: «</w:t>
      </w:r>
      <w:r w:rsidR="00275573" w:rsidRPr="007051E5">
        <w:rPr>
          <w:rStyle w:val="afffffe"/>
          <w:i w:val="0"/>
          <w:iCs w:val="0"/>
          <w:sz w:val="28"/>
          <w:szCs w:val="28"/>
        </w:rPr>
        <w:t>Информационные</w:t>
      </w:r>
      <w:r w:rsidR="00E31F7A" w:rsidRPr="007051E5">
        <w:rPr>
          <w:rStyle w:val="afffffe"/>
          <w:i w:val="0"/>
          <w:iCs w:val="0"/>
          <w:sz w:val="28"/>
          <w:szCs w:val="28"/>
        </w:rPr>
        <w:t xml:space="preserve"> </w:t>
      </w:r>
      <w:r w:rsidR="00275573" w:rsidRPr="007051E5">
        <w:rPr>
          <w:rStyle w:val="afffffe"/>
          <w:i w:val="0"/>
          <w:iCs w:val="0"/>
          <w:sz w:val="28"/>
          <w:szCs w:val="28"/>
        </w:rPr>
        <w:t>стенды</w:t>
      </w:r>
      <w:r w:rsidR="00E31F7A" w:rsidRPr="007051E5">
        <w:rPr>
          <w:rStyle w:val="afffffe"/>
          <w:i w:val="0"/>
          <w:iCs w:val="0"/>
          <w:sz w:val="28"/>
          <w:szCs w:val="28"/>
        </w:rPr>
        <w:t xml:space="preserve"> </w:t>
      </w:r>
      <w:r w:rsidR="00E31F7A" w:rsidRPr="007051E5">
        <w:rPr>
          <w:sz w:val="28"/>
          <w:szCs w:val="28"/>
          <w:shd w:val="clear" w:color="auto" w:fill="FFFFFF"/>
        </w:rPr>
        <w:t>с образцами заполнения заявления о предоставлении муниципальной услуги и перечнем документов, необходимых для предоставления муниципальной услуги,</w:t>
      </w:r>
      <w:r w:rsidR="00E31F7A" w:rsidRPr="007051E5">
        <w:rPr>
          <w:sz w:val="28"/>
          <w:szCs w:val="28"/>
        </w:rPr>
        <w:t xml:space="preserve"> </w:t>
      </w:r>
      <w:r w:rsidR="00275573" w:rsidRPr="007051E5">
        <w:rPr>
          <w:sz w:val="28"/>
          <w:szCs w:val="28"/>
        </w:rPr>
        <w:t xml:space="preserve">должны располагаться в месте, </w:t>
      </w:r>
      <w:r w:rsidR="00275573" w:rsidRPr="007051E5">
        <w:rPr>
          <w:sz w:val="28"/>
          <w:szCs w:val="28"/>
        </w:rPr>
        <w:lastRenderedPageBreak/>
        <w:t>доступном для просмотра.</w:t>
      </w:r>
      <w:r w:rsidR="00FF4A1A" w:rsidRPr="007051E5">
        <w:rPr>
          <w:sz w:val="28"/>
          <w:szCs w:val="28"/>
        </w:rPr>
        <w:t xml:space="preserve"> </w:t>
      </w:r>
      <w:r w:rsidR="00275573" w:rsidRPr="007051E5">
        <w:rPr>
          <w:sz w:val="28"/>
          <w:szCs w:val="28"/>
        </w:rPr>
        <w:t>На</w:t>
      </w:r>
      <w:r w:rsidR="00E31F7A" w:rsidRPr="007051E5">
        <w:rPr>
          <w:sz w:val="28"/>
          <w:szCs w:val="28"/>
        </w:rPr>
        <w:t xml:space="preserve"> </w:t>
      </w:r>
      <w:r w:rsidR="00275573" w:rsidRPr="007051E5">
        <w:rPr>
          <w:rStyle w:val="afffffe"/>
          <w:i w:val="0"/>
          <w:iCs w:val="0"/>
          <w:sz w:val="28"/>
          <w:szCs w:val="28"/>
        </w:rPr>
        <w:t>информационных</w:t>
      </w:r>
      <w:r w:rsidR="00E31F7A" w:rsidRPr="007051E5">
        <w:rPr>
          <w:rStyle w:val="afffffe"/>
          <w:i w:val="0"/>
          <w:iCs w:val="0"/>
          <w:sz w:val="28"/>
          <w:szCs w:val="28"/>
        </w:rPr>
        <w:t xml:space="preserve"> </w:t>
      </w:r>
      <w:r w:rsidR="00275573" w:rsidRPr="007051E5">
        <w:rPr>
          <w:rStyle w:val="afffffe"/>
          <w:i w:val="0"/>
          <w:iCs w:val="0"/>
          <w:sz w:val="28"/>
          <w:szCs w:val="28"/>
        </w:rPr>
        <w:t>стендах</w:t>
      </w:r>
      <w:r w:rsidR="00E31F7A" w:rsidRPr="007051E5">
        <w:rPr>
          <w:rStyle w:val="afffffe"/>
          <w:i w:val="0"/>
          <w:iCs w:val="0"/>
          <w:sz w:val="28"/>
          <w:szCs w:val="28"/>
        </w:rPr>
        <w:t xml:space="preserve"> </w:t>
      </w:r>
      <w:r w:rsidR="00275573" w:rsidRPr="007051E5">
        <w:rPr>
          <w:sz w:val="28"/>
          <w:szCs w:val="28"/>
        </w:rPr>
        <w:t>размещается справочная информация, а также сведения</w:t>
      </w:r>
      <w:r w:rsidR="00E31F7A" w:rsidRPr="007051E5">
        <w:rPr>
          <w:sz w:val="28"/>
          <w:szCs w:val="28"/>
        </w:rPr>
        <w:t xml:space="preserve">, предусмотренные пунктом 8 настоящего </w:t>
      </w:r>
      <w:r w:rsidR="001C6786">
        <w:rPr>
          <w:sz w:val="28"/>
          <w:szCs w:val="28"/>
        </w:rPr>
        <w:t>административного</w:t>
      </w:r>
      <w:r w:rsidR="001C6786" w:rsidRPr="007051E5">
        <w:rPr>
          <w:sz w:val="28"/>
          <w:szCs w:val="28"/>
        </w:rPr>
        <w:t xml:space="preserve"> </w:t>
      </w:r>
      <w:r w:rsidR="00E31F7A" w:rsidRPr="007051E5">
        <w:rPr>
          <w:sz w:val="28"/>
          <w:szCs w:val="28"/>
        </w:rPr>
        <w:t>регламента</w:t>
      </w:r>
      <w:proofErr w:type="gramStart"/>
      <w:r w:rsidR="00E31F7A" w:rsidRPr="007051E5">
        <w:rPr>
          <w:sz w:val="28"/>
          <w:szCs w:val="28"/>
        </w:rPr>
        <w:t>.</w:t>
      </w:r>
      <w:r w:rsidR="007051E5">
        <w:rPr>
          <w:sz w:val="28"/>
          <w:szCs w:val="28"/>
        </w:rPr>
        <w:t>»</w:t>
      </w:r>
      <w:proofErr w:type="gramEnd"/>
    </w:p>
    <w:p w:rsidR="005D37BB" w:rsidRPr="003C6BD0" w:rsidRDefault="00E31F7A" w:rsidP="005D37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6BD0">
        <w:rPr>
          <w:sz w:val="28"/>
          <w:szCs w:val="28"/>
        </w:rPr>
        <w:tab/>
        <w:t xml:space="preserve">1.2. </w:t>
      </w:r>
      <w:r w:rsidR="007816AE" w:rsidRPr="003C6BD0">
        <w:rPr>
          <w:sz w:val="28"/>
          <w:szCs w:val="28"/>
        </w:rPr>
        <w:t xml:space="preserve">Раздел </w:t>
      </w:r>
      <w:r w:rsidR="007816AE" w:rsidRPr="003C6BD0">
        <w:rPr>
          <w:sz w:val="28"/>
          <w:szCs w:val="28"/>
          <w:lang w:val="en-US"/>
        </w:rPr>
        <w:t>V</w:t>
      </w:r>
      <w:r w:rsidR="007816AE" w:rsidRPr="003C6BD0">
        <w:rPr>
          <w:sz w:val="28"/>
          <w:szCs w:val="28"/>
        </w:rPr>
        <w:t xml:space="preserve"> </w:t>
      </w:r>
      <w:r w:rsidR="005D37BB" w:rsidRPr="003C6BD0">
        <w:rPr>
          <w:sz w:val="28"/>
          <w:szCs w:val="28"/>
        </w:rPr>
        <w:t>изложить в следующей редакции:</w:t>
      </w:r>
    </w:p>
    <w:p w:rsidR="007816AE" w:rsidRPr="007816AE" w:rsidRDefault="008A7152" w:rsidP="0078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6AE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7816AE" w:rsidRPr="00781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7816AE" w:rsidRPr="00781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ЕДЕРАЛЬНОГО ЗАКОНА, </w:t>
      </w:r>
      <w:r w:rsidR="007816AE" w:rsidRPr="007816A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 ТАКЖЕ ИХ ДОЛЖНОСТНЫХ ЛИЦ, МУНИЦИПАЛЬНЫХ СЛУЖАЩИХ, РАБОТНИКОВ</w:t>
      </w:r>
      <w:proofErr w:type="gramEnd"/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"/>
      <w:r w:rsidRPr="007816AE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7816AE">
        <w:rPr>
          <w:rFonts w:ascii="Times New Roman" w:hAnsi="Times New Roman" w:cs="Times New Roman"/>
          <w:sz w:val="28"/>
          <w:szCs w:val="28"/>
        </w:rPr>
        <w:t xml:space="preserve">Обжалование решений и действий (бездействия) органа, предоставляющего муниципальную услугу, ГАУ "МФЦ", организаций, указанных в </w:t>
      </w:r>
      <w:hyperlink r:id="rId11" w:history="1">
        <w:r w:rsidRPr="007816AE">
          <w:rPr>
            <w:rStyle w:val="afc"/>
            <w:rFonts w:ascii="Times New Roman" w:hAnsi="Times New Roman"/>
            <w:b w:val="0"/>
            <w:color w:val="000000"/>
            <w:sz w:val="28"/>
            <w:szCs w:val="28"/>
          </w:rPr>
          <w:t>части 1.1 статьи 16</w:t>
        </w:r>
      </w:hyperlink>
      <w:r w:rsidRPr="007816AE">
        <w:rPr>
          <w:rFonts w:ascii="Times New Roman" w:hAnsi="Times New Roman" w:cs="Times New Roman"/>
          <w:sz w:val="28"/>
          <w:szCs w:val="28"/>
        </w:rPr>
        <w:t xml:space="preserve"> Федерального закона N 210-ФЗ, а также их должностных лиц, муниципальных служащих, работников, рассмотрение указанных жалоб осуществляются с соблюдением требований </w:t>
      </w:r>
      <w:hyperlink r:id="rId12" w:history="1">
        <w:r w:rsidRPr="007816AE">
          <w:rPr>
            <w:rStyle w:val="afc"/>
            <w:rFonts w:ascii="Times New Roman" w:hAnsi="Times New Roman"/>
            <w:b w:val="0"/>
            <w:color w:val="000000"/>
            <w:sz w:val="28"/>
            <w:szCs w:val="28"/>
          </w:rPr>
          <w:t>Федерального закона</w:t>
        </w:r>
      </w:hyperlink>
      <w:r w:rsidRPr="007816AE">
        <w:rPr>
          <w:rFonts w:ascii="Times New Roman" w:hAnsi="Times New Roman" w:cs="Times New Roman"/>
          <w:sz w:val="28"/>
          <w:szCs w:val="28"/>
        </w:rPr>
        <w:t xml:space="preserve"> N 210-ФЗ.</w:t>
      </w:r>
      <w:proofErr w:type="gramEnd"/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"/>
      <w:bookmarkEnd w:id="0"/>
      <w:r w:rsidRPr="007816AE">
        <w:rPr>
          <w:rFonts w:ascii="Times New Roman" w:hAnsi="Times New Roman" w:cs="Times New Roman"/>
          <w:sz w:val="28"/>
          <w:szCs w:val="28"/>
        </w:rPr>
        <w:t>97. Предметом досудебного (внесудебного) обжалования является решение или действие (бездействие) органа, предоставляющего муниципальную услугу, должностного лица по обращению заявителя, принятое или осуществленное ими в ходе предоставления муниципальной услуги.</w:t>
      </w:r>
    </w:p>
    <w:p w:rsidR="007816AE" w:rsidRPr="007816AE" w:rsidRDefault="007816AE" w:rsidP="007816AE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2" w:name="sub_53"/>
      <w:bookmarkEnd w:id="1"/>
      <w:r w:rsidRPr="007816AE">
        <w:rPr>
          <w:rFonts w:ascii="Times New Roman" w:hAnsi="Times New Roman" w:cs="Times New Roman"/>
          <w:sz w:val="28"/>
          <w:szCs w:val="28"/>
        </w:rPr>
        <w:t xml:space="preserve">98. </w:t>
      </w:r>
      <w:bookmarkEnd w:id="2"/>
      <w:r w:rsidRPr="007816AE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Заявитель имеет право обратиться с жалобой в досудебном (внесудебном) порядке, в том числе в следующих случаях:</w:t>
      </w:r>
    </w:p>
    <w:p w:rsidR="007816AE" w:rsidRPr="007816AE" w:rsidRDefault="007816AE" w:rsidP="007816AE">
      <w:pPr>
        <w:pStyle w:val="af7"/>
        <w:spacing w:after="0" w:line="240" w:lineRule="auto"/>
        <w:ind w:left="0" w:right="-61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16AE">
        <w:rPr>
          <w:rFonts w:ascii="Times New Roman" w:eastAsia="Arial Unicode MS" w:hAnsi="Times New Roman"/>
          <w:sz w:val="28"/>
          <w:szCs w:val="28"/>
        </w:rPr>
        <w:t>а) нарушение срока регистрации запроса о предоставлении муниципальной услуги, запроса, указанного в статье 15.1 Федерального закона № 210-ФЗ от 27.07.2010;</w:t>
      </w:r>
    </w:p>
    <w:p w:rsidR="007816AE" w:rsidRPr="007816AE" w:rsidRDefault="007816AE" w:rsidP="007816AE">
      <w:pPr>
        <w:pStyle w:val="af7"/>
        <w:spacing w:after="0" w:line="240" w:lineRule="auto"/>
        <w:ind w:left="0" w:right="-62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7816AE">
        <w:rPr>
          <w:rFonts w:ascii="Times New Roman" w:eastAsia="Arial Unicode MS" w:hAnsi="Times New Roman"/>
          <w:sz w:val="28"/>
          <w:szCs w:val="28"/>
        </w:rPr>
        <w:t xml:space="preserve">б) нарушение срока предоставления муниципальной услуги. </w:t>
      </w:r>
      <w:proofErr w:type="gramStart"/>
      <w:r w:rsidRPr="007816AE"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соответствующих муниципальной услуги в полном объеме в порядке, определенном </w:t>
      </w:r>
      <w:hyperlink r:id="rId13" w:anchor="/document/12177515/entry/160013" w:history="1">
        <w:r w:rsidRPr="007816AE">
          <w:rPr>
            <w:rStyle w:val="a8"/>
            <w:rFonts w:ascii="Times New Roman" w:eastAsia="Arial Unicode MS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816AE">
        <w:rPr>
          <w:rFonts w:ascii="Times New Roman" w:eastAsia="Arial Unicode MS" w:hAnsi="Times New Roman"/>
          <w:sz w:val="28"/>
          <w:szCs w:val="28"/>
        </w:rPr>
        <w:t> Федерального закона № 210-ФЗ от 27.07.2010;</w:t>
      </w:r>
      <w:proofErr w:type="gramEnd"/>
    </w:p>
    <w:p w:rsidR="007816AE" w:rsidRPr="007816AE" w:rsidRDefault="007816AE" w:rsidP="007816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7816AE">
        <w:rPr>
          <w:rFonts w:eastAsia="Arial Unicode MS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7816AE">
        <w:rPr>
          <w:sz w:val="28"/>
          <w:szCs w:val="28"/>
          <w:lang w:eastAsia="en-US"/>
        </w:rPr>
        <w:t xml:space="preserve"> </w:t>
      </w:r>
      <w:r w:rsidRPr="007816AE">
        <w:rPr>
          <w:rFonts w:eastAsia="Arial Unicode MS"/>
          <w:sz w:val="28"/>
          <w:szCs w:val="28"/>
        </w:rPr>
        <w:t>нормативными правовыми актами Тверской области, муниципальными правовыми актами для предоставления муниципальной услуги;</w:t>
      </w:r>
    </w:p>
    <w:p w:rsidR="007816AE" w:rsidRPr="007816AE" w:rsidRDefault="007816AE" w:rsidP="007816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7816AE">
        <w:rPr>
          <w:rFonts w:eastAsia="Arial Unicode MS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7816AE" w:rsidRPr="007816AE" w:rsidRDefault="007816AE" w:rsidP="007816AE">
      <w:pPr>
        <w:pStyle w:val="af7"/>
        <w:spacing w:after="0" w:line="240" w:lineRule="auto"/>
        <w:ind w:left="0" w:right="-61" w:firstLine="567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816AE">
        <w:rPr>
          <w:rFonts w:ascii="Times New Roman" w:eastAsia="Arial Unicode MS" w:hAnsi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816AE">
        <w:rPr>
          <w:rFonts w:ascii="Times New Roman" w:eastAsia="Arial Unicode MS" w:hAnsi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</w:t>
      </w:r>
      <w:proofErr w:type="gramEnd"/>
      <w:r w:rsidRPr="007816AE">
        <w:rPr>
          <w:rFonts w:ascii="Times New Roman" w:eastAsia="Arial Unicode MS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4" w:anchor="/document/12177515/entry/160013" w:history="1">
        <w:r w:rsidRPr="007816AE">
          <w:rPr>
            <w:rStyle w:val="a8"/>
            <w:rFonts w:ascii="Times New Roman" w:eastAsia="Arial Unicode MS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816AE">
        <w:rPr>
          <w:rFonts w:ascii="Times New Roman" w:eastAsia="Arial Unicode MS" w:hAnsi="Times New Roman"/>
          <w:sz w:val="28"/>
          <w:szCs w:val="28"/>
        </w:rPr>
        <w:t> Федерального закона № 210-ФЗ от 27.07.2010;</w:t>
      </w:r>
    </w:p>
    <w:p w:rsidR="007816AE" w:rsidRPr="007816AE" w:rsidRDefault="007816AE" w:rsidP="007816AE">
      <w:pPr>
        <w:pStyle w:val="af7"/>
        <w:spacing w:after="0" w:line="240" w:lineRule="auto"/>
        <w:ind w:left="0" w:right="-61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7816AE">
        <w:rPr>
          <w:rFonts w:ascii="Times New Roman" w:eastAsia="Arial Unicode MS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7816AE" w:rsidRPr="007816AE" w:rsidRDefault="007816AE" w:rsidP="007816AE">
      <w:pPr>
        <w:pStyle w:val="af7"/>
        <w:spacing w:after="0" w:line="240" w:lineRule="auto"/>
        <w:ind w:left="0" w:right="-61" w:firstLine="567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816AE">
        <w:rPr>
          <w:rFonts w:ascii="Times New Roman" w:eastAsia="Arial Unicode MS" w:hAnsi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ГАУ «МФЦ», работника ГАУ «МФЦ»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16AE">
        <w:rPr>
          <w:rFonts w:ascii="Times New Roman" w:eastAsia="Arial Unicode MS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5" w:anchor="/document/12177515/entry/160013" w:history="1">
        <w:r w:rsidRPr="007816AE">
          <w:rPr>
            <w:rStyle w:val="a8"/>
            <w:rFonts w:ascii="Times New Roman" w:eastAsia="Arial Unicode MS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816AE">
        <w:rPr>
          <w:rFonts w:ascii="Times New Roman" w:eastAsia="Arial Unicode MS" w:hAnsi="Times New Roman"/>
          <w:sz w:val="28"/>
          <w:szCs w:val="28"/>
        </w:rPr>
        <w:t> Федерального закона № 210-ФЗ от 27.07.2010;</w:t>
      </w:r>
    </w:p>
    <w:p w:rsidR="007816AE" w:rsidRPr="007816AE" w:rsidRDefault="007816AE" w:rsidP="007816AE">
      <w:pPr>
        <w:pStyle w:val="af7"/>
        <w:spacing w:after="0" w:line="240" w:lineRule="auto"/>
        <w:ind w:left="0" w:right="-61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7816AE">
        <w:rPr>
          <w:rFonts w:ascii="Times New Roman" w:eastAsia="Arial Unicode MS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816AE" w:rsidRPr="007816AE" w:rsidRDefault="007816AE" w:rsidP="007816AE">
      <w:pPr>
        <w:pStyle w:val="af7"/>
        <w:spacing w:after="0" w:line="240" w:lineRule="auto"/>
        <w:ind w:left="0" w:right="-61" w:firstLine="567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816AE">
        <w:rPr>
          <w:rFonts w:ascii="Times New Roman" w:eastAsia="Arial Unicode MS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</w:t>
      </w:r>
      <w:proofErr w:type="gramEnd"/>
      <w:r w:rsidRPr="007816AE">
        <w:rPr>
          <w:rFonts w:ascii="Times New Roman" w:eastAsia="Arial Unicode MS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6" w:anchor="/document/12177515/entry/160013" w:history="1">
        <w:r w:rsidRPr="007816AE">
          <w:rPr>
            <w:rStyle w:val="a8"/>
            <w:rFonts w:ascii="Times New Roman" w:eastAsia="Arial Unicode MS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816AE">
        <w:rPr>
          <w:rFonts w:ascii="Times New Roman" w:eastAsia="Arial Unicode MS" w:hAnsi="Times New Roman"/>
          <w:sz w:val="28"/>
          <w:szCs w:val="28"/>
        </w:rPr>
        <w:t> Федерального закона № 210-ФЗ от 27.07.2010;</w:t>
      </w:r>
    </w:p>
    <w:p w:rsidR="007816AE" w:rsidRPr="007816AE" w:rsidRDefault="007816AE" w:rsidP="007816AE">
      <w:pPr>
        <w:pStyle w:val="af7"/>
        <w:spacing w:after="0" w:line="240" w:lineRule="auto"/>
        <w:ind w:left="0" w:right="-61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7816AE">
        <w:rPr>
          <w:rFonts w:ascii="Times New Roman" w:eastAsia="Arial Unicode MS" w:hAnsi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</w:t>
      </w:r>
      <w:r w:rsidRPr="007816AE">
        <w:rPr>
          <w:rFonts w:ascii="Times New Roman" w:hAnsi="Times New Roman"/>
          <w:sz w:val="28"/>
          <w:szCs w:val="28"/>
        </w:rPr>
        <w:t xml:space="preserve"> </w:t>
      </w:r>
      <w:r w:rsidRPr="007816AE">
        <w:rPr>
          <w:rFonts w:ascii="Times New Roman" w:eastAsia="Arial Unicode MS" w:hAnsi="Times New Roman"/>
          <w:sz w:val="28"/>
          <w:szCs w:val="28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/document/12177515/entry/7014" w:history="1">
        <w:r w:rsidRPr="007816AE">
          <w:rPr>
            <w:rStyle w:val="a8"/>
            <w:rFonts w:ascii="Times New Roman" w:eastAsia="Arial Unicode MS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816AE">
        <w:rPr>
          <w:rFonts w:ascii="Times New Roman" w:eastAsia="Arial Unicode MS" w:hAnsi="Times New Roman"/>
          <w:sz w:val="28"/>
          <w:szCs w:val="28"/>
        </w:rPr>
        <w:t xml:space="preserve"> Федерального закона от 27.07.2010 № 210-ФЗ.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</w:t>
      </w:r>
      <w:r w:rsidRPr="007816AE">
        <w:rPr>
          <w:rFonts w:ascii="Times New Roman" w:eastAsia="Arial Unicode MS" w:hAnsi="Times New Roman"/>
          <w:sz w:val="28"/>
          <w:szCs w:val="28"/>
        </w:rPr>
        <w:lastRenderedPageBreak/>
        <w:t>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8" w:anchor="/document/12177515/entry/160013" w:history="1">
        <w:r w:rsidRPr="007816AE">
          <w:rPr>
            <w:rStyle w:val="a8"/>
            <w:rFonts w:ascii="Times New Roman" w:eastAsia="Arial Unicode MS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816AE">
        <w:rPr>
          <w:rFonts w:ascii="Times New Roman" w:eastAsia="Arial Unicode MS" w:hAnsi="Times New Roman"/>
          <w:sz w:val="28"/>
          <w:szCs w:val="28"/>
        </w:rPr>
        <w:t> Федерального закона № 210-ФЗ от 27.07.2010.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4"/>
      <w:r w:rsidRPr="007816AE">
        <w:rPr>
          <w:rFonts w:ascii="Times New Roman" w:hAnsi="Times New Roman" w:cs="Times New Roman"/>
          <w:sz w:val="28"/>
          <w:szCs w:val="28"/>
        </w:rPr>
        <w:t xml:space="preserve">99. Жалоба подается в письменной форме на бумажном носителе, в электронной форме в </w:t>
      </w:r>
      <w:r w:rsidRPr="007816AE">
        <w:rPr>
          <w:rFonts w:ascii="Times New Roman" w:eastAsia="Arial Unicode MS" w:hAnsi="Times New Roman" w:cs="Times New Roman"/>
          <w:sz w:val="28"/>
          <w:szCs w:val="28"/>
        </w:rPr>
        <w:t>Администрацию Андреапольского муниципального округа</w:t>
      </w:r>
      <w:r w:rsidRPr="007816AE">
        <w:rPr>
          <w:rFonts w:ascii="Times New Roman" w:hAnsi="Times New Roman" w:cs="Times New Roman"/>
          <w:sz w:val="28"/>
          <w:szCs w:val="28"/>
        </w:rPr>
        <w:t xml:space="preserve">, ГАУ "МФЦ" либо в соответствующий орган государственной власти, являющийся учредителем ГАУ "МФЦ", а также в организации, предусмотренные </w:t>
      </w:r>
      <w:hyperlink r:id="rId19" w:history="1">
        <w:r w:rsidRPr="007816AE">
          <w:rPr>
            <w:rStyle w:val="afc"/>
            <w:rFonts w:ascii="Times New Roman" w:hAnsi="Times New Roman"/>
            <w:b w:val="0"/>
            <w:color w:val="auto"/>
            <w:sz w:val="28"/>
            <w:szCs w:val="28"/>
          </w:rPr>
          <w:t>частью 1.1 статьи 16</w:t>
        </w:r>
      </w:hyperlink>
      <w:r w:rsidRPr="007816AE">
        <w:rPr>
          <w:rFonts w:ascii="Times New Roman" w:hAnsi="Times New Roman" w:cs="Times New Roman"/>
          <w:sz w:val="28"/>
          <w:szCs w:val="28"/>
        </w:rPr>
        <w:t xml:space="preserve"> Федерального закона N 210-ФЗ.</w:t>
      </w:r>
    </w:p>
    <w:bookmarkEnd w:id="3"/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ГАУ "МФЦ" подаются руководителю этого ГАУ "МФЦ". Жалобы на решения и действия (бездействие) ГАУ "МФЦ" подаются учредителю ГАУ "МФЦ" или должностному лицу, уполномоченному нормативным правовым актом Тверской области.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0" w:history="1">
        <w:r w:rsidRPr="007816AE">
          <w:rPr>
            <w:rStyle w:val="afc"/>
            <w:rFonts w:ascii="Times New Roman" w:hAnsi="Times New Roman"/>
            <w:b w:val="0"/>
            <w:color w:val="auto"/>
            <w:sz w:val="28"/>
            <w:szCs w:val="28"/>
          </w:rPr>
          <w:t>частью 1.1 статьи 16</w:t>
        </w:r>
      </w:hyperlink>
      <w:r w:rsidRPr="007816AE">
        <w:rPr>
          <w:rFonts w:ascii="Times New Roman" w:hAnsi="Times New Roman" w:cs="Times New Roman"/>
          <w:sz w:val="28"/>
          <w:szCs w:val="28"/>
        </w:rPr>
        <w:t xml:space="preserve"> Федерального закона N 210-ФЗ, подаются руководителям этих организаций.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" w:name="sub_55"/>
      <w:r w:rsidRPr="007816AE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7816AE">
        <w:rPr>
          <w:rFonts w:ascii="Times New Roman" w:eastAsia="Arial Unicode MS" w:hAnsi="Times New Roman" w:cs="Times New Roman"/>
          <w:sz w:val="28"/>
          <w:szCs w:val="28"/>
        </w:rPr>
        <w:t xml:space="preserve">Жалоба может быть подана непосредственно в Администрацию Андреапольского муниципального округа, в филиал ГАУ «МФЦ», направлена в их адрес посредством почтовой связи, </w:t>
      </w:r>
      <w:r w:rsidRPr="007816AE">
        <w:rPr>
          <w:rFonts w:ascii="Times New Roman" w:hAnsi="Times New Roman" w:cs="Times New Roman"/>
          <w:sz w:val="28"/>
          <w:szCs w:val="28"/>
        </w:rPr>
        <w:t xml:space="preserve">направлена с использованием официального сайта Администрации </w:t>
      </w:r>
      <w:proofErr w:type="spellStart"/>
      <w:r w:rsidRPr="007816AE">
        <w:rPr>
          <w:rFonts w:ascii="Times New Roman" w:hAnsi="Times New Roman" w:cs="Times New Roman"/>
          <w:sz w:val="28"/>
          <w:szCs w:val="28"/>
          <w:lang w:val="en-US"/>
        </w:rPr>
        <w:t>admandreapol</w:t>
      </w:r>
      <w:proofErr w:type="spellEnd"/>
      <w:r w:rsidRPr="00781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16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6A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816AE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proofErr w:type="gramEnd"/>
        <w:r w:rsidRPr="007816AE">
          <w:rPr>
            <w:rStyle w:val="a8"/>
            <w:rFonts w:ascii="Times New Roman" w:hAnsi="Times New Roman"/>
            <w:sz w:val="28"/>
            <w:szCs w:val="28"/>
            <w:lang w:val="en-US"/>
          </w:rPr>
          <w:t>admandreapol</w:t>
        </w:r>
        <w:r w:rsidRPr="007816AE">
          <w:rPr>
            <w:rStyle w:val="a8"/>
            <w:rFonts w:ascii="Times New Roman" w:hAnsi="Times New Roman"/>
            <w:sz w:val="28"/>
            <w:szCs w:val="28"/>
          </w:rPr>
          <w:t>@</w:t>
        </w:r>
        <w:r w:rsidRPr="007816AE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Pr="007816A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781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7816AE">
        <w:rPr>
          <w:rFonts w:ascii="Times New Roman" w:hAnsi="Times New Roman" w:cs="Times New Roman"/>
          <w:sz w:val="28"/>
          <w:szCs w:val="28"/>
        </w:rPr>
        <w:t xml:space="preserve">, </w:t>
      </w:r>
      <w:r w:rsidRPr="007816AE">
        <w:rPr>
          <w:rFonts w:ascii="Times New Roman" w:eastAsia="Arial Unicode MS" w:hAnsi="Times New Roman" w:cs="Times New Roman"/>
          <w:sz w:val="28"/>
          <w:szCs w:val="28"/>
        </w:rPr>
        <w:t>подана через сайт или Единый портал, а также может быть принята при личном приеме заявителя должностными лицами.</w:t>
      </w:r>
      <w:proofErr w:type="gramEnd"/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7"/>
      <w:bookmarkEnd w:id="4"/>
      <w:r w:rsidRPr="00B03CB1">
        <w:rPr>
          <w:rFonts w:ascii="Times New Roman" w:hAnsi="Times New Roman" w:cs="Times New Roman"/>
          <w:sz w:val="28"/>
          <w:szCs w:val="28"/>
        </w:rPr>
        <w:t>101</w:t>
      </w:r>
      <w:r w:rsidRPr="007816AE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5"/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ГАУ «МФЦ», его руководителя и (или) работника, организаций, предусмотренных частью 1.1 статьи 16 </w:t>
      </w:r>
      <w:hyperlink r:id="rId22" w:history="1">
        <w:r w:rsidRPr="007816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27.07.2010 № 210-ФЗ</w:t>
        </w:r>
      </w:hyperlink>
      <w:r w:rsidRPr="007816AE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6A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ГАУ «МФЦ», работника ГАУ «МФЦ», организаций, предусмотренных частью 1.1 статьи 16 </w:t>
      </w:r>
      <w:hyperlink r:id="rId23" w:history="1">
        <w:r w:rsidRPr="007816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27.07.2010 № 210-ФЗ</w:t>
        </w:r>
      </w:hyperlink>
      <w:r w:rsidRPr="007816AE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служащего, ГАУ «МФЦ», работника ГАУ «МФЦ», </w:t>
      </w:r>
      <w:r w:rsidRPr="007816A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частью 1.1 статьи 16 </w:t>
      </w:r>
      <w:hyperlink r:id="rId24" w:history="1">
        <w:r w:rsidRPr="007816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27.07.2010 № 210-ФЗ</w:t>
        </w:r>
      </w:hyperlink>
      <w:r w:rsidRPr="007816AE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8"/>
      <w:r w:rsidRPr="007816AE">
        <w:rPr>
          <w:rFonts w:ascii="Times New Roman" w:hAnsi="Times New Roman" w:cs="Times New Roman"/>
          <w:sz w:val="28"/>
          <w:szCs w:val="28"/>
        </w:rPr>
        <w:t>102. Заявитель имеет право на получение информации и документов, необходимых для обоснования и рассмотрения жалобы.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9"/>
      <w:bookmarkEnd w:id="6"/>
      <w:r w:rsidRPr="007816AE"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 w:rsidRPr="007816AE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ГАУ "МФЦ", учредителю ГАУ "МФЦ", в организации, предусмотренные </w:t>
      </w:r>
      <w:hyperlink r:id="rId25" w:history="1">
        <w:r w:rsidRPr="006A02B6">
          <w:rPr>
            <w:rStyle w:val="afc"/>
            <w:rFonts w:ascii="Times New Roman" w:hAnsi="Times New Roman"/>
            <w:b w:val="0"/>
            <w:color w:val="auto"/>
            <w:sz w:val="28"/>
            <w:szCs w:val="28"/>
          </w:rPr>
          <w:t>частью 1.1 статьи 16</w:t>
        </w:r>
      </w:hyperlink>
      <w:r w:rsidRPr="006A02B6">
        <w:rPr>
          <w:rFonts w:ascii="Times New Roman" w:hAnsi="Times New Roman" w:cs="Times New Roman"/>
          <w:sz w:val="28"/>
          <w:szCs w:val="28"/>
        </w:rPr>
        <w:t xml:space="preserve"> Федерального закона N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Отдела, ГАУ "МФЦ", организаций, предусмотренных </w:t>
      </w:r>
      <w:hyperlink r:id="rId26" w:history="1">
        <w:r w:rsidRPr="006A02B6">
          <w:rPr>
            <w:rStyle w:val="afc"/>
            <w:rFonts w:ascii="Times New Roman" w:hAnsi="Times New Roman"/>
            <w:b w:val="0"/>
            <w:color w:val="auto"/>
            <w:sz w:val="28"/>
            <w:szCs w:val="28"/>
          </w:rPr>
          <w:t>частью 1.1 статьи 16</w:t>
        </w:r>
      </w:hyperlink>
      <w:r w:rsidRPr="007816AE">
        <w:rPr>
          <w:rFonts w:ascii="Times New Roman" w:hAnsi="Times New Roman" w:cs="Times New Roman"/>
          <w:sz w:val="28"/>
          <w:szCs w:val="28"/>
        </w:rPr>
        <w:t xml:space="preserve"> Федерального закона N 210-ФЗ, в приеме</w:t>
      </w:r>
      <w:proofErr w:type="gramEnd"/>
      <w:r w:rsidRPr="007816AE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bookmarkEnd w:id="7"/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>104. При поступлении жалобы в филиал ГАУ «МФЦ» обеспечивается ее передача в Администрацию Андреапольского муниципального округа не позднее рабочего дня, следующего за днем поступления жалобы, в порядке, установленном соглашением о взаимодействии между ГАУ «МФЦ» и Администрацией Андреапольского муниципального округа.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>105. По результатам рассмотрения жалобы принимается одно из следующих решений:</w:t>
      </w:r>
    </w:p>
    <w:p w:rsidR="007816AE" w:rsidRPr="007816AE" w:rsidRDefault="007816AE" w:rsidP="007816AE">
      <w:pPr>
        <w:pStyle w:val="s1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7816AE">
        <w:rPr>
          <w:rFonts w:eastAsia="Arial Unicode MS"/>
          <w:sz w:val="28"/>
          <w:szCs w:val="28"/>
        </w:rPr>
        <w:t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7816AE" w:rsidRPr="007816AE" w:rsidRDefault="007816AE" w:rsidP="007816AE">
      <w:pPr>
        <w:pStyle w:val="s1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7816AE">
        <w:rPr>
          <w:rFonts w:eastAsia="Arial Unicode MS"/>
          <w:sz w:val="28"/>
          <w:szCs w:val="28"/>
        </w:rPr>
        <w:t>2)  в удовлетворении жалобы отказывается.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3CB1">
        <w:rPr>
          <w:rFonts w:ascii="Times New Roman" w:hAnsi="Times New Roman" w:cs="Times New Roman"/>
          <w:sz w:val="28"/>
          <w:szCs w:val="28"/>
        </w:rPr>
        <w:t>106</w:t>
      </w:r>
      <w:r w:rsidRPr="007816AE">
        <w:rPr>
          <w:rFonts w:ascii="Times New Roman" w:hAnsi="Times New Roman" w:cs="Times New Roman"/>
          <w:sz w:val="28"/>
          <w:szCs w:val="28"/>
        </w:rPr>
        <w:t>. 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7816AE" w:rsidRPr="007816AE" w:rsidRDefault="007816AE" w:rsidP="007816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Arial Unicode MS"/>
          <w:sz w:val="28"/>
          <w:szCs w:val="28"/>
        </w:rPr>
      </w:pPr>
      <w:r w:rsidRPr="007816AE">
        <w:rPr>
          <w:sz w:val="28"/>
          <w:szCs w:val="28"/>
        </w:rPr>
        <w:t>107.</w:t>
      </w:r>
      <w:r w:rsidRPr="007816AE">
        <w:rPr>
          <w:rFonts w:eastAsia="Arial Unicode MS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ГАУ «МФЦ»</w:t>
      </w:r>
      <w:r w:rsidRPr="007816AE">
        <w:rPr>
          <w:sz w:val="28"/>
          <w:szCs w:val="28"/>
        </w:rPr>
        <w:t xml:space="preserve"> либо организацией, предусмотренной </w:t>
      </w:r>
      <w:hyperlink r:id="rId27" w:history="1">
        <w:r w:rsidRPr="006A02B6">
          <w:rPr>
            <w:rStyle w:val="afc"/>
            <w:b w:val="0"/>
            <w:color w:val="auto"/>
            <w:sz w:val="28"/>
            <w:szCs w:val="28"/>
          </w:rPr>
          <w:t>частью 1.1 статьи 16</w:t>
        </w:r>
      </w:hyperlink>
      <w:r w:rsidRPr="006A02B6">
        <w:rPr>
          <w:sz w:val="28"/>
          <w:szCs w:val="28"/>
        </w:rPr>
        <w:t xml:space="preserve"> </w:t>
      </w:r>
      <w:r w:rsidRPr="007816AE">
        <w:rPr>
          <w:sz w:val="28"/>
          <w:szCs w:val="28"/>
        </w:rPr>
        <w:t>Федерального закона N 210-ФЗ,</w:t>
      </w:r>
      <w:r w:rsidRPr="007816AE">
        <w:rPr>
          <w:rFonts w:eastAsia="Arial Unicode MS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16AE">
        <w:rPr>
          <w:rFonts w:eastAsia="Arial Unicode MS"/>
          <w:sz w:val="28"/>
          <w:szCs w:val="28"/>
        </w:rPr>
        <w:t>неудобства</w:t>
      </w:r>
      <w:proofErr w:type="gramEnd"/>
      <w:r w:rsidRPr="007816AE">
        <w:rPr>
          <w:rFonts w:eastAsia="Arial Unicode MS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513"/>
      <w:r w:rsidRPr="007816AE">
        <w:rPr>
          <w:rFonts w:ascii="Times New Roman" w:hAnsi="Times New Roman" w:cs="Times New Roman"/>
          <w:sz w:val="28"/>
          <w:szCs w:val="28"/>
        </w:rPr>
        <w:lastRenderedPageBreak/>
        <w:t xml:space="preserve">108. В случае признания </w:t>
      </w:r>
      <w:proofErr w:type="gramStart"/>
      <w:r w:rsidRPr="007816A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816A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8"/>
    </w:p>
    <w:p w:rsidR="007816AE" w:rsidRPr="007816AE" w:rsidRDefault="007816AE" w:rsidP="007816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Arial Unicode MS"/>
          <w:sz w:val="28"/>
          <w:szCs w:val="28"/>
        </w:rPr>
      </w:pPr>
      <w:r w:rsidRPr="007816AE">
        <w:rPr>
          <w:rFonts w:eastAsia="Arial Unicode MS"/>
          <w:sz w:val="28"/>
          <w:szCs w:val="28"/>
        </w:rPr>
        <w:t>109</w:t>
      </w:r>
      <w:r w:rsidRPr="007816AE">
        <w:rPr>
          <w:sz w:val="28"/>
          <w:szCs w:val="28"/>
        </w:rPr>
        <w:t>. В случае подачи жалобы в электронном виде на сайте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>110. В случае подачи жалобы через Единый портал мотивированный ответ о результатах рассмотрения жалобы, подписанный электронной подписью руководителя Администрации Андреапольского муниципального округа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7816AE" w:rsidRPr="007816AE" w:rsidRDefault="007816AE" w:rsidP="0078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 xml:space="preserve">111. В случае установления в ходе или по результатам </w:t>
      </w:r>
      <w:proofErr w:type="gramStart"/>
      <w:r w:rsidRPr="007816A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16AE">
        <w:rPr>
          <w:rFonts w:ascii="Times New Roman" w:hAnsi="Times New Roman" w:cs="Times New Roman"/>
          <w:sz w:val="28"/>
          <w:szCs w:val="28"/>
        </w:rPr>
        <w:t xml:space="preserve"> или преступления, руководитель Администрации Андреапольского муниципального округа незамедлительно направляет имеющиеся материалы в органы прокуратуры.</w:t>
      </w:r>
    </w:p>
    <w:p w:rsidR="00A311F3" w:rsidRPr="007816AE" w:rsidRDefault="007816AE" w:rsidP="007816A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AE">
        <w:rPr>
          <w:rFonts w:ascii="Times New Roman" w:hAnsi="Times New Roman" w:cs="Times New Roman"/>
          <w:sz w:val="28"/>
          <w:szCs w:val="28"/>
        </w:rPr>
        <w:t>112. Заявитель имеет право на получение информации и документов, необходимых для обоснования и рассмотрения жалобы</w:t>
      </w:r>
      <w:proofErr w:type="gramStart"/>
      <w:r w:rsidRPr="007816AE">
        <w:rPr>
          <w:rFonts w:ascii="Times New Roman" w:hAnsi="Times New Roman" w:cs="Times New Roman"/>
          <w:sz w:val="28"/>
          <w:szCs w:val="28"/>
        </w:rPr>
        <w:t>.</w:t>
      </w:r>
      <w:r w:rsidR="005D37BB" w:rsidRPr="007816AE">
        <w:rPr>
          <w:rFonts w:ascii="Times New Roman" w:eastAsia="Arial Unicode MS" w:hAnsi="Times New Roman" w:cs="Times New Roman"/>
          <w:sz w:val="28"/>
          <w:szCs w:val="28"/>
        </w:rPr>
        <w:t>»</w:t>
      </w:r>
      <w:proofErr w:type="gramEnd"/>
    </w:p>
    <w:p w:rsidR="00036D30" w:rsidRDefault="003245B2" w:rsidP="007816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7816AE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036D30" w:rsidRPr="007816AE">
        <w:rPr>
          <w:rFonts w:ascii="Times New Roman" w:hAnsi="Times New Roman"/>
          <w:b w:val="0"/>
          <w:sz w:val="28"/>
          <w:szCs w:val="28"/>
          <w:lang w:eastAsia="ru-RU"/>
        </w:rPr>
        <w:t>. </w:t>
      </w:r>
      <w:proofErr w:type="gramStart"/>
      <w:r w:rsidR="00036D30" w:rsidRPr="007816AE">
        <w:rPr>
          <w:rFonts w:ascii="Times New Roman" w:hAnsi="Times New Roman"/>
          <w:b w:val="0"/>
          <w:sz w:val="28"/>
          <w:szCs w:val="28"/>
          <w:lang w:eastAsia="ru-RU"/>
        </w:rPr>
        <w:t>Контроль за</w:t>
      </w:r>
      <w:proofErr w:type="gramEnd"/>
      <w:r w:rsidR="00036D30" w:rsidRPr="007816AE">
        <w:rPr>
          <w:rFonts w:ascii="Times New Roman" w:hAnsi="Times New Roman"/>
          <w:b w:val="0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</w:t>
      </w:r>
      <w:r w:rsidR="006C33E2" w:rsidRPr="007816AE">
        <w:rPr>
          <w:rFonts w:ascii="Times New Roman" w:hAnsi="Times New Roman"/>
          <w:b w:val="0"/>
          <w:sz w:val="28"/>
          <w:szCs w:val="28"/>
          <w:lang w:eastAsia="ru-RU"/>
        </w:rPr>
        <w:t xml:space="preserve">Андреапольского муниципального </w:t>
      </w:r>
      <w:r w:rsidR="00841C70" w:rsidRPr="007816AE">
        <w:rPr>
          <w:rFonts w:ascii="Times New Roman" w:hAnsi="Times New Roman"/>
          <w:b w:val="0"/>
          <w:sz w:val="28"/>
          <w:szCs w:val="28"/>
          <w:lang w:eastAsia="ru-RU"/>
        </w:rPr>
        <w:t>округа</w:t>
      </w:r>
      <w:r w:rsidR="0036176A" w:rsidRPr="007816AE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6C33E2" w:rsidRPr="007816AE">
        <w:rPr>
          <w:rFonts w:ascii="Times New Roman" w:hAnsi="Times New Roman"/>
          <w:b w:val="0"/>
          <w:sz w:val="28"/>
          <w:szCs w:val="28"/>
          <w:lang w:eastAsia="ru-RU"/>
        </w:rPr>
        <w:t>Л</w:t>
      </w:r>
      <w:r w:rsidR="0036176A" w:rsidRPr="007816AE">
        <w:rPr>
          <w:rFonts w:ascii="Times New Roman" w:hAnsi="Times New Roman"/>
          <w:b w:val="0"/>
          <w:sz w:val="28"/>
          <w:szCs w:val="28"/>
          <w:lang w:eastAsia="ru-RU"/>
        </w:rPr>
        <w:t>.А. </w:t>
      </w:r>
      <w:proofErr w:type="spellStart"/>
      <w:r w:rsidR="006C33E2" w:rsidRPr="007816AE">
        <w:rPr>
          <w:rFonts w:ascii="Times New Roman" w:hAnsi="Times New Roman"/>
          <w:b w:val="0"/>
          <w:sz w:val="28"/>
          <w:szCs w:val="28"/>
          <w:lang w:eastAsia="ru-RU"/>
        </w:rPr>
        <w:t>Жилякову</w:t>
      </w:r>
      <w:proofErr w:type="spellEnd"/>
      <w:r w:rsidR="0036176A" w:rsidRPr="007816AE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B03CB1" w:rsidRPr="00B03CB1" w:rsidRDefault="00B03CB1" w:rsidP="00B03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B03CB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«Андреапольские вести» и разместить в информационно-телекоммуникационной сети «Интернет» на сайте Андреапольского муниципального округа.</w:t>
      </w:r>
    </w:p>
    <w:p w:rsidR="006E398C" w:rsidRDefault="006E398C" w:rsidP="0078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E" w:rsidRPr="0027350A" w:rsidRDefault="007816AE" w:rsidP="00781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6AE" w:rsidRPr="0027350A" w:rsidRDefault="007522EA" w:rsidP="00781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50A">
        <w:rPr>
          <w:rFonts w:ascii="Times New Roman" w:hAnsi="Times New Roman" w:cs="Times New Roman"/>
          <w:b/>
          <w:sz w:val="28"/>
          <w:szCs w:val="28"/>
        </w:rPr>
        <w:t>Глава Андреапольского</w:t>
      </w:r>
    </w:p>
    <w:p w:rsidR="007522EA" w:rsidRPr="0027350A" w:rsidRDefault="007816AE" w:rsidP="00781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50A">
        <w:rPr>
          <w:rFonts w:ascii="Times New Roman" w:hAnsi="Times New Roman" w:cs="Times New Roman"/>
          <w:b/>
          <w:sz w:val="28"/>
          <w:szCs w:val="28"/>
        </w:rPr>
        <w:t>м</w:t>
      </w:r>
      <w:r w:rsidR="007522EA" w:rsidRPr="0027350A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27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2EA" w:rsidRPr="0027350A">
        <w:rPr>
          <w:rFonts w:ascii="Times New Roman" w:hAnsi="Times New Roman" w:cs="Times New Roman"/>
          <w:b/>
          <w:sz w:val="28"/>
          <w:szCs w:val="28"/>
        </w:rPr>
        <w:t xml:space="preserve">округа                                   </w:t>
      </w:r>
      <w:r w:rsidR="0027350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9" w:name="_GoBack"/>
      <w:bookmarkEnd w:id="9"/>
      <w:r w:rsidR="007522EA" w:rsidRPr="0027350A">
        <w:rPr>
          <w:rFonts w:ascii="Times New Roman" w:hAnsi="Times New Roman" w:cs="Times New Roman"/>
          <w:b/>
          <w:sz w:val="28"/>
          <w:szCs w:val="28"/>
        </w:rPr>
        <w:t>Н.Н.</w:t>
      </w:r>
      <w:r w:rsidR="00C8532E" w:rsidRPr="0027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2EA" w:rsidRPr="0027350A">
        <w:rPr>
          <w:rFonts w:ascii="Times New Roman" w:hAnsi="Times New Roman" w:cs="Times New Roman"/>
          <w:b/>
          <w:sz w:val="28"/>
          <w:szCs w:val="28"/>
        </w:rPr>
        <w:t>Баранник</w:t>
      </w:r>
    </w:p>
    <w:sectPr w:rsidR="007522EA" w:rsidRPr="0027350A" w:rsidSect="00560DC5">
      <w:headerReference w:type="even" r:id="rId28"/>
      <w:headerReference w:type="default" r:id="rId2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BA" w:rsidRDefault="00EE23BA">
      <w:pPr>
        <w:spacing w:after="0" w:line="240" w:lineRule="auto"/>
      </w:pPr>
      <w:r>
        <w:separator/>
      </w:r>
    </w:p>
  </w:endnote>
  <w:endnote w:type="continuationSeparator" w:id="0">
    <w:p w:rsidR="00EE23BA" w:rsidRDefault="00EE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BA" w:rsidRDefault="00EE23BA">
      <w:pPr>
        <w:spacing w:after="0" w:line="240" w:lineRule="auto"/>
      </w:pPr>
      <w:r>
        <w:separator/>
      </w:r>
    </w:p>
  </w:footnote>
  <w:footnote w:type="continuationSeparator" w:id="0">
    <w:p w:rsidR="00EE23BA" w:rsidRDefault="00EE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2E" w:rsidRDefault="00C8532E" w:rsidP="00DE34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66</w:t>
    </w:r>
    <w:r>
      <w:rPr>
        <w:rStyle w:val="a7"/>
      </w:rPr>
      <w:fldChar w:fldCharType="end"/>
    </w:r>
  </w:p>
  <w:p w:rsidR="00C8532E" w:rsidRDefault="00C853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2E" w:rsidRPr="002F05B6" w:rsidRDefault="00C8532E" w:rsidP="00560D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350A">
      <w:rPr>
        <w:noProof/>
      </w:rPr>
      <w:t>6</w:t>
    </w:r>
    <w:r>
      <w:rPr>
        <w:noProof/>
      </w:rPr>
      <w:fldChar w:fldCharType="end"/>
    </w:r>
  </w:p>
  <w:p w:rsidR="00C8532E" w:rsidRPr="002F05B6" w:rsidRDefault="00C8532E" w:rsidP="00DE3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A0A"/>
    <w:multiLevelType w:val="hybridMultilevel"/>
    <w:tmpl w:val="883E3148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A34D52"/>
    <w:multiLevelType w:val="hybridMultilevel"/>
    <w:tmpl w:val="FDF2B2CE"/>
    <w:lvl w:ilvl="0" w:tplc="F98AD02E">
      <w:start w:val="1"/>
      <w:numFmt w:val="russianLower"/>
      <w:lvlText w:val="%1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6A9"/>
    <w:multiLevelType w:val="hybridMultilevel"/>
    <w:tmpl w:val="29E6B95A"/>
    <w:lvl w:ilvl="0" w:tplc="22D6D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E4324"/>
    <w:multiLevelType w:val="hybridMultilevel"/>
    <w:tmpl w:val="3A5A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195C"/>
    <w:multiLevelType w:val="hybridMultilevel"/>
    <w:tmpl w:val="B84023A4"/>
    <w:lvl w:ilvl="0" w:tplc="0A9AF9A4">
      <w:start w:val="140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182737D8"/>
    <w:multiLevelType w:val="hybridMultilevel"/>
    <w:tmpl w:val="82FC702A"/>
    <w:lvl w:ilvl="0" w:tplc="9918DA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8AD02E">
      <w:start w:val="1"/>
      <w:numFmt w:val="russianLower"/>
      <w:lvlText w:val="%2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E67FD"/>
    <w:multiLevelType w:val="hybridMultilevel"/>
    <w:tmpl w:val="501A58A0"/>
    <w:lvl w:ilvl="0" w:tplc="F71442C0">
      <w:start w:val="13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0EA7022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04C3D"/>
    <w:multiLevelType w:val="singleLevel"/>
    <w:tmpl w:val="F8160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445C"/>
    <w:multiLevelType w:val="hybridMultilevel"/>
    <w:tmpl w:val="B9EC480C"/>
    <w:lvl w:ilvl="0" w:tplc="4DF87D5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0781A"/>
    <w:multiLevelType w:val="hybridMultilevel"/>
    <w:tmpl w:val="3F5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777A"/>
    <w:multiLevelType w:val="hybridMultilevel"/>
    <w:tmpl w:val="11DEB5A2"/>
    <w:lvl w:ilvl="0" w:tplc="DB5AB99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F7C6CE8"/>
    <w:multiLevelType w:val="multilevel"/>
    <w:tmpl w:val="883E314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4816A79"/>
    <w:multiLevelType w:val="hybridMultilevel"/>
    <w:tmpl w:val="C8F032B0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595C8F"/>
    <w:multiLevelType w:val="hybridMultilevel"/>
    <w:tmpl w:val="752A5D10"/>
    <w:lvl w:ilvl="0" w:tplc="EABE31D0">
      <w:start w:val="126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ABC0F2C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8E6309"/>
    <w:multiLevelType w:val="hybridMultilevel"/>
    <w:tmpl w:val="A1F83D20"/>
    <w:lvl w:ilvl="0" w:tplc="2806C59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B94755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9"/>
  </w:num>
  <w:num w:numId="13">
    <w:abstractNumId w:val="20"/>
  </w:num>
  <w:num w:numId="14">
    <w:abstractNumId w:val="4"/>
  </w:num>
  <w:num w:numId="15">
    <w:abstractNumId w:val="1"/>
  </w:num>
  <w:num w:numId="16">
    <w:abstractNumId w:val="14"/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2"/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4B2"/>
    <w:rsid w:val="00000CBD"/>
    <w:rsid w:val="00001BF1"/>
    <w:rsid w:val="000025BA"/>
    <w:rsid w:val="00003EDD"/>
    <w:rsid w:val="00003F04"/>
    <w:rsid w:val="00005EE4"/>
    <w:rsid w:val="00005F6E"/>
    <w:rsid w:val="000062E8"/>
    <w:rsid w:val="00006632"/>
    <w:rsid w:val="00007578"/>
    <w:rsid w:val="0000777E"/>
    <w:rsid w:val="000100CD"/>
    <w:rsid w:val="00010544"/>
    <w:rsid w:val="00013595"/>
    <w:rsid w:val="00015E20"/>
    <w:rsid w:val="00016376"/>
    <w:rsid w:val="00016650"/>
    <w:rsid w:val="0001733A"/>
    <w:rsid w:val="000203A0"/>
    <w:rsid w:val="00026021"/>
    <w:rsid w:val="00026B22"/>
    <w:rsid w:val="000275E7"/>
    <w:rsid w:val="0003062B"/>
    <w:rsid w:val="00030E6A"/>
    <w:rsid w:val="00032758"/>
    <w:rsid w:val="00032F3D"/>
    <w:rsid w:val="0003419F"/>
    <w:rsid w:val="0003487A"/>
    <w:rsid w:val="0003499D"/>
    <w:rsid w:val="000352F7"/>
    <w:rsid w:val="000357A4"/>
    <w:rsid w:val="00036D30"/>
    <w:rsid w:val="00037055"/>
    <w:rsid w:val="00037DBC"/>
    <w:rsid w:val="00040007"/>
    <w:rsid w:val="00040FCF"/>
    <w:rsid w:val="00042606"/>
    <w:rsid w:val="00042E99"/>
    <w:rsid w:val="00043709"/>
    <w:rsid w:val="00043CDA"/>
    <w:rsid w:val="00044B42"/>
    <w:rsid w:val="000462DF"/>
    <w:rsid w:val="000468C9"/>
    <w:rsid w:val="000509C5"/>
    <w:rsid w:val="00050AA4"/>
    <w:rsid w:val="000517EE"/>
    <w:rsid w:val="000518D0"/>
    <w:rsid w:val="0005283A"/>
    <w:rsid w:val="000533C3"/>
    <w:rsid w:val="0005342C"/>
    <w:rsid w:val="00060651"/>
    <w:rsid w:val="00061CE9"/>
    <w:rsid w:val="00062B33"/>
    <w:rsid w:val="00063887"/>
    <w:rsid w:val="000645AA"/>
    <w:rsid w:val="00064FD1"/>
    <w:rsid w:val="000658DE"/>
    <w:rsid w:val="00066312"/>
    <w:rsid w:val="0006785E"/>
    <w:rsid w:val="00072161"/>
    <w:rsid w:val="000723F6"/>
    <w:rsid w:val="00074928"/>
    <w:rsid w:val="00075278"/>
    <w:rsid w:val="0007572D"/>
    <w:rsid w:val="00082635"/>
    <w:rsid w:val="000852FF"/>
    <w:rsid w:val="00086DBE"/>
    <w:rsid w:val="0008721E"/>
    <w:rsid w:val="00090147"/>
    <w:rsid w:val="00090E62"/>
    <w:rsid w:val="00092B5E"/>
    <w:rsid w:val="000951AA"/>
    <w:rsid w:val="00096681"/>
    <w:rsid w:val="0009685F"/>
    <w:rsid w:val="000970D3"/>
    <w:rsid w:val="00097BDD"/>
    <w:rsid w:val="000A0552"/>
    <w:rsid w:val="000A226C"/>
    <w:rsid w:val="000A3C60"/>
    <w:rsid w:val="000A6080"/>
    <w:rsid w:val="000A76FD"/>
    <w:rsid w:val="000B10F7"/>
    <w:rsid w:val="000B2904"/>
    <w:rsid w:val="000B3414"/>
    <w:rsid w:val="000B7CD7"/>
    <w:rsid w:val="000C301F"/>
    <w:rsid w:val="000C4F96"/>
    <w:rsid w:val="000C740F"/>
    <w:rsid w:val="000D0C59"/>
    <w:rsid w:val="000D1EB6"/>
    <w:rsid w:val="000D2383"/>
    <w:rsid w:val="000D4E4F"/>
    <w:rsid w:val="000D70A2"/>
    <w:rsid w:val="000D768C"/>
    <w:rsid w:val="000E003B"/>
    <w:rsid w:val="000E0B58"/>
    <w:rsid w:val="000E14EB"/>
    <w:rsid w:val="000E3839"/>
    <w:rsid w:val="000E4295"/>
    <w:rsid w:val="000E4E77"/>
    <w:rsid w:val="000E5A30"/>
    <w:rsid w:val="000E61BD"/>
    <w:rsid w:val="000E6477"/>
    <w:rsid w:val="000E6C66"/>
    <w:rsid w:val="000E7EB0"/>
    <w:rsid w:val="000F040D"/>
    <w:rsid w:val="000F21F9"/>
    <w:rsid w:val="000F28AE"/>
    <w:rsid w:val="000F33F1"/>
    <w:rsid w:val="000F3FA4"/>
    <w:rsid w:val="000F5C7F"/>
    <w:rsid w:val="00101AEC"/>
    <w:rsid w:val="00101CCA"/>
    <w:rsid w:val="00102809"/>
    <w:rsid w:val="00103555"/>
    <w:rsid w:val="001042A1"/>
    <w:rsid w:val="0010442C"/>
    <w:rsid w:val="00105B73"/>
    <w:rsid w:val="001061CD"/>
    <w:rsid w:val="001102AE"/>
    <w:rsid w:val="0011056C"/>
    <w:rsid w:val="00112B25"/>
    <w:rsid w:val="00113E9E"/>
    <w:rsid w:val="00116397"/>
    <w:rsid w:val="00116C8D"/>
    <w:rsid w:val="00117990"/>
    <w:rsid w:val="00120840"/>
    <w:rsid w:val="0012422D"/>
    <w:rsid w:val="0012438F"/>
    <w:rsid w:val="00126028"/>
    <w:rsid w:val="001260FC"/>
    <w:rsid w:val="00126BE9"/>
    <w:rsid w:val="00126C2D"/>
    <w:rsid w:val="00126DB4"/>
    <w:rsid w:val="001270E5"/>
    <w:rsid w:val="00127211"/>
    <w:rsid w:val="00127F74"/>
    <w:rsid w:val="001307D1"/>
    <w:rsid w:val="00131374"/>
    <w:rsid w:val="001315A5"/>
    <w:rsid w:val="00132B40"/>
    <w:rsid w:val="0013372E"/>
    <w:rsid w:val="00134700"/>
    <w:rsid w:val="0013582F"/>
    <w:rsid w:val="00136BE7"/>
    <w:rsid w:val="00136DEC"/>
    <w:rsid w:val="001407AF"/>
    <w:rsid w:val="0014102E"/>
    <w:rsid w:val="00141506"/>
    <w:rsid w:val="001415CA"/>
    <w:rsid w:val="00141F51"/>
    <w:rsid w:val="00142B31"/>
    <w:rsid w:val="0014345C"/>
    <w:rsid w:val="00145F7D"/>
    <w:rsid w:val="0014712A"/>
    <w:rsid w:val="00150251"/>
    <w:rsid w:val="00152217"/>
    <w:rsid w:val="001523F3"/>
    <w:rsid w:val="001532B6"/>
    <w:rsid w:val="001579E1"/>
    <w:rsid w:val="001579FE"/>
    <w:rsid w:val="00160758"/>
    <w:rsid w:val="0016095E"/>
    <w:rsid w:val="00160F12"/>
    <w:rsid w:val="00165BC6"/>
    <w:rsid w:val="00166672"/>
    <w:rsid w:val="0017037A"/>
    <w:rsid w:val="0017055A"/>
    <w:rsid w:val="0017168C"/>
    <w:rsid w:val="00177AFD"/>
    <w:rsid w:val="00177D72"/>
    <w:rsid w:val="001802ED"/>
    <w:rsid w:val="0018371D"/>
    <w:rsid w:val="00184BAE"/>
    <w:rsid w:val="00184D09"/>
    <w:rsid w:val="00186A2A"/>
    <w:rsid w:val="00186A81"/>
    <w:rsid w:val="001870EA"/>
    <w:rsid w:val="00191335"/>
    <w:rsid w:val="0019209D"/>
    <w:rsid w:val="00193AA4"/>
    <w:rsid w:val="0019424A"/>
    <w:rsid w:val="00194D27"/>
    <w:rsid w:val="00194D9D"/>
    <w:rsid w:val="00194F8C"/>
    <w:rsid w:val="0019712D"/>
    <w:rsid w:val="001A0A65"/>
    <w:rsid w:val="001A2FE0"/>
    <w:rsid w:val="001A6984"/>
    <w:rsid w:val="001A6A3B"/>
    <w:rsid w:val="001A7427"/>
    <w:rsid w:val="001B14C1"/>
    <w:rsid w:val="001B2E98"/>
    <w:rsid w:val="001B320B"/>
    <w:rsid w:val="001B3ECD"/>
    <w:rsid w:val="001B62DC"/>
    <w:rsid w:val="001B6846"/>
    <w:rsid w:val="001C09EB"/>
    <w:rsid w:val="001C104A"/>
    <w:rsid w:val="001C2848"/>
    <w:rsid w:val="001C28F3"/>
    <w:rsid w:val="001C2C0A"/>
    <w:rsid w:val="001C30D1"/>
    <w:rsid w:val="001C48CD"/>
    <w:rsid w:val="001C6786"/>
    <w:rsid w:val="001C6FFF"/>
    <w:rsid w:val="001D2C58"/>
    <w:rsid w:val="001D2F03"/>
    <w:rsid w:val="001D49AB"/>
    <w:rsid w:val="001D5881"/>
    <w:rsid w:val="001D6AA6"/>
    <w:rsid w:val="001E177B"/>
    <w:rsid w:val="001E2B6A"/>
    <w:rsid w:val="001E5F5B"/>
    <w:rsid w:val="001E6172"/>
    <w:rsid w:val="001E78DD"/>
    <w:rsid w:val="001E792B"/>
    <w:rsid w:val="001F2147"/>
    <w:rsid w:val="001F2E72"/>
    <w:rsid w:val="001F2F46"/>
    <w:rsid w:val="001F34C7"/>
    <w:rsid w:val="001F36DA"/>
    <w:rsid w:val="001F44BB"/>
    <w:rsid w:val="001F4FE6"/>
    <w:rsid w:val="001F5284"/>
    <w:rsid w:val="001F5A2F"/>
    <w:rsid w:val="001F7893"/>
    <w:rsid w:val="00203191"/>
    <w:rsid w:val="0020373B"/>
    <w:rsid w:val="0020443F"/>
    <w:rsid w:val="00204A20"/>
    <w:rsid w:val="00205E2D"/>
    <w:rsid w:val="00206A58"/>
    <w:rsid w:val="00207B6E"/>
    <w:rsid w:val="002115F9"/>
    <w:rsid w:val="00211E23"/>
    <w:rsid w:val="0021329C"/>
    <w:rsid w:val="002143FD"/>
    <w:rsid w:val="00215991"/>
    <w:rsid w:val="00216B88"/>
    <w:rsid w:val="002214BC"/>
    <w:rsid w:val="0022224A"/>
    <w:rsid w:val="002226EA"/>
    <w:rsid w:val="00222D1A"/>
    <w:rsid w:val="002233A5"/>
    <w:rsid w:val="00225B4E"/>
    <w:rsid w:val="00226D59"/>
    <w:rsid w:val="0022710C"/>
    <w:rsid w:val="0023125E"/>
    <w:rsid w:val="00240B94"/>
    <w:rsid w:val="00244A02"/>
    <w:rsid w:val="00245609"/>
    <w:rsid w:val="00245612"/>
    <w:rsid w:val="0024582C"/>
    <w:rsid w:val="00245BAF"/>
    <w:rsid w:val="00245E59"/>
    <w:rsid w:val="0025066B"/>
    <w:rsid w:val="00251A74"/>
    <w:rsid w:val="00253B91"/>
    <w:rsid w:val="0026202C"/>
    <w:rsid w:val="002621B8"/>
    <w:rsid w:val="00266C0E"/>
    <w:rsid w:val="00267E8C"/>
    <w:rsid w:val="002701FF"/>
    <w:rsid w:val="00270911"/>
    <w:rsid w:val="00272233"/>
    <w:rsid w:val="0027320F"/>
    <w:rsid w:val="0027350A"/>
    <w:rsid w:val="00275573"/>
    <w:rsid w:val="00275969"/>
    <w:rsid w:val="00275CBD"/>
    <w:rsid w:val="00275CED"/>
    <w:rsid w:val="002771B6"/>
    <w:rsid w:val="00280589"/>
    <w:rsid w:val="002808EC"/>
    <w:rsid w:val="00281637"/>
    <w:rsid w:val="00281A93"/>
    <w:rsid w:val="00283952"/>
    <w:rsid w:val="00285CD4"/>
    <w:rsid w:val="002877ED"/>
    <w:rsid w:val="00291DB3"/>
    <w:rsid w:val="00292C88"/>
    <w:rsid w:val="00292DD3"/>
    <w:rsid w:val="0029537D"/>
    <w:rsid w:val="00297C27"/>
    <w:rsid w:val="002A0020"/>
    <w:rsid w:val="002A18B6"/>
    <w:rsid w:val="002A4244"/>
    <w:rsid w:val="002A56A8"/>
    <w:rsid w:val="002A5B1A"/>
    <w:rsid w:val="002A7FE5"/>
    <w:rsid w:val="002B0B33"/>
    <w:rsid w:val="002B1BBC"/>
    <w:rsid w:val="002B2F4D"/>
    <w:rsid w:val="002B6C79"/>
    <w:rsid w:val="002B7075"/>
    <w:rsid w:val="002C061C"/>
    <w:rsid w:val="002C0839"/>
    <w:rsid w:val="002C1748"/>
    <w:rsid w:val="002C4AB2"/>
    <w:rsid w:val="002C5ACF"/>
    <w:rsid w:val="002C7E84"/>
    <w:rsid w:val="002C7EF2"/>
    <w:rsid w:val="002D0799"/>
    <w:rsid w:val="002D0BE7"/>
    <w:rsid w:val="002D290A"/>
    <w:rsid w:val="002D658C"/>
    <w:rsid w:val="002D768D"/>
    <w:rsid w:val="002E35A3"/>
    <w:rsid w:val="002E5DF2"/>
    <w:rsid w:val="002F025B"/>
    <w:rsid w:val="002F05B6"/>
    <w:rsid w:val="002F2495"/>
    <w:rsid w:val="002F3465"/>
    <w:rsid w:val="002F5547"/>
    <w:rsid w:val="002F5639"/>
    <w:rsid w:val="002F5A20"/>
    <w:rsid w:val="002F6A6E"/>
    <w:rsid w:val="00301A82"/>
    <w:rsid w:val="00301DED"/>
    <w:rsid w:val="00303967"/>
    <w:rsid w:val="00303CD2"/>
    <w:rsid w:val="00303F67"/>
    <w:rsid w:val="00304601"/>
    <w:rsid w:val="00304A04"/>
    <w:rsid w:val="00306468"/>
    <w:rsid w:val="00306D51"/>
    <w:rsid w:val="003070D9"/>
    <w:rsid w:val="003112F6"/>
    <w:rsid w:val="00311349"/>
    <w:rsid w:val="0031245E"/>
    <w:rsid w:val="00312CA0"/>
    <w:rsid w:val="003137C0"/>
    <w:rsid w:val="00315E57"/>
    <w:rsid w:val="00316132"/>
    <w:rsid w:val="0031753E"/>
    <w:rsid w:val="00321471"/>
    <w:rsid w:val="0032199A"/>
    <w:rsid w:val="003227F1"/>
    <w:rsid w:val="003245B2"/>
    <w:rsid w:val="00324EF2"/>
    <w:rsid w:val="00326241"/>
    <w:rsid w:val="00326F2D"/>
    <w:rsid w:val="00327B27"/>
    <w:rsid w:val="00327D15"/>
    <w:rsid w:val="00327E06"/>
    <w:rsid w:val="00327EC0"/>
    <w:rsid w:val="00327F18"/>
    <w:rsid w:val="00331EC6"/>
    <w:rsid w:val="00332FC3"/>
    <w:rsid w:val="00334489"/>
    <w:rsid w:val="00334643"/>
    <w:rsid w:val="00334F53"/>
    <w:rsid w:val="003355AE"/>
    <w:rsid w:val="003355FD"/>
    <w:rsid w:val="00335737"/>
    <w:rsid w:val="00337956"/>
    <w:rsid w:val="00343799"/>
    <w:rsid w:val="00344007"/>
    <w:rsid w:val="00345D42"/>
    <w:rsid w:val="00346068"/>
    <w:rsid w:val="003463B4"/>
    <w:rsid w:val="0035015D"/>
    <w:rsid w:val="003514F0"/>
    <w:rsid w:val="00351885"/>
    <w:rsid w:val="0035220B"/>
    <w:rsid w:val="0035240E"/>
    <w:rsid w:val="00353652"/>
    <w:rsid w:val="003565B8"/>
    <w:rsid w:val="0036125F"/>
    <w:rsid w:val="0036176A"/>
    <w:rsid w:val="00363D03"/>
    <w:rsid w:val="0036414A"/>
    <w:rsid w:val="00364D48"/>
    <w:rsid w:val="00370158"/>
    <w:rsid w:val="0037192F"/>
    <w:rsid w:val="00372044"/>
    <w:rsid w:val="003750E4"/>
    <w:rsid w:val="003761CC"/>
    <w:rsid w:val="00376639"/>
    <w:rsid w:val="0038171B"/>
    <w:rsid w:val="00383C5C"/>
    <w:rsid w:val="00383E04"/>
    <w:rsid w:val="0038419E"/>
    <w:rsid w:val="0038727E"/>
    <w:rsid w:val="0038773A"/>
    <w:rsid w:val="00390F40"/>
    <w:rsid w:val="00393D2D"/>
    <w:rsid w:val="00393D5D"/>
    <w:rsid w:val="0039570D"/>
    <w:rsid w:val="00395F6D"/>
    <w:rsid w:val="00397230"/>
    <w:rsid w:val="00397AC3"/>
    <w:rsid w:val="003A072A"/>
    <w:rsid w:val="003A082F"/>
    <w:rsid w:val="003A1D93"/>
    <w:rsid w:val="003A2F8D"/>
    <w:rsid w:val="003A3CF8"/>
    <w:rsid w:val="003A4E3A"/>
    <w:rsid w:val="003A59D4"/>
    <w:rsid w:val="003A6D75"/>
    <w:rsid w:val="003A7692"/>
    <w:rsid w:val="003A7862"/>
    <w:rsid w:val="003B2A1A"/>
    <w:rsid w:val="003B41FC"/>
    <w:rsid w:val="003B6B44"/>
    <w:rsid w:val="003B6CD6"/>
    <w:rsid w:val="003B715C"/>
    <w:rsid w:val="003B7704"/>
    <w:rsid w:val="003B79A5"/>
    <w:rsid w:val="003B7D59"/>
    <w:rsid w:val="003B7F4C"/>
    <w:rsid w:val="003C0AA4"/>
    <w:rsid w:val="003C14CA"/>
    <w:rsid w:val="003C27F3"/>
    <w:rsid w:val="003C3D30"/>
    <w:rsid w:val="003C6BD0"/>
    <w:rsid w:val="003D062A"/>
    <w:rsid w:val="003D298F"/>
    <w:rsid w:val="003D2A60"/>
    <w:rsid w:val="003D3B07"/>
    <w:rsid w:val="003D3B3F"/>
    <w:rsid w:val="003D68FF"/>
    <w:rsid w:val="003E1D16"/>
    <w:rsid w:val="003E1DE1"/>
    <w:rsid w:val="003E1F91"/>
    <w:rsid w:val="003E31FF"/>
    <w:rsid w:val="003E37E0"/>
    <w:rsid w:val="003E3B3D"/>
    <w:rsid w:val="003E40C0"/>
    <w:rsid w:val="003E49C5"/>
    <w:rsid w:val="003E7F58"/>
    <w:rsid w:val="003F022E"/>
    <w:rsid w:val="003F0A40"/>
    <w:rsid w:val="003F1E9F"/>
    <w:rsid w:val="003F1F57"/>
    <w:rsid w:val="003F3649"/>
    <w:rsid w:val="003F512A"/>
    <w:rsid w:val="003F5BAE"/>
    <w:rsid w:val="003F5F77"/>
    <w:rsid w:val="003F6A49"/>
    <w:rsid w:val="003F78C8"/>
    <w:rsid w:val="00402958"/>
    <w:rsid w:val="004029B3"/>
    <w:rsid w:val="00402E6F"/>
    <w:rsid w:val="00403177"/>
    <w:rsid w:val="00406AEA"/>
    <w:rsid w:val="0041045A"/>
    <w:rsid w:val="00410950"/>
    <w:rsid w:val="004238C2"/>
    <w:rsid w:val="00423AFB"/>
    <w:rsid w:val="00423DFD"/>
    <w:rsid w:val="00427ABD"/>
    <w:rsid w:val="00427BC0"/>
    <w:rsid w:val="00430917"/>
    <w:rsid w:val="004331B4"/>
    <w:rsid w:val="00433658"/>
    <w:rsid w:val="004363C0"/>
    <w:rsid w:val="00437B43"/>
    <w:rsid w:val="00440812"/>
    <w:rsid w:val="00442E6C"/>
    <w:rsid w:val="004449FC"/>
    <w:rsid w:val="00446138"/>
    <w:rsid w:val="0044616F"/>
    <w:rsid w:val="004467A6"/>
    <w:rsid w:val="004467D6"/>
    <w:rsid w:val="00446B72"/>
    <w:rsid w:val="00451067"/>
    <w:rsid w:val="00452123"/>
    <w:rsid w:val="00452CB6"/>
    <w:rsid w:val="004547CC"/>
    <w:rsid w:val="004551DD"/>
    <w:rsid w:val="00455B58"/>
    <w:rsid w:val="00456980"/>
    <w:rsid w:val="00460D6D"/>
    <w:rsid w:val="00462550"/>
    <w:rsid w:val="00463FF2"/>
    <w:rsid w:val="00464E1C"/>
    <w:rsid w:val="00466230"/>
    <w:rsid w:val="00470206"/>
    <w:rsid w:val="00470C6F"/>
    <w:rsid w:val="004715E5"/>
    <w:rsid w:val="00472027"/>
    <w:rsid w:val="00473359"/>
    <w:rsid w:val="00473CF7"/>
    <w:rsid w:val="00474844"/>
    <w:rsid w:val="004774F9"/>
    <w:rsid w:val="0047778D"/>
    <w:rsid w:val="00477CB1"/>
    <w:rsid w:val="00480C77"/>
    <w:rsid w:val="00483D96"/>
    <w:rsid w:val="004855E9"/>
    <w:rsid w:val="004857AF"/>
    <w:rsid w:val="0049098F"/>
    <w:rsid w:val="004929F0"/>
    <w:rsid w:val="0049351E"/>
    <w:rsid w:val="00494831"/>
    <w:rsid w:val="00494C9B"/>
    <w:rsid w:val="0049655D"/>
    <w:rsid w:val="00497A34"/>
    <w:rsid w:val="004A0735"/>
    <w:rsid w:val="004A0DCD"/>
    <w:rsid w:val="004A2913"/>
    <w:rsid w:val="004A3155"/>
    <w:rsid w:val="004A4702"/>
    <w:rsid w:val="004A537A"/>
    <w:rsid w:val="004A5A59"/>
    <w:rsid w:val="004B0AB0"/>
    <w:rsid w:val="004B0BD2"/>
    <w:rsid w:val="004B21C2"/>
    <w:rsid w:val="004B252E"/>
    <w:rsid w:val="004B3EAC"/>
    <w:rsid w:val="004B47CC"/>
    <w:rsid w:val="004B4888"/>
    <w:rsid w:val="004C1283"/>
    <w:rsid w:val="004C500B"/>
    <w:rsid w:val="004D1A63"/>
    <w:rsid w:val="004D216E"/>
    <w:rsid w:val="004D24E4"/>
    <w:rsid w:val="004D26DD"/>
    <w:rsid w:val="004D3066"/>
    <w:rsid w:val="004D42EB"/>
    <w:rsid w:val="004D4453"/>
    <w:rsid w:val="004D51A5"/>
    <w:rsid w:val="004D551D"/>
    <w:rsid w:val="004D5B99"/>
    <w:rsid w:val="004D7175"/>
    <w:rsid w:val="004E018E"/>
    <w:rsid w:val="004E033E"/>
    <w:rsid w:val="004E16B8"/>
    <w:rsid w:val="004E6E56"/>
    <w:rsid w:val="004E783C"/>
    <w:rsid w:val="004F33E8"/>
    <w:rsid w:val="004F5F33"/>
    <w:rsid w:val="00502529"/>
    <w:rsid w:val="0050446B"/>
    <w:rsid w:val="00505382"/>
    <w:rsid w:val="00505DFB"/>
    <w:rsid w:val="0050654D"/>
    <w:rsid w:val="005065B9"/>
    <w:rsid w:val="00506FCE"/>
    <w:rsid w:val="00510441"/>
    <w:rsid w:val="005106EF"/>
    <w:rsid w:val="00510FED"/>
    <w:rsid w:val="00511931"/>
    <w:rsid w:val="005127F7"/>
    <w:rsid w:val="005130B1"/>
    <w:rsid w:val="00513847"/>
    <w:rsid w:val="00515A7F"/>
    <w:rsid w:val="00516948"/>
    <w:rsid w:val="00520CDB"/>
    <w:rsid w:val="00521840"/>
    <w:rsid w:val="00522ADB"/>
    <w:rsid w:val="00522B1F"/>
    <w:rsid w:val="0052316A"/>
    <w:rsid w:val="00523513"/>
    <w:rsid w:val="00525731"/>
    <w:rsid w:val="00525E5F"/>
    <w:rsid w:val="005262DC"/>
    <w:rsid w:val="0052651C"/>
    <w:rsid w:val="00526AC7"/>
    <w:rsid w:val="00526D6B"/>
    <w:rsid w:val="00527112"/>
    <w:rsid w:val="00533776"/>
    <w:rsid w:val="00533EDE"/>
    <w:rsid w:val="00534C12"/>
    <w:rsid w:val="00534EF0"/>
    <w:rsid w:val="00535033"/>
    <w:rsid w:val="00536180"/>
    <w:rsid w:val="005403FF"/>
    <w:rsid w:val="0054111A"/>
    <w:rsid w:val="0054242D"/>
    <w:rsid w:val="00547B1D"/>
    <w:rsid w:val="005512BC"/>
    <w:rsid w:val="00551513"/>
    <w:rsid w:val="00551C65"/>
    <w:rsid w:val="00551FB1"/>
    <w:rsid w:val="0055266F"/>
    <w:rsid w:val="00554C8F"/>
    <w:rsid w:val="00555049"/>
    <w:rsid w:val="005572A7"/>
    <w:rsid w:val="00560DC5"/>
    <w:rsid w:val="00561698"/>
    <w:rsid w:val="00561D34"/>
    <w:rsid w:val="0056404D"/>
    <w:rsid w:val="00564DD5"/>
    <w:rsid w:val="00567B23"/>
    <w:rsid w:val="00567CC0"/>
    <w:rsid w:val="005700F9"/>
    <w:rsid w:val="00570809"/>
    <w:rsid w:val="00570D1F"/>
    <w:rsid w:val="00572364"/>
    <w:rsid w:val="00572561"/>
    <w:rsid w:val="005731F5"/>
    <w:rsid w:val="00573749"/>
    <w:rsid w:val="00576142"/>
    <w:rsid w:val="0057736F"/>
    <w:rsid w:val="00577E91"/>
    <w:rsid w:val="00580E7E"/>
    <w:rsid w:val="00581033"/>
    <w:rsid w:val="00581734"/>
    <w:rsid w:val="00581CDA"/>
    <w:rsid w:val="00583AB7"/>
    <w:rsid w:val="005865C3"/>
    <w:rsid w:val="005872F6"/>
    <w:rsid w:val="005931C0"/>
    <w:rsid w:val="00593F3B"/>
    <w:rsid w:val="00594AFC"/>
    <w:rsid w:val="00595D53"/>
    <w:rsid w:val="00595ECD"/>
    <w:rsid w:val="00596BE4"/>
    <w:rsid w:val="005A285F"/>
    <w:rsid w:val="005A6447"/>
    <w:rsid w:val="005A677A"/>
    <w:rsid w:val="005B0BEC"/>
    <w:rsid w:val="005B176D"/>
    <w:rsid w:val="005B4752"/>
    <w:rsid w:val="005B73DD"/>
    <w:rsid w:val="005C0F36"/>
    <w:rsid w:val="005C14F0"/>
    <w:rsid w:val="005C18F3"/>
    <w:rsid w:val="005C2351"/>
    <w:rsid w:val="005C325D"/>
    <w:rsid w:val="005C47A3"/>
    <w:rsid w:val="005C4F23"/>
    <w:rsid w:val="005C4FAD"/>
    <w:rsid w:val="005C5B90"/>
    <w:rsid w:val="005C686D"/>
    <w:rsid w:val="005C6F75"/>
    <w:rsid w:val="005C70F1"/>
    <w:rsid w:val="005C7B5E"/>
    <w:rsid w:val="005C7C36"/>
    <w:rsid w:val="005D37BB"/>
    <w:rsid w:val="005D5F4D"/>
    <w:rsid w:val="005D7937"/>
    <w:rsid w:val="005E15EE"/>
    <w:rsid w:val="005E1FD8"/>
    <w:rsid w:val="005E2202"/>
    <w:rsid w:val="005E2359"/>
    <w:rsid w:val="005E2F7D"/>
    <w:rsid w:val="005E354E"/>
    <w:rsid w:val="005E79C8"/>
    <w:rsid w:val="005F125F"/>
    <w:rsid w:val="005F1380"/>
    <w:rsid w:val="005F209C"/>
    <w:rsid w:val="005F2A35"/>
    <w:rsid w:val="005F2C73"/>
    <w:rsid w:val="005F40AD"/>
    <w:rsid w:val="005F504E"/>
    <w:rsid w:val="005F5D5B"/>
    <w:rsid w:val="005F7806"/>
    <w:rsid w:val="00600B5D"/>
    <w:rsid w:val="006018E9"/>
    <w:rsid w:val="0060312C"/>
    <w:rsid w:val="0060364E"/>
    <w:rsid w:val="00603EEA"/>
    <w:rsid w:val="00607C37"/>
    <w:rsid w:val="006106C9"/>
    <w:rsid w:val="00611254"/>
    <w:rsid w:val="006117A2"/>
    <w:rsid w:val="00613C92"/>
    <w:rsid w:val="00622798"/>
    <w:rsid w:val="00623D10"/>
    <w:rsid w:val="006257C0"/>
    <w:rsid w:val="00625939"/>
    <w:rsid w:val="00626B11"/>
    <w:rsid w:val="006276DC"/>
    <w:rsid w:val="0063045C"/>
    <w:rsid w:val="0063070D"/>
    <w:rsid w:val="00632E51"/>
    <w:rsid w:val="0063378D"/>
    <w:rsid w:val="00634F0B"/>
    <w:rsid w:val="00635B87"/>
    <w:rsid w:val="006416C5"/>
    <w:rsid w:val="0064245C"/>
    <w:rsid w:val="00643225"/>
    <w:rsid w:val="00644187"/>
    <w:rsid w:val="00645933"/>
    <w:rsid w:val="00647B34"/>
    <w:rsid w:val="006507F6"/>
    <w:rsid w:val="0065142B"/>
    <w:rsid w:val="00653350"/>
    <w:rsid w:val="00653F9D"/>
    <w:rsid w:val="00654E20"/>
    <w:rsid w:val="00657A10"/>
    <w:rsid w:val="00657A27"/>
    <w:rsid w:val="0066217E"/>
    <w:rsid w:val="006638F1"/>
    <w:rsid w:val="006649D7"/>
    <w:rsid w:val="00666751"/>
    <w:rsid w:val="006671AC"/>
    <w:rsid w:val="00672F6F"/>
    <w:rsid w:val="00673D57"/>
    <w:rsid w:val="00673E7E"/>
    <w:rsid w:val="00681449"/>
    <w:rsid w:val="006839B7"/>
    <w:rsid w:val="00685D5F"/>
    <w:rsid w:val="006860D4"/>
    <w:rsid w:val="00686974"/>
    <w:rsid w:val="00690D74"/>
    <w:rsid w:val="00690EE2"/>
    <w:rsid w:val="00692FFC"/>
    <w:rsid w:val="00695427"/>
    <w:rsid w:val="0069587E"/>
    <w:rsid w:val="00695ABE"/>
    <w:rsid w:val="006A02B6"/>
    <w:rsid w:val="006A05FD"/>
    <w:rsid w:val="006A224F"/>
    <w:rsid w:val="006A2E3E"/>
    <w:rsid w:val="006A4CDF"/>
    <w:rsid w:val="006A6AF2"/>
    <w:rsid w:val="006A6F80"/>
    <w:rsid w:val="006B09F1"/>
    <w:rsid w:val="006B4210"/>
    <w:rsid w:val="006B4A2B"/>
    <w:rsid w:val="006C014F"/>
    <w:rsid w:val="006C2131"/>
    <w:rsid w:val="006C3019"/>
    <w:rsid w:val="006C33E2"/>
    <w:rsid w:val="006C3AA2"/>
    <w:rsid w:val="006C4652"/>
    <w:rsid w:val="006C469D"/>
    <w:rsid w:val="006C5A40"/>
    <w:rsid w:val="006C708A"/>
    <w:rsid w:val="006D0ADC"/>
    <w:rsid w:val="006D2844"/>
    <w:rsid w:val="006D4D65"/>
    <w:rsid w:val="006D54A6"/>
    <w:rsid w:val="006E0121"/>
    <w:rsid w:val="006E0907"/>
    <w:rsid w:val="006E1729"/>
    <w:rsid w:val="006E398C"/>
    <w:rsid w:val="006E61BA"/>
    <w:rsid w:val="006E7E7D"/>
    <w:rsid w:val="006F0148"/>
    <w:rsid w:val="006F0B96"/>
    <w:rsid w:val="006F248D"/>
    <w:rsid w:val="006F4B4E"/>
    <w:rsid w:val="006F7206"/>
    <w:rsid w:val="007017C5"/>
    <w:rsid w:val="00702286"/>
    <w:rsid w:val="0070282D"/>
    <w:rsid w:val="00703603"/>
    <w:rsid w:val="007051E5"/>
    <w:rsid w:val="00707E2A"/>
    <w:rsid w:val="00710746"/>
    <w:rsid w:val="007115B4"/>
    <w:rsid w:val="00711C91"/>
    <w:rsid w:val="00714C3A"/>
    <w:rsid w:val="00714F07"/>
    <w:rsid w:val="00715069"/>
    <w:rsid w:val="00716804"/>
    <w:rsid w:val="0071713D"/>
    <w:rsid w:val="007175FA"/>
    <w:rsid w:val="00717F8C"/>
    <w:rsid w:val="00721D6F"/>
    <w:rsid w:val="00722323"/>
    <w:rsid w:val="00722C53"/>
    <w:rsid w:val="00724766"/>
    <w:rsid w:val="00727788"/>
    <w:rsid w:val="00727E1D"/>
    <w:rsid w:val="007313A0"/>
    <w:rsid w:val="007314C5"/>
    <w:rsid w:val="00732FB5"/>
    <w:rsid w:val="007330B7"/>
    <w:rsid w:val="0073314F"/>
    <w:rsid w:val="0073437A"/>
    <w:rsid w:val="0073524F"/>
    <w:rsid w:val="007362DD"/>
    <w:rsid w:val="0074044B"/>
    <w:rsid w:val="00741FF6"/>
    <w:rsid w:val="007448E3"/>
    <w:rsid w:val="00745DF0"/>
    <w:rsid w:val="0074636A"/>
    <w:rsid w:val="007477FB"/>
    <w:rsid w:val="00747809"/>
    <w:rsid w:val="00751095"/>
    <w:rsid w:val="007522EA"/>
    <w:rsid w:val="007563C4"/>
    <w:rsid w:val="007563F3"/>
    <w:rsid w:val="007630F5"/>
    <w:rsid w:val="0076566F"/>
    <w:rsid w:val="007656BC"/>
    <w:rsid w:val="00770D34"/>
    <w:rsid w:val="00771133"/>
    <w:rsid w:val="00771449"/>
    <w:rsid w:val="00771576"/>
    <w:rsid w:val="00772551"/>
    <w:rsid w:val="007725F3"/>
    <w:rsid w:val="00774683"/>
    <w:rsid w:val="00775A6B"/>
    <w:rsid w:val="0077685E"/>
    <w:rsid w:val="007816AE"/>
    <w:rsid w:val="0078411B"/>
    <w:rsid w:val="007848C7"/>
    <w:rsid w:val="0078514F"/>
    <w:rsid w:val="007853D9"/>
    <w:rsid w:val="00786AF8"/>
    <w:rsid w:val="00786D79"/>
    <w:rsid w:val="0079027E"/>
    <w:rsid w:val="0079310F"/>
    <w:rsid w:val="007941AB"/>
    <w:rsid w:val="007943BE"/>
    <w:rsid w:val="00795C69"/>
    <w:rsid w:val="0079766E"/>
    <w:rsid w:val="007A0B5A"/>
    <w:rsid w:val="007A0F38"/>
    <w:rsid w:val="007A2608"/>
    <w:rsid w:val="007A2BF8"/>
    <w:rsid w:val="007A366C"/>
    <w:rsid w:val="007A6185"/>
    <w:rsid w:val="007A7C1A"/>
    <w:rsid w:val="007A7D0E"/>
    <w:rsid w:val="007A7F4E"/>
    <w:rsid w:val="007B058F"/>
    <w:rsid w:val="007B0D61"/>
    <w:rsid w:val="007B1299"/>
    <w:rsid w:val="007B1939"/>
    <w:rsid w:val="007B1A0E"/>
    <w:rsid w:val="007B23A3"/>
    <w:rsid w:val="007B290C"/>
    <w:rsid w:val="007B308A"/>
    <w:rsid w:val="007B3874"/>
    <w:rsid w:val="007B6623"/>
    <w:rsid w:val="007B664C"/>
    <w:rsid w:val="007B6C8E"/>
    <w:rsid w:val="007C159C"/>
    <w:rsid w:val="007C1C98"/>
    <w:rsid w:val="007C311E"/>
    <w:rsid w:val="007C418C"/>
    <w:rsid w:val="007C7FC9"/>
    <w:rsid w:val="007D03E4"/>
    <w:rsid w:val="007D1054"/>
    <w:rsid w:val="007D245B"/>
    <w:rsid w:val="007D40D1"/>
    <w:rsid w:val="007D55A7"/>
    <w:rsid w:val="007D55CF"/>
    <w:rsid w:val="007D5A42"/>
    <w:rsid w:val="007D7015"/>
    <w:rsid w:val="007D7392"/>
    <w:rsid w:val="007E1ABD"/>
    <w:rsid w:val="007E3080"/>
    <w:rsid w:val="007E6634"/>
    <w:rsid w:val="007E6F32"/>
    <w:rsid w:val="007E7933"/>
    <w:rsid w:val="007F13ED"/>
    <w:rsid w:val="007F5187"/>
    <w:rsid w:val="007F73DB"/>
    <w:rsid w:val="008022D5"/>
    <w:rsid w:val="00803690"/>
    <w:rsid w:val="00806780"/>
    <w:rsid w:val="00807C25"/>
    <w:rsid w:val="008132EA"/>
    <w:rsid w:val="008143B7"/>
    <w:rsid w:val="00814A3B"/>
    <w:rsid w:val="00815E46"/>
    <w:rsid w:val="008161BE"/>
    <w:rsid w:val="008174C0"/>
    <w:rsid w:val="00817A3F"/>
    <w:rsid w:val="00821335"/>
    <w:rsid w:val="008218ED"/>
    <w:rsid w:val="0082256D"/>
    <w:rsid w:val="00822E9F"/>
    <w:rsid w:val="00823FE2"/>
    <w:rsid w:val="00825207"/>
    <w:rsid w:val="0082770F"/>
    <w:rsid w:val="00830B93"/>
    <w:rsid w:val="00834027"/>
    <w:rsid w:val="00837701"/>
    <w:rsid w:val="00840451"/>
    <w:rsid w:val="00841609"/>
    <w:rsid w:val="00841B52"/>
    <w:rsid w:val="00841C70"/>
    <w:rsid w:val="00845090"/>
    <w:rsid w:val="00845754"/>
    <w:rsid w:val="00846B87"/>
    <w:rsid w:val="00847B14"/>
    <w:rsid w:val="0085111E"/>
    <w:rsid w:val="008516FF"/>
    <w:rsid w:val="00851938"/>
    <w:rsid w:val="00853903"/>
    <w:rsid w:val="00855363"/>
    <w:rsid w:val="00855951"/>
    <w:rsid w:val="008567A4"/>
    <w:rsid w:val="008615A2"/>
    <w:rsid w:val="008630C3"/>
    <w:rsid w:val="0086358D"/>
    <w:rsid w:val="00866DAA"/>
    <w:rsid w:val="00866E9F"/>
    <w:rsid w:val="00866F1F"/>
    <w:rsid w:val="00867D76"/>
    <w:rsid w:val="008704BA"/>
    <w:rsid w:val="00871E07"/>
    <w:rsid w:val="0087415C"/>
    <w:rsid w:val="00874236"/>
    <w:rsid w:val="0087423E"/>
    <w:rsid w:val="008806C1"/>
    <w:rsid w:val="00882918"/>
    <w:rsid w:val="00882B5F"/>
    <w:rsid w:val="008834E2"/>
    <w:rsid w:val="008861C3"/>
    <w:rsid w:val="00886C90"/>
    <w:rsid w:val="00887AFF"/>
    <w:rsid w:val="00890DBA"/>
    <w:rsid w:val="008917A3"/>
    <w:rsid w:val="0089194F"/>
    <w:rsid w:val="00892F7C"/>
    <w:rsid w:val="00894ADD"/>
    <w:rsid w:val="008A220B"/>
    <w:rsid w:val="008A2FFA"/>
    <w:rsid w:val="008A43E0"/>
    <w:rsid w:val="008A5291"/>
    <w:rsid w:val="008A55E1"/>
    <w:rsid w:val="008A58E2"/>
    <w:rsid w:val="008A6A0A"/>
    <w:rsid w:val="008A7152"/>
    <w:rsid w:val="008A730E"/>
    <w:rsid w:val="008A7931"/>
    <w:rsid w:val="008A7A5B"/>
    <w:rsid w:val="008B00BA"/>
    <w:rsid w:val="008B0AB7"/>
    <w:rsid w:val="008B0C60"/>
    <w:rsid w:val="008B130D"/>
    <w:rsid w:val="008B200D"/>
    <w:rsid w:val="008B3B96"/>
    <w:rsid w:val="008B3C48"/>
    <w:rsid w:val="008B50B3"/>
    <w:rsid w:val="008B798A"/>
    <w:rsid w:val="008C058E"/>
    <w:rsid w:val="008C05DA"/>
    <w:rsid w:val="008C0B4D"/>
    <w:rsid w:val="008C17DF"/>
    <w:rsid w:val="008C19DF"/>
    <w:rsid w:val="008C35EF"/>
    <w:rsid w:val="008C62A2"/>
    <w:rsid w:val="008C62DF"/>
    <w:rsid w:val="008D0A7B"/>
    <w:rsid w:val="008D41C8"/>
    <w:rsid w:val="008D4A41"/>
    <w:rsid w:val="008D7911"/>
    <w:rsid w:val="008E0207"/>
    <w:rsid w:val="008E264A"/>
    <w:rsid w:val="008E26FB"/>
    <w:rsid w:val="008E3792"/>
    <w:rsid w:val="008E4958"/>
    <w:rsid w:val="008E53DE"/>
    <w:rsid w:val="008E5BAE"/>
    <w:rsid w:val="008E5EBE"/>
    <w:rsid w:val="008E610E"/>
    <w:rsid w:val="008F15DE"/>
    <w:rsid w:val="008F23AF"/>
    <w:rsid w:val="008F2E5D"/>
    <w:rsid w:val="008F3BA9"/>
    <w:rsid w:val="008F5C92"/>
    <w:rsid w:val="008F7606"/>
    <w:rsid w:val="00900B3D"/>
    <w:rsid w:val="00900BCC"/>
    <w:rsid w:val="00901ACB"/>
    <w:rsid w:val="00902EF9"/>
    <w:rsid w:val="00903617"/>
    <w:rsid w:val="00903E09"/>
    <w:rsid w:val="009049CC"/>
    <w:rsid w:val="0090548C"/>
    <w:rsid w:val="00907F98"/>
    <w:rsid w:val="009102A0"/>
    <w:rsid w:val="00911F35"/>
    <w:rsid w:val="00912742"/>
    <w:rsid w:val="00912C6D"/>
    <w:rsid w:val="009134D9"/>
    <w:rsid w:val="00913A04"/>
    <w:rsid w:val="00915506"/>
    <w:rsid w:val="00920E7D"/>
    <w:rsid w:val="00921A62"/>
    <w:rsid w:val="00922316"/>
    <w:rsid w:val="00925804"/>
    <w:rsid w:val="00927803"/>
    <w:rsid w:val="00930146"/>
    <w:rsid w:val="00930654"/>
    <w:rsid w:val="00932BA0"/>
    <w:rsid w:val="00933446"/>
    <w:rsid w:val="00933B16"/>
    <w:rsid w:val="00935E79"/>
    <w:rsid w:val="00940DCD"/>
    <w:rsid w:val="00941E1A"/>
    <w:rsid w:val="00942231"/>
    <w:rsid w:val="00943226"/>
    <w:rsid w:val="009444F6"/>
    <w:rsid w:val="0094467E"/>
    <w:rsid w:val="00950E1E"/>
    <w:rsid w:val="009514DD"/>
    <w:rsid w:val="00951E41"/>
    <w:rsid w:val="00952CF7"/>
    <w:rsid w:val="009564D4"/>
    <w:rsid w:val="0095731B"/>
    <w:rsid w:val="00965742"/>
    <w:rsid w:val="0096613A"/>
    <w:rsid w:val="00966F7E"/>
    <w:rsid w:val="009674E8"/>
    <w:rsid w:val="009720BA"/>
    <w:rsid w:val="009728B0"/>
    <w:rsid w:val="00973CDC"/>
    <w:rsid w:val="00982739"/>
    <w:rsid w:val="00983961"/>
    <w:rsid w:val="00990181"/>
    <w:rsid w:val="0099061F"/>
    <w:rsid w:val="00990691"/>
    <w:rsid w:val="00990FF5"/>
    <w:rsid w:val="009916AE"/>
    <w:rsid w:val="009916F5"/>
    <w:rsid w:val="00992286"/>
    <w:rsid w:val="00992D64"/>
    <w:rsid w:val="00994320"/>
    <w:rsid w:val="00994913"/>
    <w:rsid w:val="00995379"/>
    <w:rsid w:val="00996500"/>
    <w:rsid w:val="00997882"/>
    <w:rsid w:val="009A0AA5"/>
    <w:rsid w:val="009A46B5"/>
    <w:rsid w:val="009A4E76"/>
    <w:rsid w:val="009A5692"/>
    <w:rsid w:val="009A6462"/>
    <w:rsid w:val="009A6B17"/>
    <w:rsid w:val="009A6B54"/>
    <w:rsid w:val="009A7EF3"/>
    <w:rsid w:val="009B00DF"/>
    <w:rsid w:val="009B1CEC"/>
    <w:rsid w:val="009B2D7E"/>
    <w:rsid w:val="009B3CB1"/>
    <w:rsid w:val="009B4E15"/>
    <w:rsid w:val="009B5688"/>
    <w:rsid w:val="009B5981"/>
    <w:rsid w:val="009B5B0D"/>
    <w:rsid w:val="009B76AF"/>
    <w:rsid w:val="009C0388"/>
    <w:rsid w:val="009C0AAC"/>
    <w:rsid w:val="009C0ACB"/>
    <w:rsid w:val="009C114C"/>
    <w:rsid w:val="009C1AAD"/>
    <w:rsid w:val="009C4455"/>
    <w:rsid w:val="009C5554"/>
    <w:rsid w:val="009C58CD"/>
    <w:rsid w:val="009C5AB7"/>
    <w:rsid w:val="009C5E28"/>
    <w:rsid w:val="009C643E"/>
    <w:rsid w:val="009C6CC9"/>
    <w:rsid w:val="009C7AFB"/>
    <w:rsid w:val="009D39E2"/>
    <w:rsid w:val="009D6CBF"/>
    <w:rsid w:val="009D750F"/>
    <w:rsid w:val="009E0944"/>
    <w:rsid w:val="009E1342"/>
    <w:rsid w:val="009E3BFE"/>
    <w:rsid w:val="009E5F66"/>
    <w:rsid w:val="009E7210"/>
    <w:rsid w:val="009F07B1"/>
    <w:rsid w:val="009F1FF3"/>
    <w:rsid w:val="009F29CE"/>
    <w:rsid w:val="009F4BBA"/>
    <w:rsid w:val="009F66DD"/>
    <w:rsid w:val="009F79C0"/>
    <w:rsid w:val="00A01032"/>
    <w:rsid w:val="00A01B8C"/>
    <w:rsid w:val="00A02811"/>
    <w:rsid w:val="00A0286B"/>
    <w:rsid w:val="00A03DAF"/>
    <w:rsid w:val="00A04268"/>
    <w:rsid w:val="00A0468D"/>
    <w:rsid w:val="00A04881"/>
    <w:rsid w:val="00A05081"/>
    <w:rsid w:val="00A07809"/>
    <w:rsid w:val="00A079B6"/>
    <w:rsid w:val="00A12B4D"/>
    <w:rsid w:val="00A13EFC"/>
    <w:rsid w:val="00A155CB"/>
    <w:rsid w:val="00A15F66"/>
    <w:rsid w:val="00A22376"/>
    <w:rsid w:val="00A22DE0"/>
    <w:rsid w:val="00A240D6"/>
    <w:rsid w:val="00A2461D"/>
    <w:rsid w:val="00A24751"/>
    <w:rsid w:val="00A25009"/>
    <w:rsid w:val="00A2566C"/>
    <w:rsid w:val="00A25D1D"/>
    <w:rsid w:val="00A2778A"/>
    <w:rsid w:val="00A27B3C"/>
    <w:rsid w:val="00A311F3"/>
    <w:rsid w:val="00A33A26"/>
    <w:rsid w:val="00A34BF8"/>
    <w:rsid w:val="00A34F46"/>
    <w:rsid w:val="00A35470"/>
    <w:rsid w:val="00A3573A"/>
    <w:rsid w:val="00A35949"/>
    <w:rsid w:val="00A35C99"/>
    <w:rsid w:val="00A3610F"/>
    <w:rsid w:val="00A36F3C"/>
    <w:rsid w:val="00A377BA"/>
    <w:rsid w:val="00A403FD"/>
    <w:rsid w:val="00A40725"/>
    <w:rsid w:val="00A4140B"/>
    <w:rsid w:val="00A41D9D"/>
    <w:rsid w:val="00A41DC5"/>
    <w:rsid w:val="00A42513"/>
    <w:rsid w:val="00A42C4D"/>
    <w:rsid w:val="00A47D4A"/>
    <w:rsid w:val="00A47F56"/>
    <w:rsid w:val="00A5128A"/>
    <w:rsid w:val="00A51E05"/>
    <w:rsid w:val="00A5217E"/>
    <w:rsid w:val="00A53CE1"/>
    <w:rsid w:val="00A53E3E"/>
    <w:rsid w:val="00A55C78"/>
    <w:rsid w:val="00A6282A"/>
    <w:rsid w:val="00A62C11"/>
    <w:rsid w:val="00A6318D"/>
    <w:rsid w:val="00A634F6"/>
    <w:rsid w:val="00A67D86"/>
    <w:rsid w:val="00A70896"/>
    <w:rsid w:val="00A7104C"/>
    <w:rsid w:val="00A71C36"/>
    <w:rsid w:val="00A729BE"/>
    <w:rsid w:val="00A738DD"/>
    <w:rsid w:val="00A74198"/>
    <w:rsid w:val="00A75FD6"/>
    <w:rsid w:val="00A76A04"/>
    <w:rsid w:val="00A77E43"/>
    <w:rsid w:val="00A77F18"/>
    <w:rsid w:val="00A82408"/>
    <w:rsid w:val="00A82DDC"/>
    <w:rsid w:val="00A83000"/>
    <w:rsid w:val="00A83C7B"/>
    <w:rsid w:val="00A8681E"/>
    <w:rsid w:val="00A87018"/>
    <w:rsid w:val="00A87A66"/>
    <w:rsid w:val="00A9088D"/>
    <w:rsid w:val="00A931CC"/>
    <w:rsid w:val="00A93F06"/>
    <w:rsid w:val="00A9779A"/>
    <w:rsid w:val="00AA139D"/>
    <w:rsid w:val="00AA17BA"/>
    <w:rsid w:val="00AA21A2"/>
    <w:rsid w:val="00AA28EF"/>
    <w:rsid w:val="00AB02DE"/>
    <w:rsid w:val="00AB06F5"/>
    <w:rsid w:val="00AB1121"/>
    <w:rsid w:val="00AB2332"/>
    <w:rsid w:val="00AB54AF"/>
    <w:rsid w:val="00AB572C"/>
    <w:rsid w:val="00AC25A7"/>
    <w:rsid w:val="00AC4516"/>
    <w:rsid w:val="00AC4997"/>
    <w:rsid w:val="00AC6EDC"/>
    <w:rsid w:val="00AC75D1"/>
    <w:rsid w:val="00AD0FAC"/>
    <w:rsid w:val="00AD1FB1"/>
    <w:rsid w:val="00AD2505"/>
    <w:rsid w:val="00AD3804"/>
    <w:rsid w:val="00AE38D0"/>
    <w:rsid w:val="00AE40C0"/>
    <w:rsid w:val="00AE45C2"/>
    <w:rsid w:val="00AF0219"/>
    <w:rsid w:val="00AF2ECA"/>
    <w:rsid w:val="00AF3C15"/>
    <w:rsid w:val="00AF4705"/>
    <w:rsid w:val="00AF4970"/>
    <w:rsid w:val="00AF4FBA"/>
    <w:rsid w:val="00AF6472"/>
    <w:rsid w:val="00AF6B9E"/>
    <w:rsid w:val="00B00E36"/>
    <w:rsid w:val="00B01EB1"/>
    <w:rsid w:val="00B031E5"/>
    <w:rsid w:val="00B036AF"/>
    <w:rsid w:val="00B03CB1"/>
    <w:rsid w:val="00B04E5E"/>
    <w:rsid w:val="00B05FD9"/>
    <w:rsid w:val="00B06E4D"/>
    <w:rsid w:val="00B0743E"/>
    <w:rsid w:val="00B074F2"/>
    <w:rsid w:val="00B11656"/>
    <w:rsid w:val="00B1180E"/>
    <w:rsid w:val="00B14F8C"/>
    <w:rsid w:val="00B15262"/>
    <w:rsid w:val="00B15DB7"/>
    <w:rsid w:val="00B16AC4"/>
    <w:rsid w:val="00B17398"/>
    <w:rsid w:val="00B1774C"/>
    <w:rsid w:val="00B17BE9"/>
    <w:rsid w:val="00B232CD"/>
    <w:rsid w:val="00B233F3"/>
    <w:rsid w:val="00B23C5B"/>
    <w:rsid w:val="00B23FDD"/>
    <w:rsid w:val="00B24336"/>
    <w:rsid w:val="00B30899"/>
    <w:rsid w:val="00B30DAB"/>
    <w:rsid w:val="00B31244"/>
    <w:rsid w:val="00B31E21"/>
    <w:rsid w:val="00B3223F"/>
    <w:rsid w:val="00B324BA"/>
    <w:rsid w:val="00B32F8A"/>
    <w:rsid w:val="00B355AF"/>
    <w:rsid w:val="00B376D0"/>
    <w:rsid w:val="00B40E80"/>
    <w:rsid w:val="00B47515"/>
    <w:rsid w:val="00B50314"/>
    <w:rsid w:val="00B53756"/>
    <w:rsid w:val="00B544DF"/>
    <w:rsid w:val="00B55315"/>
    <w:rsid w:val="00B567CE"/>
    <w:rsid w:val="00B6208A"/>
    <w:rsid w:val="00B623DA"/>
    <w:rsid w:val="00B63BC8"/>
    <w:rsid w:val="00B64A6B"/>
    <w:rsid w:val="00B65BAB"/>
    <w:rsid w:val="00B660AB"/>
    <w:rsid w:val="00B706B2"/>
    <w:rsid w:val="00B71A00"/>
    <w:rsid w:val="00B71AF0"/>
    <w:rsid w:val="00B7322A"/>
    <w:rsid w:val="00B734B2"/>
    <w:rsid w:val="00B7479F"/>
    <w:rsid w:val="00B758B0"/>
    <w:rsid w:val="00B808E7"/>
    <w:rsid w:val="00B80ACA"/>
    <w:rsid w:val="00B80DE0"/>
    <w:rsid w:val="00B849BC"/>
    <w:rsid w:val="00B85FDC"/>
    <w:rsid w:val="00B86024"/>
    <w:rsid w:val="00B86043"/>
    <w:rsid w:val="00B862D3"/>
    <w:rsid w:val="00B86422"/>
    <w:rsid w:val="00B87132"/>
    <w:rsid w:val="00B87588"/>
    <w:rsid w:val="00B906E8"/>
    <w:rsid w:val="00B9088B"/>
    <w:rsid w:val="00B91260"/>
    <w:rsid w:val="00B915AF"/>
    <w:rsid w:val="00B931B2"/>
    <w:rsid w:val="00B948B9"/>
    <w:rsid w:val="00BA0E56"/>
    <w:rsid w:val="00BA1D7B"/>
    <w:rsid w:val="00BA358B"/>
    <w:rsid w:val="00BA3D7F"/>
    <w:rsid w:val="00BA3E2A"/>
    <w:rsid w:val="00BA54AE"/>
    <w:rsid w:val="00BA564A"/>
    <w:rsid w:val="00BA5FC2"/>
    <w:rsid w:val="00BA6247"/>
    <w:rsid w:val="00BB0453"/>
    <w:rsid w:val="00BB10E8"/>
    <w:rsid w:val="00BB19A6"/>
    <w:rsid w:val="00BB79B2"/>
    <w:rsid w:val="00BC008C"/>
    <w:rsid w:val="00BC61A6"/>
    <w:rsid w:val="00BC6F40"/>
    <w:rsid w:val="00BC7BBA"/>
    <w:rsid w:val="00BD073A"/>
    <w:rsid w:val="00BD1493"/>
    <w:rsid w:val="00BD1EFD"/>
    <w:rsid w:val="00BD4D6D"/>
    <w:rsid w:val="00BD4DBD"/>
    <w:rsid w:val="00BD5C16"/>
    <w:rsid w:val="00BD6538"/>
    <w:rsid w:val="00BD7175"/>
    <w:rsid w:val="00BE0DAB"/>
    <w:rsid w:val="00BE6195"/>
    <w:rsid w:val="00BE640B"/>
    <w:rsid w:val="00BE662D"/>
    <w:rsid w:val="00BE70AA"/>
    <w:rsid w:val="00BE7D5B"/>
    <w:rsid w:val="00BF1B4F"/>
    <w:rsid w:val="00BF6973"/>
    <w:rsid w:val="00C01439"/>
    <w:rsid w:val="00C01AB7"/>
    <w:rsid w:val="00C0226C"/>
    <w:rsid w:val="00C05825"/>
    <w:rsid w:val="00C10113"/>
    <w:rsid w:val="00C12115"/>
    <w:rsid w:val="00C12A4E"/>
    <w:rsid w:val="00C15563"/>
    <w:rsid w:val="00C15A6B"/>
    <w:rsid w:val="00C15E5F"/>
    <w:rsid w:val="00C21815"/>
    <w:rsid w:val="00C22D41"/>
    <w:rsid w:val="00C2317E"/>
    <w:rsid w:val="00C232C7"/>
    <w:rsid w:val="00C26E2B"/>
    <w:rsid w:val="00C2746B"/>
    <w:rsid w:val="00C332A5"/>
    <w:rsid w:val="00C33436"/>
    <w:rsid w:val="00C33463"/>
    <w:rsid w:val="00C35852"/>
    <w:rsid w:val="00C35CD7"/>
    <w:rsid w:val="00C36CA3"/>
    <w:rsid w:val="00C36FB9"/>
    <w:rsid w:val="00C40246"/>
    <w:rsid w:val="00C40494"/>
    <w:rsid w:val="00C40B1A"/>
    <w:rsid w:val="00C44A96"/>
    <w:rsid w:val="00C4761F"/>
    <w:rsid w:val="00C50BC9"/>
    <w:rsid w:val="00C51ACE"/>
    <w:rsid w:val="00C5286C"/>
    <w:rsid w:val="00C53F33"/>
    <w:rsid w:val="00C55322"/>
    <w:rsid w:val="00C56D82"/>
    <w:rsid w:val="00C56DEB"/>
    <w:rsid w:val="00C572C7"/>
    <w:rsid w:val="00C61102"/>
    <w:rsid w:val="00C620D1"/>
    <w:rsid w:val="00C62A54"/>
    <w:rsid w:val="00C64017"/>
    <w:rsid w:val="00C6469E"/>
    <w:rsid w:val="00C6551A"/>
    <w:rsid w:val="00C6776B"/>
    <w:rsid w:val="00C72F9F"/>
    <w:rsid w:val="00C73113"/>
    <w:rsid w:val="00C73B25"/>
    <w:rsid w:val="00C74587"/>
    <w:rsid w:val="00C7562D"/>
    <w:rsid w:val="00C75F7E"/>
    <w:rsid w:val="00C77145"/>
    <w:rsid w:val="00C776BE"/>
    <w:rsid w:val="00C80968"/>
    <w:rsid w:val="00C81912"/>
    <w:rsid w:val="00C81D9F"/>
    <w:rsid w:val="00C82046"/>
    <w:rsid w:val="00C8327B"/>
    <w:rsid w:val="00C85057"/>
    <w:rsid w:val="00C8532E"/>
    <w:rsid w:val="00C87883"/>
    <w:rsid w:val="00C87DCD"/>
    <w:rsid w:val="00C87F2C"/>
    <w:rsid w:val="00C87FDE"/>
    <w:rsid w:val="00C9002C"/>
    <w:rsid w:val="00C918A7"/>
    <w:rsid w:val="00C945C1"/>
    <w:rsid w:val="00C952F8"/>
    <w:rsid w:val="00C96837"/>
    <w:rsid w:val="00C97AC8"/>
    <w:rsid w:val="00CA0B52"/>
    <w:rsid w:val="00CA30D4"/>
    <w:rsid w:val="00CA403B"/>
    <w:rsid w:val="00CA429D"/>
    <w:rsid w:val="00CA7FA2"/>
    <w:rsid w:val="00CB0447"/>
    <w:rsid w:val="00CB19B5"/>
    <w:rsid w:val="00CB2CDF"/>
    <w:rsid w:val="00CB3A29"/>
    <w:rsid w:val="00CB721D"/>
    <w:rsid w:val="00CB7366"/>
    <w:rsid w:val="00CB7541"/>
    <w:rsid w:val="00CC21B5"/>
    <w:rsid w:val="00CC4B67"/>
    <w:rsid w:val="00CC4E8F"/>
    <w:rsid w:val="00CC774B"/>
    <w:rsid w:val="00CD078B"/>
    <w:rsid w:val="00CD2438"/>
    <w:rsid w:val="00CD65B5"/>
    <w:rsid w:val="00CD6A7A"/>
    <w:rsid w:val="00CE6EA0"/>
    <w:rsid w:val="00CF5F80"/>
    <w:rsid w:val="00CF5FA5"/>
    <w:rsid w:val="00CF611F"/>
    <w:rsid w:val="00CF67B4"/>
    <w:rsid w:val="00D01778"/>
    <w:rsid w:val="00D03F81"/>
    <w:rsid w:val="00D0483A"/>
    <w:rsid w:val="00D06480"/>
    <w:rsid w:val="00D06D61"/>
    <w:rsid w:val="00D07D49"/>
    <w:rsid w:val="00D1096A"/>
    <w:rsid w:val="00D10FC1"/>
    <w:rsid w:val="00D1350C"/>
    <w:rsid w:val="00D1357D"/>
    <w:rsid w:val="00D13DDB"/>
    <w:rsid w:val="00D141C3"/>
    <w:rsid w:val="00D14F9B"/>
    <w:rsid w:val="00D15A60"/>
    <w:rsid w:val="00D21FA4"/>
    <w:rsid w:val="00D22B2E"/>
    <w:rsid w:val="00D230CD"/>
    <w:rsid w:val="00D24417"/>
    <w:rsid w:val="00D24F25"/>
    <w:rsid w:val="00D26121"/>
    <w:rsid w:val="00D26BFA"/>
    <w:rsid w:val="00D3380D"/>
    <w:rsid w:val="00D338A3"/>
    <w:rsid w:val="00D3420C"/>
    <w:rsid w:val="00D366D5"/>
    <w:rsid w:val="00D36700"/>
    <w:rsid w:val="00D370C3"/>
    <w:rsid w:val="00D41774"/>
    <w:rsid w:val="00D41DD3"/>
    <w:rsid w:val="00D4295D"/>
    <w:rsid w:val="00D47457"/>
    <w:rsid w:val="00D47E75"/>
    <w:rsid w:val="00D501DD"/>
    <w:rsid w:val="00D51AF4"/>
    <w:rsid w:val="00D52287"/>
    <w:rsid w:val="00D53242"/>
    <w:rsid w:val="00D5760A"/>
    <w:rsid w:val="00D57813"/>
    <w:rsid w:val="00D60B8E"/>
    <w:rsid w:val="00D64ABC"/>
    <w:rsid w:val="00D65393"/>
    <w:rsid w:val="00D66AF1"/>
    <w:rsid w:val="00D66D59"/>
    <w:rsid w:val="00D6789A"/>
    <w:rsid w:val="00D67A8A"/>
    <w:rsid w:val="00D71718"/>
    <w:rsid w:val="00D71928"/>
    <w:rsid w:val="00D735FB"/>
    <w:rsid w:val="00D744F0"/>
    <w:rsid w:val="00D7620F"/>
    <w:rsid w:val="00D764B9"/>
    <w:rsid w:val="00D801BB"/>
    <w:rsid w:val="00D83087"/>
    <w:rsid w:val="00D83757"/>
    <w:rsid w:val="00D83C99"/>
    <w:rsid w:val="00D84330"/>
    <w:rsid w:val="00D868BF"/>
    <w:rsid w:val="00D90D4A"/>
    <w:rsid w:val="00D917F9"/>
    <w:rsid w:val="00D92102"/>
    <w:rsid w:val="00D93786"/>
    <w:rsid w:val="00D93B1E"/>
    <w:rsid w:val="00D956EF"/>
    <w:rsid w:val="00D962B0"/>
    <w:rsid w:val="00D96784"/>
    <w:rsid w:val="00D9689E"/>
    <w:rsid w:val="00D9780B"/>
    <w:rsid w:val="00DA0274"/>
    <w:rsid w:val="00DA14AA"/>
    <w:rsid w:val="00DA2D64"/>
    <w:rsid w:val="00DA35B7"/>
    <w:rsid w:val="00DA6F37"/>
    <w:rsid w:val="00DB1ED0"/>
    <w:rsid w:val="00DB311A"/>
    <w:rsid w:val="00DB408F"/>
    <w:rsid w:val="00DB501C"/>
    <w:rsid w:val="00DB5BCF"/>
    <w:rsid w:val="00DB6A85"/>
    <w:rsid w:val="00DC17C4"/>
    <w:rsid w:val="00DC210F"/>
    <w:rsid w:val="00DC3326"/>
    <w:rsid w:val="00DC384F"/>
    <w:rsid w:val="00DC397F"/>
    <w:rsid w:val="00DC3A36"/>
    <w:rsid w:val="00DC3C75"/>
    <w:rsid w:val="00DC5D33"/>
    <w:rsid w:val="00DC5E83"/>
    <w:rsid w:val="00DC5F82"/>
    <w:rsid w:val="00DC7F7B"/>
    <w:rsid w:val="00DD0668"/>
    <w:rsid w:val="00DD0F35"/>
    <w:rsid w:val="00DD1A67"/>
    <w:rsid w:val="00DD37D8"/>
    <w:rsid w:val="00DD433D"/>
    <w:rsid w:val="00DD4BA3"/>
    <w:rsid w:val="00DD7760"/>
    <w:rsid w:val="00DE0A6B"/>
    <w:rsid w:val="00DE0E71"/>
    <w:rsid w:val="00DE1B23"/>
    <w:rsid w:val="00DE3232"/>
    <w:rsid w:val="00DE34B2"/>
    <w:rsid w:val="00DE35BA"/>
    <w:rsid w:val="00DE5245"/>
    <w:rsid w:val="00DE71B6"/>
    <w:rsid w:val="00DE775B"/>
    <w:rsid w:val="00DF0122"/>
    <w:rsid w:val="00DF13B3"/>
    <w:rsid w:val="00DF1550"/>
    <w:rsid w:val="00DF200B"/>
    <w:rsid w:val="00DF4BEC"/>
    <w:rsid w:val="00DF55DD"/>
    <w:rsid w:val="00DF790C"/>
    <w:rsid w:val="00DF7A4E"/>
    <w:rsid w:val="00DF7D94"/>
    <w:rsid w:val="00E000FE"/>
    <w:rsid w:val="00E00894"/>
    <w:rsid w:val="00E016D4"/>
    <w:rsid w:val="00E02399"/>
    <w:rsid w:val="00E0328B"/>
    <w:rsid w:val="00E0531F"/>
    <w:rsid w:val="00E06D51"/>
    <w:rsid w:val="00E10315"/>
    <w:rsid w:val="00E10F6D"/>
    <w:rsid w:val="00E11867"/>
    <w:rsid w:val="00E11EA2"/>
    <w:rsid w:val="00E1298F"/>
    <w:rsid w:val="00E1367F"/>
    <w:rsid w:val="00E14C6F"/>
    <w:rsid w:val="00E160B7"/>
    <w:rsid w:val="00E16A3C"/>
    <w:rsid w:val="00E2148A"/>
    <w:rsid w:val="00E219E6"/>
    <w:rsid w:val="00E2572E"/>
    <w:rsid w:val="00E25CFF"/>
    <w:rsid w:val="00E2771B"/>
    <w:rsid w:val="00E305A2"/>
    <w:rsid w:val="00E3189A"/>
    <w:rsid w:val="00E31999"/>
    <w:rsid w:val="00E31F7A"/>
    <w:rsid w:val="00E346B8"/>
    <w:rsid w:val="00E34F43"/>
    <w:rsid w:val="00E35B6A"/>
    <w:rsid w:val="00E36313"/>
    <w:rsid w:val="00E36457"/>
    <w:rsid w:val="00E37066"/>
    <w:rsid w:val="00E375E9"/>
    <w:rsid w:val="00E42F27"/>
    <w:rsid w:val="00E43DCD"/>
    <w:rsid w:val="00E441DC"/>
    <w:rsid w:val="00E4509E"/>
    <w:rsid w:val="00E45B5A"/>
    <w:rsid w:val="00E500AD"/>
    <w:rsid w:val="00E50FF4"/>
    <w:rsid w:val="00E51C3B"/>
    <w:rsid w:val="00E51E5A"/>
    <w:rsid w:val="00E53A7A"/>
    <w:rsid w:val="00E53C6D"/>
    <w:rsid w:val="00E5717F"/>
    <w:rsid w:val="00E608D8"/>
    <w:rsid w:val="00E610E0"/>
    <w:rsid w:val="00E622ED"/>
    <w:rsid w:val="00E63352"/>
    <w:rsid w:val="00E66D80"/>
    <w:rsid w:val="00E70132"/>
    <w:rsid w:val="00E72B89"/>
    <w:rsid w:val="00E72F7A"/>
    <w:rsid w:val="00E73208"/>
    <w:rsid w:val="00E802BE"/>
    <w:rsid w:val="00E818CD"/>
    <w:rsid w:val="00E833A7"/>
    <w:rsid w:val="00E83A80"/>
    <w:rsid w:val="00E848F9"/>
    <w:rsid w:val="00E8547C"/>
    <w:rsid w:val="00E85DA7"/>
    <w:rsid w:val="00E86EB3"/>
    <w:rsid w:val="00E875B3"/>
    <w:rsid w:val="00E87AFB"/>
    <w:rsid w:val="00E9144E"/>
    <w:rsid w:val="00E96885"/>
    <w:rsid w:val="00E96BCF"/>
    <w:rsid w:val="00E96C52"/>
    <w:rsid w:val="00EA4FA8"/>
    <w:rsid w:val="00EA60DA"/>
    <w:rsid w:val="00EA7232"/>
    <w:rsid w:val="00EB0249"/>
    <w:rsid w:val="00EB0556"/>
    <w:rsid w:val="00EB0C5E"/>
    <w:rsid w:val="00EB1BE0"/>
    <w:rsid w:val="00EB302F"/>
    <w:rsid w:val="00EB3572"/>
    <w:rsid w:val="00EB3DAB"/>
    <w:rsid w:val="00EB5137"/>
    <w:rsid w:val="00EB57F8"/>
    <w:rsid w:val="00EB5D2A"/>
    <w:rsid w:val="00EB699C"/>
    <w:rsid w:val="00EB7743"/>
    <w:rsid w:val="00EB7789"/>
    <w:rsid w:val="00EC0892"/>
    <w:rsid w:val="00EC13BE"/>
    <w:rsid w:val="00EC1D50"/>
    <w:rsid w:val="00EC1F75"/>
    <w:rsid w:val="00EC406D"/>
    <w:rsid w:val="00EC52D5"/>
    <w:rsid w:val="00EC5B62"/>
    <w:rsid w:val="00EC66C8"/>
    <w:rsid w:val="00ED0A38"/>
    <w:rsid w:val="00ED2D9B"/>
    <w:rsid w:val="00ED3CA4"/>
    <w:rsid w:val="00EE11B4"/>
    <w:rsid w:val="00EE22E6"/>
    <w:rsid w:val="00EE23BA"/>
    <w:rsid w:val="00EE2F99"/>
    <w:rsid w:val="00EE34A9"/>
    <w:rsid w:val="00EE3C6C"/>
    <w:rsid w:val="00EE4405"/>
    <w:rsid w:val="00EE4EA2"/>
    <w:rsid w:val="00EF2470"/>
    <w:rsid w:val="00EF32EC"/>
    <w:rsid w:val="00EF3D1B"/>
    <w:rsid w:val="00EF4E8E"/>
    <w:rsid w:val="00EF5875"/>
    <w:rsid w:val="00EF649C"/>
    <w:rsid w:val="00F00293"/>
    <w:rsid w:val="00F00525"/>
    <w:rsid w:val="00F005BD"/>
    <w:rsid w:val="00F01E3A"/>
    <w:rsid w:val="00F021F4"/>
    <w:rsid w:val="00F02AFF"/>
    <w:rsid w:val="00F044C4"/>
    <w:rsid w:val="00F05360"/>
    <w:rsid w:val="00F07A24"/>
    <w:rsid w:val="00F13FF0"/>
    <w:rsid w:val="00F15F8B"/>
    <w:rsid w:val="00F17293"/>
    <w:rsid w:val="00F17FC8"/>
    <w:rsid w:val="00F2142F"/>
    <w:rsid w:val="00F22E55"/>
    <w:rsid w:val="00F23B5E"/>
    <w:rsid w:val="00F23FBB"/>
    <w:rsid w:val="00F24B4B"/>
    <w:rsid w:val="00F26B84"/>
    <w:rsid w:val="00F30E05"/>
    <w:rsid w:val="00F327DE"/>
    <w:rsid w:val="00F32A6C"/>
    <w:rsid w:val="00F35918"/>
    <w:rsid w:val="00F35C54"/>
    <w:rsid w:val="00F36652"/>
    <w:rsid w:val="00F36F19"/>
    <w:rsid w:val="00F36F61"/>
    <w:rsid w:val="00F37237"/>
    <w:rsid w:val="00F4086F"/>
    <w:rsid w:val="00F410F4"/>
    <w:rsid w:val="00F415ED"/>
    <w:rsid w:val="00F41659"/>
    <w:rsid w:val="00F455BF"/>
    <w:rsid w:val="00F459F2"/>
    <w:rsid w:val="00F4761C"/>
    <w:rsid w:val="00F47EBD"/>
    <w:rsid w:val="00F5213F"/>
    <w:rsid w:val="00F5377E"/>
    <w:rsid w:val="00F54609"/>
    <w:rsid w:val="00F6010F"/>
    <w:rsid w:val="00F6542D"/>
    <w:rsid w:val="00F66670"/>
    <w:rsid w:val="00F70293"/>
    <w:rsid w:val="00F70BCB"/>
    <w:rsid w:val="00F72457"/>
    <w:rsid w:val="00F730CF"/>
    <w:rsid w:val="00F732BD"/>
    <w:rsid w:val="00F73DEB"/>
    <w:rsid w:val="00F74CE9"/>
    <w:rsid w:val="00F74F3A"/>
    <w:rsid w:val="00F76089"/>
    <w:rsid w:val="00F773DA"/>
    <w:rsid w:val="00F839CA"/>
    <w:rsid w:val="00F8519F"/>
    <w:rsid w:val="00F8614A"/>
    <w:rsid w:val="00F86EC3"/>
    <w:rsid w:val="00F87DAC"/>
    <w:rsid w:val="00F91CA1"/>
    <w:rsid w:val="00F941CB"/>
    <w:rsid w:val="00F94363"/>
    <w:rsid w:val="00F964FF"/>
    <w:rsid w:val="00F96AED"/>
    <w:rsid w:val="00FA00EB"/>
    <w:rsid w:val="00FA1A3D"/>
    <w:rsid w:val="00FA54A5"/>
    <w:rsid w:val="00FA64AA"/>
    <w:rsid w:val="00FA6CC1"/>
    <w:rsid w:val="00FA6E21"/>
    <w:rsid w:val="00FA6F72"/>
    <w:rsid w:val="00FA7DC3"/>
    <w:rsid w:val="00FB2677"/>
    <w:rsid w:val="00FB757F"/>
    <w:rsid w:val="00FB76A9"/>
    <w:rsid w:val="00FC141C"/>
    <w:rsid w:val="00FC21EB"/>
    <w:rsid w:val="00FC51A3"/>
    <w:rsid w:val="00FC62B3"/>
    <w:rsid w:val="00FC74D5"/>
    <w:rsid w:val="00FC7E64"/>
    <w:rsid w:val="00FD2599"/>
    <w:rsid w:val="00FD3BE0"/>
    <w:rsid w:val="00FE0174"/>
    <w:rsid w:val="00FE4470"/>
    <w:rsid w:val="00FE44FC"/>
    <w:rsid w:val="00FE4D5D"/>
    <w:rsid w:val="00FE4E1B"/>
    <w:rsid w:val="00FE50A8"/>
    <w:rsid w:val="00FE563A"/>
    <w:rsid w:val="00FE60A9"/>
    <w:rsid w:val="00FE6248"/>
    <w:rsid w:val="00FE6AD0"/>
    <w:rsid w:val="00FF47D0"/>
    <w:rsid w:val="00FF4A1A"/>
    <w:rsid w:val="00FF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F1"/>
  </w:style>
  <w:style w:type="paragraph" w:styleId="1">
    <w:name w:val="heading 1"/>
    <w:basedOn w:val="a"/>
    <w:next w:val="a"/>
    <w:link w:val="10"/>
    <w:qFormat/>
    <w:rsid w:val="00DE34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E34B2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Theme="minorHAns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34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E34B2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HAns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B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E34B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E34B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E34B2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E34B2"/>
  </w:style>
  <w:style w:type="paragraph" w:styleId="a3">
    <w:name w:val="Balloon Text"/>
    <w:basedOn w:val="a"/>
    <w:link w:val="a4"/>
    <w:uiPriority w:val="99"/>
    <w:semiHidden/>
    <w:rsid w:val="00DE34B2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B2"/>
    <w:rPr>
      <w:rFonts w:ascii="Times New Roman" w:eastAsia="Times New Roman" w:hAnsi="Times New Roman" w:cs="Times New Roman"/>
      <w:sz w:val="0"/>
      <w:szCs w:val="0"/>
    </w:rPr>
  </w:style>
  <w:style w:type="paragraph" w:customStyle="1" w:styleId="ConsPlusTitle">
    <w:name w:val="ConsPlusTitle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34B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DE34B2"/>
    <w:rPr>
      <w:rFonts w:cs="Times New Roman"/>
    </w:rPr>
  </w:style>
  <w:style w:type="paragraph" w:customStyle="1" w:styleId="ConsPlusNonformat">
    <w:name w:val="ConsPlusNonformat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DE34B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2"/>
    <w:uiPriority w:val="99"/>
    <w:semiHidden/>
    <w:rsid w:val="00D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uiPriority w:val="99"/>
    <w:rsid w:val="00DE34B2"/>
    <w:rPr>
      <w:sz w:val="20"/>
      <w:szCs w:val="20"/>
    </w:rPr>
  </w:style>
  <w:style w:type="character" w:customStyle="1" w:styleId="12">
    <w:name w:val="Текст сноски Знак1"/>
    <w:link w:val="a9"/>
    <w:uiPriority w:val="99"/>
    <w:semiHidden/>
    <w:rsid w:val="00DE34B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DE34B2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DE34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link w:val="ConsPlusNormal0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E34B2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ndnote reference"/>
    <w:uiPriority w:val="99"/>
    <w:semiHidden/>
    <w:rsid w:val="00DE34B2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DE34B2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E34B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rsid w:val="00DE34B2"/>
    <w:rPr>
      <w:rFonts w:cs="Times New Roman"/>
      <w:color w:val="800080"/>
      <w:u w:val="single"/>
    </w:rPr>
  </w:style>
  <w:style w:type="paragraph" w:styleId="af1">
    <w:name w:val="Body Text"/>
    <w:basedOn w:val="a"/>
    <w:link w:val="af2"/>
    <w:rsid w:val="00DE34B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DE34B2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rsid w:val="00DE34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34B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DE34B2"/>
    <w:rPr>
      <w:rFonts w:cs="Times New Roman"/>
    </w:rPr>
  </w:style>
  <w:style w:type="paragraph" w:styleId="af3">
    <w:name w:val="footer"/>
    <w:basedOn w:val="a"/>
    <w:link w:val="af4"/>
    <w:uiPriority w:val="99"/>
    <w:rsid w:val="00DE34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DE34B2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DE34B2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E34B2"/>
    <w:rPr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DE34B2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DE34B2"/>
    <w:rPr>
      <w:b/>
      <w:bCs/>
      <w:i/>
      <w:iCs/>
      <w:sz w:val="28"/>
      <w:szCs w:val="28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DE34B2"/>
    <w:rPr>
      <w:b/>
      <w:bCs/>
      <w:i/>
      <w:iCs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DE34B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E34B2"/>
    <w:pPr>
      <w:shd w:val="clear" w:color="auto" w:fill="FFFFFF"/>
      <w:spacing w:after="120" w:line="240" w:lineRule="atLeast"/>
      <w:ind w:hanging="720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DE34B2"/>
    <w:pPr>
      <w:shd w:val="clear" w:color="auto" w:fill="FFFFFF"/>
      <w:spacing w:before="120" w:after="240" w:line="299" w:lineRule="exact"/>
      <w:jc w:val="right"/>
    </w:pPr>
    <w:rPr>
      <w:b/>
      <w:b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E34B2"/>
    <w:pPr>
      <w:shd w:val="clear" w:color="auto" w:fill="FFFFFF"/>
      <w:spacing w:before="240" w:after="240" w:line="328" w:lineRule="exact"/>
      <w:jc w:val="center"/>
      <w:outlineLvl w:val="4"/>
    </w:pPr>
    <w:rPr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DE34B2"/>
    <w:pPr>
      <w:shd w:val="clear" w:color="auto" w:fill="FFFFFF"/>
      <w:spacing w:before="240" w:after="240" w:line="240" w:lineRule="atLeast"/>
      <w:jc w:val="center"/>
    </w:pPr>
    <w:rPr>
      <w:b/>
      <w:bCs/>
      <w:i/>
      <w:iCs/>
      <w:sz w:val="28"/>
      <w:szCs w:val="28"/>
    </w:rPr>
  </w:style>
  <w:style w:type="paragraph" w:customStyle="1" w:styleId="520">
    <w:name w:val="Заголовок №5 (2)"/>
    <w:basedOn w:val="a"/>
    <w:link w:val="52"/>
    <w:uiPriority w:val="99"/>
    <w:rsid w:val="00DE34B2"/>
    <w:pPr>
      <w:shd w:val="clear" w:color="auto" w:fill="FFFFFF"/>
      <w:spacing w:before="300" w:after="420" w:line="240" w:lineRule="atLeast"/>
      <w:outlineLvl w:val="4"/>
    </w:pPr>
    <w:rPr>
      <w:b/>
      <w:bCs/>
      <w:i/>
      <w:iCs/>
      <w:sz w:val="28"/>
      <w:szCs w:val="28"/>
    </w:rPr>
  </w:style>
  <w:style w:type="paragraph" w:customStyle="1" w:styleId="af6">
    <w:name w:val="Подпись к таблице"/>
    <w:basedOn w:val="a"/>
    <w:link w:val="af5"/>
    <w:uiPriority w:val="99"/>
    <w:rsid w:val="00DE34B2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Pro-Gramma">
    <w:name w:val="Pro-Gramma"/>
    <w:basedOn w:val="a"/>
    <w:link w:val="Pro-Gramma0"/>
    <w:uiPriority w:val="99"/>
    <w:rsid w:val="00DE34B2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Gramma0">
    <w:name w:val="Pro-Gramma Знак"/>
    <w:link w:val="Pro-Gramma"/>
    <w:uiPriority w:val="99"/>
    <w:locked/>
    <w:rsid w:val="00DE34B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PA">
    <w:name w:val="Text NPA"/>
    <w:rsid w:val="00DE34B2"/>
    <w:rPr>
      <w:rFonts w:ascii="Times New Roman" w:hAnsi="Times New Roman" w:cs="Times New Roman"/>
      <w:sz w:val="26"/>
    </w:rPr>
  </w:style>
  <w:style w:type="paragraph" w:styleId="af7">
    <w:name w:val="List Paragraph"/>
    <w:basedOn w:val="a"/>
    <w:uiPriority w:val="34"/>
    <w:qFormat/>
    <w:rsid w:val="00DE34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DE34B2"/>
    <w:rPr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uiPriority w:val="99"/>
    <w:rsid w:val="00DE34B2"/>
    <w:rPr>
      <w:rFonts w:ascii="Times New Roman" w:hAnsi="Times New Roman" w:cs="Times New Roman"/>
      <w:spacing w:val="0"/>
      <w:sz w:val="22"/>
      <w:szCs w:val="22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uiPriority w:val="99"/>
    <w:locked/>
    <w:rsid w:val="00DE34B2"/>
    <w:rPr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DE34B2"/>
    <w:pPr>
      <w:shd w:val="clear" w:color="auto" w:fill="FFFFFF"/>
      <w:spacing w:before="240" w:after="0" w:line="277" w:lineRule="exact"/>
      <w:ind w:hanging="2000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DE34B2"/>
    <w:pPr>
      <w:shd w:val="clear" w:color="auto" w:fill="FFFFFF"/>
      <w:spacing w:after="0" w:line="277" w:lineRule="exact"/>
      <w:jc w:val="center"/>
    </w:pPr>
    <w:rPr>
      <w:lang w:val="en-US"/>
    </w:rPr>
  </w:style>
  <w:style w:type="character" w:customStyle="1" w:styleId="51">
    <w:name w:val="Основной текст (5)_"/>
    <w:link w:val="510"/>
    <w:uiPriority w:val="99"/>
    <w:locked/>
    <w:rsid w:val="00DE34B2"/>
    <w:rPr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DE34B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DE34B2"/>
    <w:pPr>
      <w:shd w:val="clear" w:color="auto" w:fill="FFFFFF"/>
      <w:spacing w:after="0" w:line="234" w:lineRule="exact"/>
    </w:pPr>
    <w:rPr>
      <w:b/>
      <w:bCs/>
      <w:sz w:val="18"/>
      <w:szCs w:val="18"/>
    </w:rPr>
  </w:style>
  <w:style w:type="paragraph" w:customStyle="1" w:styleId="211">
    <w:name w:val="Основной текст (21)"/>
    <w:basedOn w:val="a"/>
    <w:link w:val="210"/>
    <w:uiPriority w:val="99"/>
    <w:rsid w:val="00DE34B2"/>
    <w:pPr>
      <w:shd w:val="clear" w:color="auto" w:fill="FFFFFF"/>
      <w:spacing w:before="360" w:after="60" w:line="240" w:lineRule="atLeast"/>
    </w:pPr>
  </w:style>
  <w:style w:type="paragraph" w:customStyle="1" w:styleId="ConsNonformat">
    <w:name w:val="ConsNonformat"/>
    <w:rsid w:val="00DE34B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DE34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DE34B2"/>
    <w:rPr>
      <w:rFonts w:ascii="Times New Roman" w:eastAsia="Times New Roman" w:hAnsi="Times New Roman" w:cs="Times New Roman"/>
      <w:sz w:val="28"/>
      <w:szCs w:val="20"/>
    </w:rPr>
  </w:style>
  <w:style w:type="table" w:styleId="afa">
    <w:name w:val="Table Grid"/>
    <w:basedOn w:val="a1"/>
    <w:uiPriority w:val="99"/>
    <w:rsid w:val="00D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31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b"/>
    <w:uiPriority w:val="99"/>
    <w:rsid w:val="00DE34B2"/>
    <w:pPr>
      <w:shd w:val="clear" w:color="auto" w:fill="FFFFFF"/>
      <w:spacing w:before="300" w:after="780" w:line="240" w:lineRule="atLeast"/>
      <w:jc w:val="both"/>
    </w:pPr>
    <w:rPr>
      <w:sz w:val="27"/>
      <w:szCs w:val="27"/>
    </w:rPr>
  </w:style>
  <w:style w:type="paragraph" w:customStyle="1" w:styleId="ListParagraph1">
    <w:name w:val="List Paragraph1"/>
    <w:basedOn w:val="a"/>
    <w:uiPriority w:val="99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DE34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Гипертекстовая ссылка"/>
    <w:uiPriority w:val="99"/>
    <w:rsid w:val="00DE34B2"/>
    <w:rPr>
      <w:rFonts w:cs="Times New Roman"/>
      <w:b/>
      <w:bCs/>
      <w:color w:val="008000"/>
    </w:rPr>
  </w:style>
  <w:style w:type="character" w:customStyle="1" w:styleId="32">
    <w:name w:val="Основной текст (3)_"/>
    <w:link w:val="33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E34B2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uiPriority w:val="99"/>
    <w:rsid w:val="00DE34B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20">
    <w:name w:val="Основной текст (4)2"/>
    <w:uiPriority w:val="99"/>
    <w:rsid w:val="00DE34B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DE34B2"/>
    <w:pPr>
      <w:shd w:val="clear" w:color="auto" w:fill="FFFFFF"/>
      <w:spacing w:before="300" w:after="420" w:line="240" w:lineRule="atLeast"/>
      <w:outlineLvl w:val="1"/>
    </w:pPr>
    <w:rPr>
      <w:sz w:val="27"/>
      <w:szCs w:val="27"/>
    </w:rPr>
  </w:style>
  <w:style w:type="character" w:customStyle="1" w:styleId="34">
    <w:name w:val="Заголовок №3_"/>
    <w:link w:val="35"/>
    <w:uiPriority w:val="99"/>
    <w:locked/>
    <w:rsid w:val="00DE34B2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DE34B2"/>
    <w:pPr>
      <w:shd w:val="clear" w:color="auto" w:fill="FFFFFF"/>
      <w:spacing w:after="420" w:line="240" w:lineRule="atLeast"/>
      <w:jc w:val="both"/>
      <w:outlineLvl w:val="2"/>
    </w:pPr>
    <w:rPr>
      <w:sz w:val="27"/>
      <w:szCs w:val="27"/>
    </w:rPr>
  </w:style>
  <w:style w:type="paragraph" w:customStyle="1" w:styleId="13">
    <w:name w:val="Абзац списка1"/>
    <w:basedOn w:val="a"/>
    <w:uiPriority w:val="99"/>
    <w:rsid w:val="00DE34B2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character" w:customStyle="1" w:styleId="8">
    <w:name w:val="Основной текст (8)_"/>
    <w:link w:val="80"/>
    <w:uiPriority w:val="99"/>
    <w:locked/>
    <w:rsid w:val="00DE34B2"/>
    <w:rPr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uiPriority w:val="99"/>
    <w:rsid w:val="00DE34B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E34B2"/>
    <w:pPr>
      <w:shd w:val="clear" w:color="auto" w:fill="FFFFFF"/>
      <w:spacing w:before="60" w:after="60" w:line="240" w:lineRule="atLeast"/>
    </w:pPr>
    <w:rPr>
      <w:sz w:val="19"/>
      <w:szCs w:val="19"/>
    </w:rPr>
  </w:style>
  <w:style w:type="paragraph" w:customStyle="1" w:styleId="afd">
    <w:name w:val="Знак"/>
    <w:basedOn w:val="a"/>
    <w:uiPriority w:val="99"/>
    <w:rsid w:val="00DE34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11">
    <w:name w:val="List Paragraph11"/>
    <w:basedOn w:val="a"/>
    <w:uiPriority w:val="99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27">
    <w:name w:val="Обычный2"/>
    <w:uiPriority w:val="99"/>
    <w:rsid w:val="00DE34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DE34B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E34B2"/>
    <w:pPr>
      <w:shd w:val="clear" w:color="auto" w:fill="FFFFFF"/>
      <w:spacing w:before="660" w:after="60" w:line="240" w:lineRule="atLeast"/>
      <w:ind w:hanging="780"/>
    </w:pPr>
    <w:rPr>
      <w:sz w:val="23"/>
      <w:szCs w:val="23"/>
    </w:rPr>
  </w:style>
  <w:style w:type="paragraph" w:customStyle="1" w:styleId="--">
    <w:name w:val="- СТРАНИЦА -"/>
    <w:rsid w:val="00DE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DE34B2"/>
    <w:pPr>
      <w:spacing w:after="120" w:line="48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29">
    <w:name w:val="Основной текст 2 Знак"/>
    <w:basedOn w:val="a0"/>
    <w:link w:val="28"/>
    <w:rsid w:val="00DE34B2"/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a"/>
    <w:rsid w:val="00DE34B2"/>
    <w:pPr>
      <w:tabs>
        <w:tab w:val="left" w:pos="851"/>
      </w:tabs>
      <w:spacing w:after="0" w:line="240" w:lineRule="auto"/>
      <w:ind w:right="-4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a"/>
    <w:rsid w:val="00DE34B2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rsid w:val="00DE34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DE34B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DE34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DE3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E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2Char">
    <w:name w:val="Body Text Indent 2 Char"/>
    <w:semiHidden/>
    <w:locked/>
    <w:rsid w:val="00DE34B2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E34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DE3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2a">
    <w:name w:val="Абзац списка2"/>
    <w:basedOn w:val="a"/>
    <w:rsid w:val="00DE34B2"/>
    <w:pPr>
      <w:ind w:left="720"/>
    </w:pPr>
    <w:rPr>
      <w:rFonts w:ascii="Calibri" w:eastAsia="Times New Roman" w:hAnsi="Calibri" w:cs="Calibri"/>
    </w:rPr>
  </w:style>
  <w:style w:type="paragraph" w:customStyle="1" w:styleId="43">
    <w:name w:val="Абзац списка4"/>
    <w:basedOn w:val="a"/>
    <w:rsid w:val="00DE34B2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styleId="aff2">
    <w:name w:val="Strong"/>
    <w:qFormat/>
    <w:rsid w:val="00DE34B2"/>
    <w:rPr>
      <w:b/>
      <w:bCs/>
    </w:rPr>
  </w:style>
  <w:style w:type="character" w:customStyle="1" w:styleId="91">
    <w:name w:val="стиль9"/>
    <w:basedOn w:val="a0"/>
    <w:rsid w:val="00DE34B2"/>
  </w:style>
  <w:style w:type="character" w:customStyle="1" w:styleId="aff3">
    <w:name w:val="Цветовое выделение"/>
    <w:uiPriority w:val="99"/>
    <w:rsid w:val="00DE34B2"/>
    <w:rPr>
      <w:b/>
      <w:color w:val="26282F"/>
      <w:sz w:val="26"/>
    </w:rPr>
  </w:style>
  <w:style w:type="paragraph" w:customStyle="1" w:styleId="aff4">
    <w:name w:val="Нормальный (таблица)"/>
    <w:basedOn w:val="a"/>
    <w:next w:val="a"/>
    <w:rsid w:val="00DE3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DE34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DE34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rsid w:val="00DE34B2"/>
  </w:style>
  <w:style w:type="numbering" w:customStyle="1" w:styleId="2b">
    <w:name w:val="Нет списка2"/>
    <w:next w:val="a2"/>
    <w:uiPriority w:val="99"/>
    <w:semiHidden/>
    <w:unhideWhenUsed/>
    <w:rsid w:val="00DE34B2"/>
  </w:style>
  <w:style w:type="character" w:customStyle="1" w:styleId="aff7">
    <w:name w:val="Активная гипертекстовая ссылка"/>
    <w:basedOn w:val="afc"/>
    <w:uiPriority w:val="99"/>
    <w:rsid w:val="00DE34B2"/>
    <w:rPr>
      <w:rFonts w:cs="Times New Roman"/>
      <w:b/>
      <w:bCs/>
      <w:color w:val="106BBE"/>
      <w:u w:val="single"/>
    </w:rPr>
  </w:style>
  <w:style w:type="paragraph" w:customStyle="1" w:styleId="aff8">
    <w:name w:val="Внимание"/>
    <w:basedOn w:val="a"/>
    <w:next w:val="a"/>
    <w:uiPriority w:val="99"/>
    <w:rsid w:val="00DE34B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uiPriority w:val="99"/>
    <w:rsid w:val="00DE34B2"/>
  </w:style>
  <w:style w:type="paragraph" w:customStyle="1" w:styleId="affa">
    <w:name w:val="Внимание: недобросовестность!"/>
    <w:basedOn w:val="aff8"/>
    <w:next w:val="a"/>
    <w:uiPriority w:val="99"/>
    <w:rsid w:val="00DE34B2"/>
  </w:style>
  <w:style w:type="character" w:customStyle="1" w:styleId="affb">
    <w:name w:val="Выделение для Базового Поиска"/>
    <w:basedOn w:val="aff3"/>
    <w:uiPriority w:val="99"/>
    <w:rsid w:val="00DE34B2"/>
    <w:rPr>
      <w:b/>
      <w:bCs/>
      <w:color w:val="0058A9"/>
      <w:sz w:val="26"/>
    </w:rPr>
  </w:style>
  <w:style w:type="character" w:customStyle="1" w:styleId="affc">
    <w:name w:val="Выделение для Базового Поиска (курсив)"/>
    <w:basedOn w:val="affb"/>
    <w:uiPriority w:val="99"/>
    <w:rsid w:val="00DE34B2"/>
    <w:rPr>
      <w:b/>
      <w:bCs/>
      <w:i/>
      <w:iCs/>
      <w:color w:val="0058A9"/>
      <w:sz w:val="26"/>
    </w:rPr>
  </w:style>
  <w:style w:type="paragraph" w:customStyle="1" w:styleId="affd">
    <w:name w:val="Дочерний элемент списка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e"/>
    <w:next w:val="a"/>
    <w:uiPriority w:val="99"/>
    <w:rsid w:val="00DE34B2"/>
    <w:rPr>
      <w:b/>
      <w:bCs/>
      <w:color w:val="0058A9"/>
      <w:shd w:val="clear" w:color="auto" w:fill="F0F0F0"/>
    </w:rPr>
  </w:style>
  <w:style w:type="paragraph" w:customStyle="1" w:styleId="afff">
    <w:name w:val="Заголовок группы контролов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rsid w:val="00DE34B2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1">
    <w:name w:val="Заголовок распахивающейся части диалога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3"/>
    <w:uiPriority w:val="99"/>
    <w:rsid w:val="00DE34B2"/>
    <w:rPr>
      <w:b/>
      <w:bCs/>
      <w:color w:val="26282F"/>
      <w:sz w:val="26"/>
    </w:rPr>
  </w:style>
  <w:style w:type="paragraph" w:customStyle="1" w:styleId="afff3">
    <w:name w:val="Заголовок статьи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3"/>
    <w:uiPriority w:val="99"/>
    <w:rsid w:val="00DE34B2"/>
    <w:rPr>
      <w:b/>
      <w:bCs/>
      <w:color w:val="FF0000"/>
      <w:sz w:val="26"/>
    </w:rPr>
  </w:style>
  <w:style w:type="paragraph" w:customStyle="1" w:styleId="afff5">
    <w:name w:val="Заголовок ЭР (левое окно)"/>
    <w:basedOn w:val="a"/>
    <w:next w:val="a"/>
    <w:uiPriority w:val="99"/>
    <w:rsid w:val="00DE34B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uiPriority w:val="99"/>
    <w:rsid w:val="00DE34B2"/>
    <w:pPr>
      <w:spacing w:after="0"/>
      <w:jc w:val="left"/>
    </w:pPr>
  </w:style>
  <w:style w:type="paragraph" w:customStyle="1" w:styleId="afff7">
    <w:name w:val="Интерактивный заголовок"/>
    <w:basedOn w:val="15"/>
    <w:next w:val="a"/>
    <w:uiPriority w:val="99"/>
    <w:rsid w:val="00DE34B2"/>
    <w:rPr>
      <w:u w:val="single"/>
    </w:rPr>
  </w:style>
  <w:style w:type="paragraph" w:customStyle="1" w:styleId="afff8">
    <w:name w:val="Текст информации об изменениях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9">
    <w:name w:val="Информация об изменениях"/>
    <w:basedOn w:val="afff8"/>
    <w:next w:val="a"/>
    <w:uiPriority w:val="99"/>
    <w:rsid w:val="00DE34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uiPriority w:val="99"/>
    <w:rsid w:val="00DE34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DE34B2"/>
    <w:rPr>
      <w:i/>
      <w:iCs/>
    </w:rPr>
  </w:style>
  <w:style w:type="paragraph" w:customStyle="1" w:styleId="afffd">
    <w:name w:val="Текст (лев. подпись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uiPriority w:val="99"/>
    <w:rsid w:val="00DE34B2"/>
    <w:rPr>
      <w:sz w:val="14"/>
      <w:szCs w:val="14"/>
    </w:rPr>
  </w:style>
  <w:style w:type="paragraph" w:customStyle="1" w:styleId="affff">
    <w:name w:val="Текст (прав. подпись)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uiPriority w:val="99"/>
    <w:rsid w:val="00DE34B2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uiPriority w:val="99"/>
    <w:rsid w:val="00DE34B2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8"/>
    <w:next w:val="a"/>
    <w:uiPriority w:val="99"/>
    <w:rsid w:val="00DE34B2"/>
  </w:style>
  <w:style w:type="paragraph" w:customStyle="1" w:styleId="affff3">
    <w:name w:val="Моноширинный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3"/>
    <w:uiPriority w:val="99"/>
    <w:rsid w:val="00DE34B2"/>
    <w:rPr>
      <w:b/>
      <w:color w:val="26282F"/>
      <w:sz w:val="26"/>
      <w:shd w:val="clear" w:color="auto" w:fill="FFF580"/>
    </w:rPr>
  </w:style>
  <w:style w:type="paragraph" w:customStyle="1" w:styleId="affff5">
    <w:name w:val="Напишите нам"/>
    <w:basedOn w:val="a"/>
    <w:next w:val="a"/>
    <w:uiPriority w:val="99"/>
    <w:rsid w:val="00DE34B2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6">
    <w:name w:val="Не вступил в силу"/>
    <w:basedOn w:val="aff3"/>
    <w:uiPriority w:val="99"/>
    <w:rsid w:val="00DE34B2"/>
    <w:rPr>
      <w:b/>
      <w:color w:val="000000"/>
      <w:sz w:val="26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uiPriority w:val="99"/>
    <w:rsid w:val="00DE34B2"/>
    <w:pPr>
      <w:ind w:firstLine="118"/>
    </w:pPr>
  </w:style>
  <w:style w:type="paragraph" w:customStyle="1" w:styleId="affff8">
    <w:name w:val="Оглавление"/>
    <w:basedOn w:val="afe"/>
    <w:next w:val="a"/>
    <w:uiPriority w:val="99"/>
    <w:rsid w:val="00DE34B2"/>
    <w:pPr>
      <w:widowControl/>
      <w:ind w:left="140"/>
      <w:jc w:val="left"/>
    </w:pPr>
    <w:rPr>
      <w:rFonts w:eastAsiaTheme="minorHAnsi"/>
      <w:sz w:val="24"/>
      <w:szCs w:val="24"/>
      <w:lang w:eastAsia="en-US"/>
    </w:rPr>
  </w:style>
  <w:style w:type="character" w:customStyle="1" w:styleId="affff9">
    <w:name w:val="Опечатки"/>
    <w:uiPriority w:val="99"/>
    <w:rsid w:val="00DE34B2"/>
    <w:rPr>
      <w:color w:val="FF0000"/>
    </w:rPr>
  </w:style>
  <w:style w:type="paragraph" w:customStyle="1" w:styleId="affffa">
    <w:name w:val="Переменная часть"/>
    <w:basedOn w:val="affe"/>
    <w:next w:val="a"/>
    <w:uiPriority w:val="99"/>
    <w:rsid w:val="00DE34B2"/>
    <w:rPr>
      <w:sz w:val="18"/>
      <w:szCs w:val="18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DE34B2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</w:rPr>
  </w:style>
  <w:style w:type="paragraph" w:customStyle="1" w:styleId="affffc">
    <w:name w:val="Подзаголовок для информации об изменениях"/>
    <w:basedOn w:val="afff8"/>
    <w:next w:val="a"/>
    <w:uiPriority w:val="99"/>
    <w:rsid w:val="00DE34B2"/>
    <w:rPr>
      <w:b/>
      <w:bCs/>
    </w:rPr>
  </w:style>
  <w:style w:type="paragraph" w:customStyle="1" w:styleId="affffd">
    <w:name w:val="Подчёркнуный текст"/>
    <w:basedOn w:val="a"/>
    <w:next w:val="a"/>
    <w:uiPriority w:val="99"/>
    <w:rsid w:val="00DE34B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e"/>
    <w:next w:val="a"/>
    <w:uiPriority w:val="99"/>
    <w:rsid w:val="00DE34B2"/>
    <w:rPr>
      <w:sz w:val="20"/>
      <w:szCs w:val="20"/>
    </w:rPr>
  </w:style>
  <w:style w:type="paragraph" w:customStyle="1" w:styleId="afffff">
    <w:name w:val="Пример."/>
    <w:basedOn w:val="aff8"/>
    <w:next w:val="a"/>
    <w:uiPriority w:val="99"/>
    <w:rsid w:val="00DE34B2"/>
  </w:style>
  <w:style w:type="paragraph" w:customStyle="1" w:styleId="afffff0">
    <w:name w:val="Примечание."/>
    <w:basedOn w:val="aff8"/>
    <w:next w:val="a"/>
    <w:uiPriority w:val="99"/>
    <w:rsid w:val="00DE34B2"/>
  </w:style>
  <w:style w:type="character" w:customStyle="1" w:styleId="afffff1">
    <w:name w:val="Продолжение ссылки"/>
    <w:basedOn w:val="afc"/>
    <w:uiPriority w:val="99"/>
    <w:rsid w:val="00DE34B2"/>
    <w:rPr>
      <w:rFonts w:cs="Times New Roman"/>
      <w:b/>
      <w:bCs/>
      <w:color w:val="106BBE"/>
    </w:rPr>
  </w:style>
  <w:style w:type="paragraph" w:customStyle="1" w:styleId="afffff2">
    <w:name w:val="Словарная статья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basedOn w:val="aff3"/>
    <w:uiPriority w:val="99"/>
    <w:rsid w:val="00DE34B2"/>
    <w:rPr>
      <w:b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DE34B2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E34B2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7">
    <w:name w:val="Ссылка на утративший силу документ"/>
    <w:basedOn w:val="afc"/>
    <w:uiPriority w:val="99"/>
    <w:rsid w:val="00DE34B2"/>
    <w:rPr>
      <w:rFonts w:cs="Times New Roman"/>
      <w:b/>
      <w:bCs/>
      <w:color w:val="749232"/>
    </w:rPr>
  </w:style>
  <w:style w:type="paragraph" w:customStyle="1" w:styleId="afffff8">
    <w:name w:val="Текст в таблице"/>
    <w:basedOn w:val="aff4"/>
    <w:next w:val="a"/>
    <w:uiPriority w:val="99"/>
    <w:rsid w:val="00DE34B2"/>
    <w:pPr>
      <w:widowControl/>
      <w:ind w:firstLine="500"/>
    </w:pPr>
    <w:rPr>
      <w:rFonts w:eastAsiaTheme="minorHAnsi" w:cs="Arial"/>
      <w:lang w:eastAsia="en-US"/>
    </w:rPr>
  </w:style>
  <w:style w:type="paragraph" w:customStyle="1" w:styleId="afffff9">
    <w:name w:val="Текст ЭР (см. также)"/>
    <w:basedOn w:val="a"/>
    <w:next w:val="a"/>
    <w:uiPriority w:val="99"/>
    <w:rsid w:val="00DE34B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a">
    <w:name w:val="Технический комментарий"/>
    <w:basedOn w:val="a"/>
    <w:next w:val="a"/>
    <w:uiPriority w:val="99"/>
    <w:rsid w:val="00DE3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b">
    <w:name w:val="Утратил силу"/>
    <w:basedOn w:val="aff3"/>
    <w:uiPriority w:val="99"/>
    <w:rsid w:val="00DE34B2"/>
    <w:rPr>
      <w:b/>
      <w:strike/>
      <w:color w:val="666600"/>
      <w:sz w:val="26"/>
    </w:rPr>
  </w:style>
  <w:style w:type="paragraph" w:customStyle="1" w:styleId="afffffc">
    <w:name w:val="Формула"/>
    <w:basedOn w:val="a"/>
    <w:next w:val="a"/>
    <w:uiPriority w:val="99"/>
    <w:rsid w:val="00DE34B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4"/>
    <w:next w:val="a"/>
    <w:uiPriority w:val="99"/>
    <w:rsid w:val="00DE34B2"/>
    <w:pPr>
      <w:widowControl/>
      <w:jc w:val="center"/>
    </w:pPr>
    <w:rPr>
      <w:rFonts w:eastAsiaTheme="minorHAnsi" w:cs="Arial"/>
      <w:lang w:eastAsia="en-US"/>
    </w:rPr>
  </w:style>
  <w:style w:type="paragraph" w:customStyle="1" w:styleId="-">
    <w:name w:val="ЭР-содержание (правое окно)"/>
    <w:basedOn w:val="a"/>
    <w:next w:val="a"/>
    <w:uiPriority w:val="99"/>
    <w:rsid w:val="00DE34B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a0"/>
    <w:rsid w:val="00EB699C"/>
  </w:style>
  <w:style w:type="character" w:styleId="afffffe">
    <w:name w:val="Emphasis"/>
    <w:basedOn w:val="a0"/>
    <w:uiPriority w:val="20"/>
    <w:qFormat/>
    <w:rsid w:val="00EB699C"/>
    <w:rPr>
      <w:i/>
      <w:iCs/>
    </w:rPr>
  </w:style>
  <w:style w:type="paragraph" w:customStyle="1" w:styleId="text">
    <w:name w:val="text"/>
    <w:basedOn w:val="a"/>
    <w:rsid w:val="00003F04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1">
    <w:name w:val="s_1"/>
    <w:basedOn w:val="a"/>
    <w:rsid w:val="007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uiPriority w:val="99"/>
    <w:rsid w:val="00C8532E"/>
    <w:pPr>
      <w:widowControl w:val="0"/>
      <w:autoSpaceDE w:val="0"/>
      <w:autoSpaceDN w:val="0"/>
      <w:adjustRightInd w:val="0"/>
      <w:spacing w:before="400" w:after="0" w:line="256" w:lineRule="auto"/>
      <w:ind w:right="42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rmattext">
    <w:name w:val="formattext"/>
    <w:basedOn w:val="a"/>
    <w:rsid w:val="0078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document/redirect/12177515/16011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andreapol@b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77515/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document/redirect/12177515/16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12177515/1601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16011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28D269B9E8371DF2C4DAB6150525C211271D4EA143D4FE4B3285EB04F7CD2660CB8776A7DDFI45EJ" TargetMode="External"/><Relationship Id="rId19" Type="http://schemas.openxmlformats.org/officeDocument/2006/relationships/hyperlink" Target="http://internet.garant.ru/document/redirect/12177515/1601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internet.garant.ru/document/redirect/12177515/160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AF37-A3EB-4FE3-8A70-895F2013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57</cp:revision>
  <cp:lastPrinted>2021-12-23T07:36:00Z</cp:lastPrinted>
  <dcterms:created xsi:type="dcterms:W3CDTF">2019-10-18T07:12:00Z</dcterms:created>
  <dcterms:modified xsi:type="dcterms:W3CDTF">2021-12-23T07:36:00Z</dcterms:modified>
</cp:coreProperties>
</file>