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1A" w:rsidRDefault="00BA2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2 к Постановлению Администрации Андреапольского муниципально</w:t>
      </w:r>
      <w:r w:rsidR="00CC6260">
        <w:rPr>
          <w:rFonts w:ascii="Times New Roman" w:hAnsi="Times New Roman" w:cs="Times New Roman"/>
          <w:sz w:val="24"/>
          <w:szCs w:val="24"/>
        </w:rPr>
        <w:t>го округа Тверской области № 87</w:t>
      </w:r>
      <w:r>
        <w:rPr>
          <w:rFonts w:ascii="Times New Roman" w:hAnsi="Times New Roman" w:cs="Times New Roman"/>
          <w:sz w:val="24"/>
          <w:szCs w:val="24"/>
        </w:rPr>
        <w:t xml:space="preserve"> от 21.03.2022</w:t>
      </w:r>
    </w:p>
    <w:p w:rsidR="00CD0C8D" w:rsidRPr="00491687" w:rsidRDefault="0049168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49168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91687">
        <w:rPr>
          <w:rFonts w:ascii="Times New Roman" w:hAnsi="Times New Roman" w:cs="Times New Roman"/>
          <w:sz w:val="24"/>
          <w:szCs w:val="24"/>
        </w:rPr>
        <w:t>урово</w:t>
      </w:r>
      <w:proofErr w:type="spellEnd"/>
      <w:r w:rsidRPr="00491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687">
        <w:rPr>
          <w:rFonts w:ascii="Times New Roman" w:hAnsi="Times New Roman" w:cs="Times New Roman"/>
          <w:sz w:val="24"/>
          <w:szCs w:val="24"/>
        </w:rPr>
        <w:t>ул.Средняя</w:t>
      </w:r>
      <w:proofErr w:type="spellEnd"/>
      <w:r w:rsidRPr="00491687">
        <w:rPr>
          <w:rFonts w:ascii="Times New Roman" w:hAnsi="Times New Roman" w:cs="Times New Roman"/>
          <w:sz w:val="24"/>
          <w:szCs w:val="24"/>
        </w:rPr>
        <w:t xml:space="preserve"> д.22</w:t>
      </w:r>
    </w:p>
    <w:p w:rsidR="00491687" w:rsidRDefault="00CC6260">
      <w:r>
        <w:rPr>
          <w:noProof/>
        </w:rPr>
        <w:pict>
          <v:rect id="_x0000_s1026" style="position:absolute;margin-left:284.95pt;margin-top:218.5pt;width:10.2pt;height:4.6pt;rotation:-2319633fd;z-index:251658240"/>
        </w:pict>
      </w:r>
      <w:r w:rsidR="00491687">
        <w:rPr>
          <w:noProof/>
        </w:rPr>
        <w:drawing>
          <wp:inline distT="0" distB="0" distL="0" distR="0">
            <wp:extent cx="10091476" cy="5829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39" r="-497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476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1A" w:rsidRDefault="00BA2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 к  Постановлению Администрации Андреапольского муниципально</w:t>
      </w:r>
      <w:r w:rsidR="00CC6260">
        <w:rPr>
          <w:rFonts w:ascii="Times New Roman" w:hAnsi="Times New Roman" w:cs="Times New Roman"/>
          <w:sz w:val="24"/>
          <w:szCs w:val="24"/>
        </w:rPr>
        <w:t>го округа Тверской области № 87</w:t>
      </w:r>
      <w:r>
        <w:rPr>
          <w:rFonts w:ascii="Times New Roman" w:hAnsi="Times New Roman" w:cs="Times New Roman"/>
          <w:sz w:val="24"/>
          <w:szCs w:val="24"/>
        </w:rPr>
        <w:t xml:space="preserve"> от 21.03.2022</w:t>
      </w:r>
    </w:p>
    <w:p w:rsidR="00491687" w:rsidRPr="00491687" w:rsidRDefault="0049168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49168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91687">
        <w:rPr>
          <w:rFonts w:ascii="Times New Roman" w:hAnsi="Times New Roman" w:cs="Times New Roman"/>
          <w:sz w:val="24"/>
          <w:szCs w:val="24"/>
        </w:rPr>
        <w:t>овое</w:t>
      </w:r>
      <w:proofErr w:type="spellEnd"/>
      <w:r w:rsidRPr="00491687">
        <w:rPr>
          <w:rFonts w:ascii="Times New Roman" w:hAnsi="Times New Roman" w:cs="Times New Roman"/>
          <w:sz w:val="24"/>
          <w:szCs w:val="24"/>
        </w:rPr>
        <w:t xml:space="preserve"> Село Речная д.10 а</w:t>
      </w:r>
    </w:p>
    <w:p w:rsidR="00491687" w:rsidRDefault="00CC6260">
      <w:r>
        <w:rPr>
          <w:noProof/>
        </w:rPr>
        <w:pict>
          <v:rect id="_x0000_s1027" style="position:absolute;margin-left:393.25pt;margin-top:275.95pt;width:12pt;height:4.25pt;rotation:-4501149fd;z-index:251659264"/>
        </w:pict>
      </w:r>
      <w:r w:rsidR="00491687">
        <w:rPr>
          <w:noProof/>
        </w:rPr>
        <w:drawing>
          <wp:inline distT="0" distB="0" distL="0" distR="0">
            <wp:extent cx="9779690" cy="5648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30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9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87" w:rsidRDefault="00491687"/>
    <w:p w:rsidR="000628C2" w:rsidRDefault="00BA201A">
      <w:r>
        <w:rPr>
          <w:rFonts w:ascii="Times New Roman" w:hAnsi="Times New Roman" w:cs="Times New Roman"/>
          <w:sz w:val="24"/>
          <w:szCs w:val="24"/>
        </w:rPr>
        <w:lastRenderedPageBreak/>
        <w:t>Приложение 2 к  Постановлению Администрации Андреапольского муниципально</w:t>
      </w:r>
      <w:r w:rsidR="00CC6260">
        <w:rPr>
          <w:rFonts w:ascii="Times New Roman" w:hAnsi="Times New Roman" w:cs="Times New Roman"/>
          <w:sz w:val="24"/>
          <w:szCs w:val="24"/>
        </w:rPr>
        <w:t>го округа Тверской области № 87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от 21.03.2022</w:t>
      </w:r>
    </w:p>
    <w:p w:rsidR="00491687" w:rsidRPr="00491687" w:rsidRDefault="00491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91687">
        <w:rPr>
          <w:rFonts w:ascii="Times New Roman" w:hAnsi="Times New Roman" w:cs="Times New Roman"/>
          <w:sz w:val="24"/>
          <w:szCs w:val="24"/>
        </w:rPr>
        <w:t xml:space="preserve">.Андреаполь </w:t>
      </w:r>
      <w:proofErr w:type="spellStart"/>
      <w:r w:rsidRPr="00491687">
        <w:rPr>
          <w:rFonts w:ascii="Times New Roman" w:hAnsi="Times New Roman" w:cs="Times New Roman"/>
          <w:sz w:val="24"/>
          <w:szCs w:val="24"/>
        </w:rPr>
        <w:t>пер</w:t>
      </w:r>
      <w:proofErr w:type="gramStart"/>
      <w:r w:rsidRPr="0049168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91687">
        <w:rPr>
          <w:rFonts w:ascii="Times New Roman" w:hAnsi="Times New Roman" w:cs="Times New Roman"/>
          <w:sz w:val="24"/>
          <w:szCs w:val="24"/>
        </w:rPr>
        <w:t>ерезовый</w:t>
      </w:r>
      <w:proofErr w:type="spellEnd"/>
      <w:r w:rsidRPr="00491687">
        <w:rPr>
          <w:rFonts w:ascii="Times New Roman" w:hAnsi="Times New Roman" w:cs="Times New Roman"/>
          <w:sz w:val="24"/>
          <w:szCs w:val="24"/>
        </w:rPr>
        <w:t xml:space="preserve"> д.10</w:t>
      </w:r>
    </w:p>
    <w:p w:rsidR="00491687" w:rsidRDefault="00CC6260">
      <w:r>
        <w:rPr>
          <w:noProof/>
        </w:rPr>
        <w:pict>
          <v:rect id="_x0000_s1028" style="position:absolute;margin-left:391.75pt;margin-top:241.95pt;width:11.75pt;height:4pt;rotation:1750455fd;z-index:251660288"/>
        </w:pict>
      </w:r>
      <w:r w:rsidR="00491687">
        <w:rPr>
          <w:noProof/>
        </w:rPr>
        <w:drawing>
          <wp:inline distT="0" distB="0" distL="0" distR="0">
            <wp:extent cx="9710376" cy="5705475"/>
            <wp:effectExtent l="19050" t="0" r="51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30" r="652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376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687" w:rsidSect="000628C2">
      <w:pgSz w:w="16838" w:h="11906" w:orient="landscape"/>
      <w:pgMar w:top="709" w:right="113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91687"/>
    <w:rsid w:val="000628C2"/>
    <w:rsid w:val="00491687"/>
    <w:rsid w:val="00BA201A"/>
    <w:rsid w:val="00CC6260"/>
    <w:rsid w:val="00CD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T-master</dc:creator>
  <cp:keywords/>
  <dc:description/>
  <cp:lastModifiedBy>Лена</cp:lastModifiedBy>
  <cp:revision>6</cp:revision>
  <cp:lastPrinted>2022-03-22T12:09:00Z</cp:lastPrinted>
  <dcterms:created xsi:type="dcterms:W3CDTF">2022-03-22T11:15:00Z</dcterms:created>
  <dcterms:modified xsi:type="dcterms:W3CDTF">2022-03-22T12:11:00Z</dcterms:modified>
</cp:coreProperties>
</file>