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BF" w:rsidRPr="00DE0E12" w:rsidRDefault="00232BBF" w:rsidP="00232B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7791530" wp14:editId="5B2EC7D9">
            <wp:extent cx="619125" cy="685800"/>
            <wp:effectExtent l="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BF" w:rsidRPr="00DE0E12" w:rsidRDefault="00232BBF" w:rsidP="00232B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2BBF" w:rsidRPr="00351FC0" w:rsidRDefault="00232BBF" w:rsidP="0023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FC0">
        <w:rPr>
          <w:rFonts w:ascii="Times New Roman" w:hAnsi="Times New Roman" w:cs="Times New Roman"/>
          <w:b/>
          <w:sz w:val="28"/>
          <w:szCs w:val="28"/>
        </w:rPr>
        <w:t>ДУМА АНДРЕАПОЛЬСКОГО МУНИЦИПАЛЬНОГО ОКРУГА</w:t>
      </w:r>
    </w:p>
    <w:p w:rsidR="00232BBF" w:rsidRPr="00351FC0" w:rsidRDefault="00232BBF" w:rsidP="0023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FC0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232BBF" w:rsidRPr="00351FC0" w:rsidRDefault="00232BBF" w:rsidP="0023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BF" w:rsidRPr="00351FC0" w:rsidRDefault="00232BBF" w:rsidP="0023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1FC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Е</w:t>
      </w:r>
    </w:p>
    <w:p w:rsidR="00232BBF" w:rsidRPr="00351FC0" w:rsidRDefault="00232BBF" w:rsidP="00232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BBF" w:rsidRPr="00351FC0" w:rsidRDefault="007F11AF" w:rsidP="0023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</w:t>
      </w:r>
      <w:r w:rsidR="00232BBF">
        <w:rPr>
          <w:rFonts w:ascii="Times New Roman" w:hAnsi="Times New Roman" w:cs="Times New Roman"/>
          <w:sz w:val="28"/>
          <w:szCs w:val="28"/>
        </w:rPr>
        <w:t xml:space="preserve">2021 </w:t>
      </w:r>
      <w:r w:rsidR="00232BBF" w:rsidRPr="00351F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2BBF">
        <w:rPr>
          <w:rFonts w:ascii="Times New Roman" w:hAnsi="Times New Roman" w:cs="Times New Roman"/>
          <w:sz w:val="28"/>
          <w:szCs w:val="28"/>
        </w:rPr>
        <w:t xml:space="preserve">     </w:t>
      </w:r>
      <w:r w:rsidR="00232BBF" w:rsidRPr="00351FC0">
        <w:rPr>
          <w:rFonts w:ascii="Times New Roman" w:hAnsi="Times New Roman" w:cs="Times New Roman"/>
          <w:sz w:val="28"/>
          <w:szCs w:val="28"/>
        </w:rPr>
        <w:t xml:space="preserve">  г. Андреаполь                                </w:t>
      </w:r>
      <w:r w:rsidR="00232BBF">
        <w:rPr>
          <w:rFonts w:ascii="Times New Roman" w:hAnsi="Times New Roman" w:cs="Times New Roman"/>
          <w:sz w:val="28"/>
          <w:szCs w:val="28"/>
        </w:rPr>
        <w:t xml:space="preserve">         №  </w:t>
      </w:r>
      <w:r>
        <w:rPr>
          <w:rFonts w:ascii="Times New Roman" w:hAnsi="Times New Roman" w:cs="Times New Roman"/>
          <w:sz w:val="28"/>
          <w:szCs w:val="28"/>
        </w:rPr>
        <w:t>214</w:t>
      </w:r>
      <w:bookmarkStart w:id="0" w:name="_GoBack"/>
      <w:bookmarkEnd w:id="0"/>
    </w:p>
    <w:p w:rsidR="00420119" w:rsidRDefault="00420119" w:rsidP="00420119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Roboto"/>
          <w:b/>
          <w:bCs/>
          <w:sz w:val="26"/>
          <w:szCs w:val="26"/>
        </w:rPr>
      </w:pPr>
    </w:p>
    <w:p w:rsidR="00420119" w:rsidRPr="00232BBF" w:rsidRDefault="00420119" w:rsidP="0042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2BB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</w:t>
      </w:r>
    </w:p>
    <w:p w:rsidR="00420119" w:rsidRPr="00232BBF" w:rsidRDefault="00420119" w:rsidP="0042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2BBF">
        <w:rPr>
          <w:rFonts w:ascii="Times New Roman" w:hAnsi="Times New Roman" w:cs="Times New Roman"/>
          <w:bCs/>
          <w:sz w:val="28"/>
          <w:szCs w:val="28"/>
        </w:rPr>
        <w:t>о бюджетном процессе в Андреапольском</w:t>
      </w:r>
    </w:p>
    <w:p w:rsidR="00420119" w:rsidRPr="00232BBF" w:rsidRDefault="00420119" w:rsidP="0042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32BBF">
        <w:rPr>
          <w:rFonts w:ascii="Times New Roman" w:hAnsi="Times New Roman" w:cs="Times New Roman"/>
          <w:bCs/>
          <w:sz w:val="28"/>
          <w:szCs w:val="28"/>
        </w:rPr>
        <w:t>муниципальном округе Тверской области</w:t>
      </w:r>
      <w:proofErr w:type="gramEnd"/>
    </w:p>
    <w:p w:rsidR="00420119" w:rsidRDefault="00420119" w:rsidP="00420119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sz w:val="26"/>
          <w:szCs w:val="26"/>
        </w:rPr>
      </w:pPr>
      <w:r>
        <w:rPr>
          <w:rFonts w:ascii="Roboto" w:hAnsi="Roboto" w:cs="Roboto"/>
          <w:sz w:val="26"/>
          <w:szCs w:val="26"/>
        </w:rPr>
        <w:tab/>
      </w:r>
    </w:p>
    <w:p w:rsidR="00FE6E3A" w:rsidRPr="00071832" w:rsidRDefault="00FE6E3A" w:rsidP="00FE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832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071832">
        <w:rPr>
          <w:rFonts w:ascii="Times New Roman" w:hAnsi="Times New Roman" w:cs="Times New Roman"/>
          <w:bCs/>
          <w:sz w:val="28"/>
          <w:szCs w:val="28"/>
        </w:rPr>
        <w:t>Положения о бюджетном процессе в Андреапольском муниципальном округе</w:t>
      </w:r>
      <w:r w:rsidRPr="00071832">
        <w:rPr>
          <w:rFonts w:ascii="Times New Roman" w:hAnsi="Times New Roman" w:cs="Times New Roman"/>
          <w:sz w:val="28"/>
          <w:szCs w:val="28"/>
        </w:rPr>
        <w:t xml:space="preserve"> в соответствие с нормами действующего законодательства Дума Андреапольского муниципального округа </w:t>
      </w:r>
      <w:r w:rsidR="00A75E61" w:rsidRPr="00A75E61">
        <w:rPr>
          <w:rFonts w:ascii="Times New Roman" w:hAnsi="Times New Roman" w:cs="Times New Roman"/>
          <w:b/>
          <w:sz w:val="28"/>
          <w:szCs w:val="28"/>
        </w:rPr>
        <w:t>РЕШИЛА</w:t>
      </w:r>
      <w:r w:rsidRPr="00071832">
        <w:rPr>
          <w:rFonts w:ascii="Times New Roman" w:hAnsi="Times New Roman" w:cs="Times New Roman"/>
          <w:sz w:val="28"/>
          <w:szCs w:val="28"/>
        </w:rPr>
        <w:t>:</w:t>
      </w:r>
    </w:p>
    <w:p w:rsidR="00FE6E3A" w:rsidRPr="00071832" w:rsidRDefault="00FE6E3A" w:rsidP="00FE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83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071832">
        <w:rPr>
          <w:rFonts w:ascii="Times New Roman" w:hAnsi="Times New Roman" w:cs="Times New Roman"/>
          <w:bCs/>
          <w:sz w:val="28"/>
          <w:szCs w:val="28"/>
        </w:rPr>
        <w:t>Положение о бюджетном процессе в Андреапольском муниципальном округе</w:t>
      </w:r>
      <w:r w:rsidRPr="00071832">
        <w:rPr>
          <w:rFonts w:ascii="Times New Roman" w:hAnsi="Times New Roman" w:cs="Times New Roman"/>
          <w:sz w:val="28"/>
          <w:szCs w:val="28"/>
        </w:rPr>
        <w:t xml:space="preserve"> Тверской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7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1832">
        <w:rPr>
          <w:rFonts w:ascii="Times New Roman" w:hAnsi="Times New Roman" w:cs="Times New Roman"/>
          <w:sz w:val="28"/>
          <w:szCs w:val="28"/>
        </w:rPr>
        <w:t>ешением Думы Андреапольского муниципального округа Тверской области от 19.12.2019 № 68, следующие изменения:</w:t>
      </w:r>
    </w:p>
    <w:p w:rsidR="00FE6E3A" w:rsidRPr="00071832" w:rsidRDefault="00FE6E3A" w:rsidP="00FE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832">
        <w:rPr>
          <w:rFonts w:ascii="Times New Roman" w:hAnsi="Times New Roman" w:cs="Times New Roman"/>
          <w:sz w:val="28"/>
          <w:szCs w:val="28"/>
        </w:rPr>
        <w:t>1.1. Пункт 18.3. статьи 18 Положения дополнить предложением следующего содержания:</w:t>
      </w:r>
    </w:p>
    <w:p w:rsidR="00FE6E3A" w:rsidRPr="00071832" w:rsidRDefault="00FE6E3A" w:rsidP="00FE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832">
        <w:rPr>
          <w:rFonts w:ascii="Times New Roman" w:hAnsi="Times New Roman" w:cs="Times New Roman"/>
          <w:sz w:val="28"/>
          <w:szCs w:val="28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07183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6E3A" w:rsidRPr="00071832" w:rsidRDefault="00FE6E3A" w:rsidP="00FE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832">
        <w:rPr>
          <w:rFonts w:ascii="Times New Roman" w:hAnsi="Times New Roman" w:cs="Times New Roman"/>
          <w:sz w:val="28"/>
          <w:szCs w:val="28"/>
        </w:rPr>
        <w:t xml:space="preserve">1.2. Пункт 21.2. статьи 21 Положения </w:t>
      </w:r>
      <w:r w:rsidRPr="00071832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словами «или иным лицом, уполномоченным действовать в установленном законодательством Российской Федерации порядке от имени этого органа».</w:t>
      </w:r>
    </w:p>
    <w:p w:rsidR="00FE6E3A" w:rsidRPr="00071832" w:rsidRDefault="00FE6E3A" w:rsidP="00FE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Pr="00071832">
        <w:rPr>
          <w:rFonts w:ascii="Times New Roman" w:hAnsi="Times New Roman" w:cs="Times New Roman"/>
          <w:sz w:val="28"/>
          <w:szCs w:val="28"/>
        </w:rPr>
        <w:t>Статью 26 Положения дополнить пунктом 26.3 следующего содержания:</w:t>
      </w:r>
    </w:p>
    <w:p w:rsidR="00FE6E3A" w:rsidRPr="00071832" w:rsidRDefault="00FE6E3A" w:rsidP="00FE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832">
        <w:rPr>
          <w:rFonts w:ascii="Times New Roman" w:hAnsi="Times New Roman" w:cs="Times New Roman"/>
          <w:sz w:val="28"/>
          <w:szCs w:val="28"/>
        </w:rPr>
        <w:t>«26.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1832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Андреапольского муниципального округа Тверской области</w:t>
      </w:r>
      <w:r w:rsidRPr="0007183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071832">
        <w:rPr>
          <w:rFonts w:ascii="Times New Roman" w:hAnsi="Times New Roman" w:cs="Times New Roman"/>
          <w:sz w:val="28"/>
          <w:szCs w:val="28"/>
        </w:rPr>
        <w:t>на основании бюджетной отчетности главных администраторов бюджетных средств составляет бюджетную отчетность и представляет</w:t>
      </w:r>
      <w:r w:rsidRPr="0007183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ее в финансовый орган Тверской области</w:t>
      </w:r>
      <w:proofErr w:type="gramStart"/>
      <w:r w:rsidRPr="0007183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.».</w:t>
      </w:r>
      <w:proofErr w:type="gramEnd"/>
    </w:p>
    <w:p w:rsidR="00FE6E3A" w:rsidRPr="00071832" w:rsidRDefault="00A75E61" w:rsidP="00FE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6E3A" w:rsidRPr="00071832">
        <w:rPr>
          <w:rFonts w:ascii="Times New Roman" w:hAnsi="Times New Roman" w:cs="Times New Roman"/>
          <w:sz w:val="28"/>
          <w:szCs w:val="28"/>
        </w:rPr>
        <w:t>. Опубликовать настоящее решение на официальном сайте Администрации Андреапольского муниципального округа.</w:t>
      </w:r>
    </w:p>
    <w:p w:rsidR="00FE6E3A" w:rsidRPr="00071832" w:rsidRDefault="00A75E61" w:rsidP="00FE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6E3A" w:rsidRPr="0007183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20119" w:rsidRPr="00232BBF" w:rsidRDefault="00420119" w:rsidP="0042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19" w:rsidRPr="00232BBF" w:rsidRDefault="00420119" w:rsidP="0042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BBF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  <w:r w:rsidR="00232BBF" w:rsidRPr="00232BBF">
        <w:rPr>
          <w:rFonts w:ascii="Times New Roman" w:hAnsi="Times New Roman" w:cs="Times New Roman"/>
          <w:b/>
          <w:sz w:val="28"/>
          <w:szCs w:val="28"/>
        </w:rPr>
        <w:t xml:space="preserve"> Андреапольского</w:t>
      </w:r>
    </w:p>
    <w:p w:rsidR="001848EA" w:rsidRDefault="00420119" w:rsidP="00420119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sz w:val="26"/>
          <w:szCs w:val="26"/>
        </w:rPr>
      </w:pPr>
      <w:r w:rsidRPr="00232BB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232BBF" w:rsidRPr="00232B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32BBF">
        <w:rPr>
          <w:rFonts w:ascii="Times New Roman" w:hAnsi="Times New Roman" w:cs="Times New Roman"/>
          <w:b/>
          <w:sz w:val="28"/>
          <w:szCs w:val="28"/>
        </w:rPr>
        <w:t>В.Я. Стенин</w:t>
      </w:r>
    </w:p>
    <w:sectPr w:rsidR="001848EA" w:rsidSect="00A75E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119"/>
    <w:rsid w:val="00003BF1"/>
    <w:rsid w:val="000558D8"/>
    <w:rsid w:val="000E06B3"/>
    <w:rsid w:val="00183F46"/>
    <w:rsid w:val="001848EA"/>
    <w:rsid w:val="00232BBF"/>
    <w:rsid w:val="00236FF3"/>
    <w:rsid w:val="002514C3"/>
    <w:rsid w:val="00271E7C"/>
    <w:rsid w:val="00335C69"/>
    <w:rsid w:val="003567DB"/>
    <w:rsid w:val="00401062"/>
    <w:rsid w:val="00420119"/>
    <w:rsid w:val="004B0653"/>
    <w:rsid w:val="005B27C7"/>
    <w:rsid w:val="006C546F"/>
    <w:rsid w:val="007F11AF"/>
    <w:rsid w:val="008A438B"/>
    <w:rsid w:val="009059B4"/>
    <w:rsid w:val="009A15AC"/>
    <w:rsid w:val="009C5CEF"/>
    <w:rsid w:val="00A5701E"/>
    <w:rsid w:val="00A75E61"/>
    <w:rsid w:val="00AD45B8"/>
    <w:rsid w:val="00C625A4"/>
    <w:rsid w:val="00CC51E3"/>
    <w:rsid w:val="00DA6D42"/>
    <w:rsid w:val="00DB00C8"/>
    <w:rsid w:val="00F42265"/>
    <w:rsid w:val="00F449D8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1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17</cp:revision>
  <cp:lastPrinted>2021-09-29T10:12:00Z</cp:lastPrinted>
  <dcterms:created xsi:type="dcterms:W3CDTF">2020-03-23T06:39:00Z</dcterms:created>
  <dcterms:modified xsi:type="dcterms:W3CDTF">2021-09-29T10:12:00Z</dcterms:modified>
</cp:coreProperties>
</file>