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E4" w:rsidRDefault="00CA6AE4" w:rsidP="00CA6A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685800"/>
            <wp:effectExtent l="19050" t="0" r="9525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E4" w:rsidRPr="00CA6AE4" w:rsidRDefault="00CA6AE4" w:rsidP="00CA6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AE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A6AE4" w:rsidRPr="00CA6AE4" w:rsidRDefault="00CA6AE4" w:rsidP="00CA6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A6AE4">
        <w:rPr>
          <w:rFonts w:ascii="Times New Roman" w:hAnsi="Times New Roman" w:cs="Times New Roman"/>
          <w:b/>
          <w:bCs/>
          <w:sz w:val="28"/>
          <w:szCs w:val="28"/>
        </w:rPr>
        <w:t xml:space="preserve">АНДРЕАПОЛЬСКОГО </w:t>
      </w:r>
      <w:r w:rsidRPr="00CA6AE4">
        <w:rPr>
          <w:rFonts w:ascii="Times New Roman" w:hAnsi="Times New Roman" w:cs="Times New Roman"/>
          <w:b/>
          <w:sz w:val="28"/>
        </w:rPr>
        <w:t>МУНИЦИПАЛЬНОГО ОКРУГА</w:t>
      </w:r>
    </w:p>
    <w:p w:rsidR="00CA6AE4" w:rsidRPr="00CA6AE4" w:rsidRDefault="00CA6AE4" w:rsidP="00CA6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AE4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CA6AE4" w:rsidRPr="00CA6AE4" w:rsidRDefault="00CA6AE4" w:rsidP="00CA6A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6AE4" w:rsidRPr="00CA6AE4" w:rsidRDefault="00CA6AE4" w:rsidP="00CA6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A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6AE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A6AE4" w:rsidRPr="00CA6AE4" w:rsidRDefault="00CA6AE4" w:rsidP="00CA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AE4" w:rsidRPr="00CA6AE4" w:rsidRDefault="00603DA6" w:rsidP="005B5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A6AE4">
        <w:rPr>
          <w:rFonts w:ascii="Times New Roman" w:hAnsi="Times New Roman" w:cs="Times New Roman"/>
          <w:sz w:val="28"/>
          <w:szCs w:val="28"/>
        </w:rPr>
        <w:t>.04</w:t>
      </w:r>
      <w:r w:rsidR="00CA6AE4" w:rsidRPr="00CA6AE4">
        <w:rPr>
          <w:rFonts w:ascii="Times New Roman" w:hAnsi="Times New Roman" w:cs="Times New Roman"/>
          <w:sz w:val="28"/>
          <w:szCs w:val="28"/>
        </w:rPr>
        <w:t xml:space="preserve">.2020                             </w:t>
      </w:r>
      <w:r w:rsidR="005B583B">
        <w:rPr>
          <w:rFonts w:ascii="Times New Roman" w:hAnsi="Times New Roman" w:cs="Times New Roman"/>
          <w:sz w:val="28"/>
          <w:szCs w:val="28"/>
        </w:rPr>
        <w:t xml:space="preserve">      </w:t>
      </w:r>
      <w:r w:rsidR="00CA6AE4" w:rsidRPr="00CA6AE4">
        <w:rPr>
          <w:rFonts w:ascii="Times New Roman" w:hAnsi="Times New Roman" w:cs="Times New Roman"/>
          <w:sz w:val="28"/>
          <w:szCs w:val="28"/>
        </w:rPr>
        <w:t xml:space="preserve">  г. Андреаполь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167</w:t>
      </w:r>
    </w:p>
    <w:p w:rsidR="002E3E8A" w:rsidRPr="00CA6AE4" w:rsidRDefault="002E3E8A" w:rsidP="00CA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DA6" w:rsidRPr="00603DA6" w:rsidRDefault="00603DA6" w:rsidP="00603D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DA6">
        <w:rPr>
          <w:rFonts w:ascii="Times New Roman" w:hAnsi="Times New Roman" w:cs="Times New Roman"/>
          <w:sz w:val="28"/>
          <w:szCs w:val="28"/>
        </w:rPr>
        <w:t>О перечне муниципального имущества</w:t>
      </w:r>
      <w:r w:rsidRPr="00603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DA6">
        <w:rPr>
          <w:rFonts w:ascii="Times New Roman" w:hAnsi="Times New Roman" w:cs="Times New Roman"/>
          <w:bCs/>
          <w:sz w:val="28"/>
          <w:szCs w:val="28"/>
        </w:rPr>
        <w:t xml:space="preserve">Андреапольского </w:t>
      </w:r>
    </w:p>
    <w:p w:rsidR="00603DA6" w:rsidRPr="00603DA6" w:rsidRDefault="00603DA6" w:rsidP="00603D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DA6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области, предназначенного</w:t>
      </w:r>
    </w:p>
    <w:p w:rsidR="00603DA6" w:rsidRDefault="00603DA6" w:rsidP="00603D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3DA6">
        <w:rPr>
          <w:rFonts w:ascii="Times New Roman" w:hAnsi="Times New Roman" w:cs="Times New Roman"/>
          <w:bCs/>
          <w:sz w:val="28"/>
          <w:szCs w:val="28"/>
        </w:rPr>
        <w:t>для предоставления</w:t>
      </w:r>
      <w:r w:rsidRPr="00603DA6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субъектам </w:t>
      </w:r>
    </w:p>
    <w:p w:rsidR="00603DA6" w:rsidRDefault="00603DA6" w:rsidP="00603D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3DA6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и организациям, </w:t>
      </w:r>
    </w:p>
    <w:p w:rsidR="00603DA6" w:rsidRDefault="00603DA6" w:rsidP="00603D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3DA6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субъектов малого </w:t>
      </w:r>
    </w:p>
    <w:p w:rsidR="00603DA6" w:rsidRPr="00603DA6" w:rsidRDefault="00603DA6" w:rsidP="00603D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DA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603DA6" w:rsidRPr="00603DA6" w:rsidRDefault="00603DA6" w:rsidP="00603D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3DA6" w:rsidRPr="00603DA6" w:rsidRDefault="00603DA6" w:rsidP="00603DA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3DA6" w:rsidRDefault="00603DA6" w:rsidP="0060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DA6"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предпринимательства, в соответствии с </w:t>
      </w:r>
      <w:hyperlink r:id="rId6" w:history="1">
        <w:r w:rsidRPr="00603D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18</w:t>
        </w:r>
      </w:hyperlink>
      <w:r w:rsidRPr="00603D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статьей 5 закона Тверской области от 13.04.2009 № 24-ЗО «О развитии малого и среднего предпринимательства в Тверской области», </w:t>
      </w:r>
      <w:r w:rsidRPr="00603DA6">
        <w:rPr>
          <w:rFonts w:ascii="Times New Roman" w:hAnsi="Times New Roman" w:cs="Times New Roman"/>
          <w:bCs/>
          <w:sz w:val="28"/>
          <w:szCs w:val="28"/>
        </w:rPr>
        <w:t>Порядком формирования, ведения, ежегодного дополнения и опубликования Перечня муниципального имущества Андреапольского муниципального</w:t>
      </w:r>
      <w:proofErr w:type="gramEnd"/>
      <w:r w:rsidRPr="00603DA6">
        <w:rPr>
          <w:rFonts w:ascii="Times New Roman" w:hAnsi="Times New Roman" w:cs="Times New Roman"/>
          <w:bCs/>
          <w:sz w:val="28"/>
          <w:szCs w:val="28"/>
        </w:rPr>
        <w:t xml:space="preserve"> округа Тверской области, предназначенного для предоставления,</w:t>
      </w:r>
      <w:r w:rsidRPr="00603DA6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03DA6">
        <w:rPr>
          <w:rFonts w:ascii="Times New Roman" w:hAnsi="Times New Roman" w:cs="Times New Roman"/>
          <w:bCs/>
          <w:sz w:val="28"/>
          <w:szCs w:val="28"/>
        </w:rPr>
        <w:t>, утвержденным постановлением Андреапольского муниципального округа от 17.04.2020 №166</w:t>
      </w:r>
      <w:r w:rsidRPr="00603DA6">
        <w:rPr>
          <w:rFonts w:ascii="Times New Roman" w:hAnsi="Times New Roman" w:cs="Times New Roman"/>
          <w:sz w:val="28"/>
          <w:szCs w:val="28"/>
        </w:rPr>
        <w:t>, Администрация Андреапольского муниципального округа</w:t>
      </w:r>
    </w:p>
    <w:p w:rsidR="00603DA6" w:rsidRPr="00603DA6" w:rsidRDefault="00603DA6" w:rsidP="0060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28" w:rsidRPr="00603DA6" w:rsidRDefault="00CA6AE4" w:rsidP="00603DA6">
      <w:pPr>
        <w:autoSpaceDE w:val="0"/>
        <w:autoSpaceDN w:val="0"/>
        <w:adjustRightInd w:val="0"/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DA6">
        <w:rPr>
          <w:rFonts w:ascii="Times New Roman" w:hAnsi="Times New Roman" w:cs="Times New Roman"/>
          <w:spacing w:val="8"/>
          <w:sz w:val="28"/>
          <w:szCs w:val="28"/>
        </w:rPr>
        <w:t>П</w:t>
      </w:r>
      <w:proofErr w:type="gramEnd"/>
      <w:r w:rsidRPr="00603DA6">
        <w:rPr>
          <w:rFonts w:ascii="Times New Roman" w:hAnsi="Times New Roman" w:cs="Times New Roman"/>
          <w:spacing w:val="8"/>
          <w:sz w:val="28"/>
          <w:szCs w:val="28"/>
        </w:rPr>
        <w:t xml:space="preserve"> О С Т А Н О В Л Я Е Т</w:t>
      </w:r>
      <w:r w:rsidRPr="00603DA6">
        <w:rPr>
          <w:rFonts w:ascii="Times New Roman" w:hAnsi="Times New Roman" w:cs="Times New Roman"/>
          <w:sz w:val="28"/>
          <w:szCs w:val="28"/>
        </w:rPr>
        <w:t>:</w:t>
      </w:r>
    </w:p>
    <w:p w:rsidR="00603DA6" w:rsidRPr="00603DA6" w:rsidRDefault="00603DA6" w:rsidP="00603DA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DA6">
        <w:rPr>
          <w:rFonts w:ascii="Times New Roman" w:hAnsi="Times New Roman" w:cs="Times New Roman"/>
          <w:sz w:val="28"/>
          <w:szCs w:val="28"/>
        </w:rPr>
        <w:t xml:space="preserve">1.Утвердить перечень </w:t>
      </w:r>
      <w:r w:rsidRPr="00603DA6">
        <w:rPr>
          <w:rFonts w:ascii="Times New Roman" w:hAnsi="Times New Roman" w:cs="Times New Roman"/>
          <w:bCs/>
          <w:sz w:val="28"/>
          <w:szCs w:val="28"/>
        </w:rPr>
        <w:t>муниципального имущества Андреапольского муниципального округа  Тверской области, предназначенного для предоставления</w:t>
      </w:r>
      <w:r w:rsidRPr="00603DA6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  (прилагается).</w:t>
      </w:r>
    </w:p>
    <w:p w:rsidR="00603DA6" w:rsidRPr="00603DA6" w:rsidRDefault="00603DA6" w:rsidP="00603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DA6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Андреапольского района  от 19.10.2018  № 161 «Об утверждении  перечня муниципального имущества, свободного от прав третьих лиц (за исключением </w:t>
      </w:r>
      <w:r w:rsidRPr="00603DA6">
        <w:rPr>
          <w:rFonts w:ascii="Times New Roman" w:hAnsi="Times New Roman" w:cs="Times New Roman"/>
          <w:sz w:val="28"/>
          <w:szCs w:val="28"/>
        </w:rPr>
        <w:lastRenderedPageBreak/>
        <w:t>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имущественной 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proofErr w:type="gramEnd"/>
    </w:p>
    <w:p w:rsidR="00603DA6" w:rsidRPr="00603DA6" w:rsidRDefault="00603DA6" w:rsidP="00603DA6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Опубликовать прилагаемый </w:t>
      </w:r>
      <w:hyperlink r:id="rId7" w:history="1">
        <w:r w:rsidRPr="00603DA6">
          <w:rPr>
            <w:rStyle w:val="a6"/>
            <w:color w:val="auto"/>
            <w:sz w:val="28"/>
            <w:szCs w:val="28"/>
            <w:u w:val="none"/>
          </w:rPr>
          <w:t>перечень</w:t>
        </w:r>
      </w:hyperlink>
      <w:r w:rsidRPr="00603DA6">
        <w:rPr>
          <w:sz w:val="28"/>
          <w:szCs w:val="28"/>
        </w:rPr>
        <w:t xml:space="preserve"> в газете «Андреапольские вести» и разместить на официальном сайте Андреапольского муниципального округа в информационно-телекоммуникационной сети Интернет.</w:t>
      </w:r>
    </w:p>
    <w:p w:rsidR="00603DA6" w:rsidRPr="00603DA6" w:rsidRDefault="00603DA6" w:rsidP="00603DA6">
      <w:pPr>
        <w:tabs>
          <w:tab w:val="left" w:leader="do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A6">
        <w:rPr>
          <w:rFonts w:ascii="Times New Roman" w:hAnsi="Times New Roman" w:cs="Times New Roman"/>
          <w:sz w:val="28"/>
          <w:szCs w:val="28"/>
        </w:rPr>
        <w:t>4.  Настоящее постановление  вступает в силу со дня его подписания.</w:t>
      </w:r>
    </w:p>
    <w:p w:rsidR="00603DA6" w:rsidRDefault="00603DA6" w:rsidP="00603DA6">
      <w:pPr>
        <w:pStyle w:val="3"/>
        <w:ind w:right="-1" w:firstLine="709"/>
        <w:jc w:val="both"/>
        <w:rPr>
          <w:szCs w:val="28"/>
        </w:rPr>
      </w:pPr>
    </w:p>
    <w:p w:rsidR="00603DA6" w:rsidRDefault="00603DA6" w:rsidP="00603DA6">
      <w:pPr>
        <w:pStyle w:val="3"/>
        <w:ind w:right="-1" w:firstLine="709"/>
        <w:jc w:val="both"/>
        <w:rPr>
          <w:b/>
          <w:color w:val="000000"/>
          <w:szCs w:val="28"/>
        </w:rPr>
      </w:pPr>
    </w:p>
    <w:p w:rsidR="00F6422E" w:rsidRPr="00CA6AE4" w:rsidRDefault="00F6422E" w:rsidP="00CA6AE4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A6AE4">
        <w:rPr>
          <w:rFonts w:ascii="Times New Roman" w:hAnsi="Times New Roman" w:cs="Times New Roman"/>
          <w:b/>
          <w:sz w:val="28"/>
          <w:szCs w:val="28"/>
        </w:rPr>
        <w:t>Г</w:t>
      </w:r>
      <w:r w:rsidRPr="00CA6AE4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CA6AE4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CA6AE4">
        <w:rPr>
          <w:rFonts w:ascii="Times New Roman" w:hAnsi="Times New Roman" w:cs="Times New Roman"/>
          <w:b/>
          <w:sz w:val="28"/>
          <w:szCs w:val="28"/>
        </w:rPr>
        <w:t>ва</w:t>
      </w:r>
      <w:r w:rsidRPr="00CA6AE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A6AE4">
        <w:rPr>
          <w:rFonts w:ascii="Times New Roman" w:hAnsi="Times New Roman" w:cs="Times New Roman"/>
          <w:b/>
          <w:spacing w:val="-1"/>
          <w:sz w:val="28"/>
          <w:szCs w:val="28"/>
        </w:rPr>
        <w:t>Андреапольского</w:t>
      </w:r>
    </w:p>
    <w:p w:rsidR="00F6422E" w:rsidRDefault="00F6422E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A6A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муниципального округа                                 </w:t>
      </w:r>
      <w:r w:rsidR="00CA6A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</w:t>
      </w:r>
      <w:r w:rsidRPr="00CA6AE4">
        <w:rPr>
          <w:rFonts w:ascii="Times New Roman" w:hAnsi="Times New Roman" w:cs="Times New Roman"/>
          <w:b/>
          <w:spacing w:val="-1"/>
          <w:sz w:val="28"/>
          <w:szCs w:val="28"/>
        </w:rPr>
        <w:t>Н.Н. Баранник</w:t>
      </w: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03DA6" w:rsidRDefault="00603DA6" w:rsidP="00603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03DA6" w:rsidSect="00603DA6">
          <w:pgSz w:w="11900" w:h="16820"/>
          <w:pgMar w:top="1134" w:right="737" w:bottom="1134" w:left="1701" w:header="720" w:footer="720" w:gutter="0"/>
          <w:cols w:space="720" w:equalWidth="0">
            <w:col w:w="9462"/>
          </w:cols>
          <w:noEndnote/>
        </w:sectPr>
      </w:pPr>
    </w:p>
    <w:p w:rsidR="00603DA6" w:rsidRPr="00603DA6" w:rsidRDefault="00603DA6" w:rsidP="00603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D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3DA6" w:rsidRPr="00603DA6" w:rsidRDefault="00603DA6" w:rsidP="00603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D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03DA6" w:rsidRPr="00603DA6" w:rsidRDefault="00603DA6" w:rsidP="00603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DA6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</w:p>
    <w:p w:rsidR="00603DA6" w:rsidRDefault="00603DA6" w:rsidP="00603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17.04.2020 № 167</w:t>
      </w:r>
    </w:p>
    <w:p w:rsidR="00603DA6" w:rsidRPr="00603DA6" w:rsidRDefault="00603DA6" w:rsidP="00603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DA6" w:rsidRDefault="00603DA6" w:rsidP="00603DA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муниципального имущества Андреапольского муниципального округа Тверской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720C" w:rsidRDefault="00DB720C" w:rsidP="00603DA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W w:w="5198" w:type="pct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2949"/>
        <w:gridCol w:w="2038"/>
        <w:gridCol w:w="3185"/>
        <w:gridCol w:w="2271"/>
        <w:gridCol w:w="1995"/>
        <w:gridCol w:w="2410"/>
      </w:tblGrid>
      <w:tr w:rsidR="00603DA6" w:rsidRPr="00603DA6" w:rsidTr="00603DA6">
        <w:trPr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225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DA6" w:rsidRPr="00603DA6" w:rsidRDefault="00603DA6" w:rsidP="00225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имущества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DA6" w:rsidRPr="00603DA6" w:rsidRDefault="00603DA6" w:rsidP="00225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DA6" w:rsidRPr="00603DA6" w:rsidRDefault="00603DA6" w:rsidP="00225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(условный) номер имущества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DA6" w:rsidRPr="00603DA6" w:rsidRDefault="00603DA6" w:rsidP="00225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характеристика имущества (площадь, протяженность, объем, глубина залегания и пр.)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225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учета (вид разрешенного использования)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DA6" w:rsidRPr="00603DA6" w:rsidRDefault="00603DA6" w:rsidP="00225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bCs/>
                <w:sz w:val="24"/>
                <w:szCs w:val="24"/>
              </w:rPr>
              <w:t>Статус имущества (включено, изменено, исключено)</w:t>
            </w:r>
          </w:p>
        </w:tc>
      </w:tr>
      <w:tr w:rsidR="00603DA6" w:rsidRPr="00603DA6" w:rsidTr="00603DA6">
        <w:trPr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DA6" w:rsidRPr="00603DA6" w:rsidRDefault="00603DA6" w:rsidP="006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DA6" w:rsidRPr="00603DA6" w:rsidRDefault="00603DA6" w:rsidP="006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DA6" w:rsidRPr="00603DA6" w:rsidRDefault="00603DA6" w:rsidP="006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DA6" w:rsidRPr="00603DA6" w:rsidRDefault="00603DA6" w:rsidP="006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DA6" w:rsidRPr="00603DA6" w:rsidRDefault="00603DA6" w:rsidP="0060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DA6" w:rsidRPr="00603DA6" w:rsidTr="00603DA6">
        <w:trPr>
          <w:trHeight w:val="968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в/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11337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69:01:0000000:269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069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г.Андреаполь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БЕЛАРУС 82.1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099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в/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11337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69:01:0070120:35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1592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326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Андреапольский район,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Бологовское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Горбухино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69:01:0000000:564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20000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334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Андреапольский район,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Бологовское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Горбухино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69:01:0000000:537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470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Андреапольский район,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Бологовское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Горбухино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69:01:0000000:536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488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Андреапольский район,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Торопацкое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районе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Жуково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69:01:0000015:559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471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Андреапольский район,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Торопацкое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районе 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Жуково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69:01:0000015:565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098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Андреапольский район,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Торопацкое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районе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Жуково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69:01:0000015:563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173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Андреапольский район,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Торопацкое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районе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Жуково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69:01:0000015:560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481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Андреапольский район,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Торопацкое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районе 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Заозерье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69:01:0000014:955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380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Андреапольский район,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Торопацкое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районе 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Заозерье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69:01:0000014:951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222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Андреапольский район,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Торопацкое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районе 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Торопаца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69:01:0000014:954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535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г.Андреаполь,</w:t>
            </w: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Измайлова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69:01:0070206:48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17238,5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 xml:space="preserve">для иных видов использования, характерных для населенных пунктов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240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земель АО "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Рахновское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69:01:0000013:647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585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земель АО "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Рахновское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370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земель АО "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Рахновское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378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земель АО "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Рахновское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69:01:0000013:643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156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земель АО "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Рахновское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69:01:0000013:642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188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ущино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69:01:0000013:599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313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орицы, д.1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69:01:0000013:561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321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196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б.н.п.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Пашкино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438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аминское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69:01:0000013:575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377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аминское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DB720C">
        <w:trPr>
          <w:trHeight w:val="1342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росно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д.1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69:01:0000013:541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600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орицы, д.1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69:01:0000013:573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340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ущино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204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463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60568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330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орицы, д.1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69:01:0000013:567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890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орицы, д.1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69:01:0000013:570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2156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ыползово из земель АО "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Рахновское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69:01:0000013:640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603DA6" w:rsidRPr="00603DA6" w:rsidTr="00603DA6">
        <w:trPr>
          <w:trHeight w:val="1722"/>
          <w:tblCellSpacing w:w="15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DA6" w:rsidRPr="00603DA6" w:rsidRDefault="00603DA6" w:rsidP="00603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Андреапольский район, Волокское с/</w:t>
            </w:r>
            <w:proofErr w:type="spell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proofErr w:type="gramStart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орицы, д.1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69:01:0000013:576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DA6" w:rsidRPr="00603DA6" w:rsidRDefault="00603DA6" w:rsidP="006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</w:tbl>
    <w:p w:rsidR="00603DA6" w:rsidRPr="00603DA6" w:rsidRDefault="00603DA6" w:rsidP="00603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3DA6" w:rsidRPr="00603DA6" w:rsidRDefault="00603DA6" w:rsidP="00603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DA6" w:rsidRPr="00603DA6" w:rsidRDefault="00603DA6" w:rsidP="00603DA6">
      <w:pPr>
        <w:rPr>
          <w:rFonts w:ascii="Times New Roman" w:hAnsi="Times New Roman" w:cs="Times New Roman"/>
          <w:sz w:val="24"/>
          <w:szCs w:val="24"/>
        </w:rPr>
      </w:pPr>
    </w:p>
    <w:p w:rsidR="00603DA6" w:rsidRPr="00603DA6" w:rsidRDefault="00603DA6" w:rsidP="00603DA6">
      <w:pPr>
        <w:rPr>
          <w:rFonts w:ascii="Times New Roman" w:hAnsi="Times New Roman" w:cs="Times New Roman"/>
          <w:sz w:val="24"/>
          <w:szCs w:val="24"/>
        </w:rPr>
      </w:pPr>
    </w:p>
    <w:p w:rsidR="00603DA6" w:rsidRPr="00603DA6" w:rsidRDefault="00603DA6" w:rsidP="00603DA6">
      <w:pPr>
        <w:pStyle w:val="3"/>
        <w:ind w:right="-1" w:firstLine="0"/>
        <w:jc w:val="both"/>
        <w:rPr>
          <w:b/>
          <w:color w:val="000000"/>
          <w:sz w:val="24"/>
          <w:szCs w:val="24"/>
        </w:rPr>
      </w:pPr>
    </w:p>
    <w:p w:rsidR="00603DA6" w:rsidRPr="00603DA6" w:rsidRDefault="00603DA6" w:rsidP="00603DA6">
      <w:pPr>
        <w:pStyle w:val="3"/>
        <w:ind w:right="-1" w:firstLine="0"/>
        <w:jc w:val="both"/>
        <w:rPr>
          <w:b/>
          <w:color w:val="000000"/>
          <w:sz w:val="24"/>
          <w:szCs w:val="24"/>
        </w:rPr>
      </w:pPr>
    </w:p>
    <w:p w:rsidR="00603DA6" w:rsidRPr="00603DA6" w:rsidRDefault="00603DA6" w:rsidP="00603DA6">
      <w:pPr>
        <w:pStyle w:val="3"/>
        <w:ind w:right="-1" w:firstLine="0"/>
        <w:jc w:val="both"/>
        <w:rPr>
          <w:b/>
          <w:color w:val="000000"/>
          <w:sz w:val="24"/>
          <w:szCs w:val="24"/>
        </w:rPr>
      </w:pPr>
    </w:p>
    <w:p w:rsidR="00603DA6" w:rsidRPr="00603DA6" w:rsidRDefault="00603DA6" w:rsidP="00603DA6">
      <w:pPr>
        <w:pStyle w:val="3"/>
        <w:ind w:right="-1" w:firstLine="0"/>
        <w:jc w:val="both"/>
        <w:rPr>
          <w:b/>
          <w:color w:val="000000"/>
          <w:sz w:val="24"/>
          <w:szCs w:val="24"/>
        </w:rPr>
      </w:pPr>
    </w:p>
    <w:p w:rsidR="00603DA6" w:rsidRPr="00603DA6" w:rsidRDefault="00603DA6" w:rsidP="00603DA6">
      <w:pPr>
        <w:rPr>
          <w:rFonts w:ascii="Times New Roman" w:hAnsi="Times New Roman" w:cs="Times New Roman"/>
          <w:sz w:val="24"/>
          <w:szCs w:val="24"/>
        </w:rPr>
      </w:pPr>
    </w:p>
    <w:p w:rsidR="00603DA6" w:rsidRPr="00603DA6" w:rsidRDefault="00603DA6" w:rsidP="00EC2C2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</w:p>
    <w:sectPr w:rsidR="00603DA6" w:rsidRPr="00603DA6" w:rsidSect="00603DA6">
      <w:pgSz w:w="16820" w:h="11900" w:orient="landscape"/>
      <w:pgMar w:top="1701" w:right="660" w:bottom="737" w:left="1134" w:header="720" w:footer="720" w:gutter="0"/>
      <w:cols w:space="720" w:equalWidth="0">
        <w:col w:w="150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308"/>
    <w:multiLevelType w:val="hybridMultilevel"/>
    <w:tmpl w:val="0692650E"/>
    <w:lvl w:ilvl="0" w:tplc="3CDC30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A"/>
    <w:rsid w:val="00014F58"/>
    <w:rsid w:val="0005666C"/>
    <w:rsid w:val="00072B77"/>
    <w:rsid w:val="00083FDD"/>
    <w:rsid w:val="000D355E"/>
    <w:rsid w:val="0013360A"/>
    <w:rsid w:val="00153A60"/>
    <w:rsid w:val="001C3466"/>
    <w:rsid w:val="001F28D0"/>
    <w:rsid w:val="00247B5A"/>
    <w:rsid w:val="00255374"/>
    <w:rsid w:val="00291254"/>
    <w:rsid w:val="002E3E8A"/>
    <w:rsid w:val="00336045"/>
    <w:rsid w:val="003E08A6"/>
    <w:rsid w:val="003E55A3"/>
    <w:rsid w:val="004824BD"/>
    <w:rsid w:val="004F197F"/>
    <w:rsid w:val="0050622B"/>
    <w:rsid w:val="00513911"/>
    <w:rsid w:val="005B583B"/>
    <w:rsid w:val="00602527"/>
    <w:rsid w:val="00603DA6"/>
    <w:rsid w:val="00615F42"/>
    <w:rsid w:val="006220B4"/>
    <w:rsid w:val="00682483"/>
    <w:rsid w:val="00730B0C"/>
    <w:rsid w:val="00771776"/>
    <w:rsid w:val="007767F3"/>
    <w:rsid w:val="007847F2"/>
    <w:rsid w:val="007901B8"/>
    <w:rsid w:val="007A0EA7"/>
    <w:rsid w:val="007A4CB6"/>
    <w:rsid w:val="007B425E"/>
    <w:rsid w:val="007B71AF"/>
    <w:rsid w:val="00867B70"/>
    <w:rsid w:val="00974945"/>
    <w:rsid w:val="009A38D5"/>
    <w:rsid w:val="009A3D08"/>
    <w:rsid w:val="009C6E0E"/>
    <w:rsid w:val="009D4EF7"/>
    <w:rsid w:val="00A15B67"/>
    <w:rsid w:val="00A16700"/>
    <w:rsid w:val="00A553FC"/>
    <w:rsid w:val="00B714CE"/>
    <w:rsid w:val="00B7458B"/>
    <w:rsid w:val="00BA7F98"/>
    <w:rsid w:val="00C728EB"/>
    <w:rsid w:val="00CA3F23"/>
    <w:rsid w:val="00CA6AE4"/>
    <w:rsid w:val="00D24DEE"/>
    <w:rsid w:val="00D31625"/>
    <w:rsid w:val="00D9711B"/>
    <w:rsid w:val="00DA0E3A"/>
    <w:rsid w:val="00DB22F0"/>
    <w:rsid w:val="00DB720C"/>
    <w:rsid w:val="00DF40BD"/>
    <w:rsid w:val="00E15B48"/>
    <w:rsid w:val="00E30F33"/>
    <w:rsid w:val="00E54FBE"/>
    <w:rsid w:val="00E57E50"/>
    <w:rsid w:val="00EC2C28"/>
    <w:rsid w:val="00EC4295"/>
    <w:rsid w:val="00F372CC"/>
    <w:rsid w:val="00F5586F"/>
    <w:rsid w:val="00F6422E"/>
    <w:rsid w:val="00FA62CF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622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58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8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3DA6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603DA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03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3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21F9771751714C6A40F2DD6F0F711AA6C92D51A3C61366C40750A399CE406F937AAD3779D0F49EB0D91d6p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7687BBF37AA1A0786131E430D865BC45F9741DBEC951B7DB3494498D8382528AD33372580368FwDl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3</cp:revision>
  <cp:lastPrinted>2020-04-20T12:49:00Z</cp:lastPrinted>
  <dcterms:created xsi:type="dcterms:W3CDTF">2020-04-20T12:36:00Z</dcterms:created>
  <dcterms:modified xsi:type="dcterms:W3CDTF">2020-04-20T12:49:00Z</dcterms:modified>
</cp:coreProperties>
</file>