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A5" w:rsidRDefault="00C35EA5" w:rsidP="007016A5">
      <w:pPr>
        <w:shd w:val="clear" w:color="auto" w:fill="FFFFFF"/>
        <w:spacing w:before="643"/>
        <w:ind w:left="14"/>
        <w:contextualSpacing/>
        <w:jc w:val="center"/>
        <w:rPr>
          <w:rFonts w:ascii="Times New Roman" w:hAnsi="Times New Roman" w:cs="Times New Roman"/>
          <w:b/>
          <w:bCs/>
          <w:color w:val="2E2E2E"/>
          <w:spacing w:val="49"/>
          <w:w w:val="103"/>
          <w:sz w:val="28"/>
          <w:szCs w:val="28"/>
        </w:rPr>
      </w:pPr>
      <w:r>
        <w:rPr>
          <w:noProof/>
          <w:szCs w:val="28"/>
          <w:lang w:eastAsia="ru-RU"/>
        </w:rPr>
        <w:drawing>
          <wp:inline distT="0" distB="0" distL="0" distR="0">
            <wp:extent cx="61912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solidFill>
                      <a:srgbClr val="FFFFFF"/>
                    </a:solidFill>
                    <a:ln>
                      <a:noFill/>
                    </a:ln>
                  </pic:spPr>
                </pic:pic>
              </a:graphicData>
            </a:graphic>
          </wp:inline>
        </w:drawing>
      </w:r>
    </w:p>
    <w:p w:rsidR="007016A5" w:rsidRPr="00C35EA5" w:rsidRDefault="003D443B" w:rsidP="00C35EA5">
      <w:pPr>
        <w:spacing w:after="0" w:line="240" w:lineRule="auto"/>
        <w:jc w:val="center"/>
        <w:rPr>
          <w:rFonts w:ascii="Times New Roman" w:hAnsi="Times New Roman" w:cs="Times New Roman"/>
          <w:b/>
          <w:sz w:val="28"/>
        </w:rPr>
      </w:pPr>
      <w:r w:rsidRPr="00C35EA5">
        <w:rPr>
          <w:rFonts w:ascii="Times New Roman" w:hAnsi="Times New Roman" w:cs="Times New Roman"/>
          <w:b/>
          <w:sz w:val="28"/>
        </w:rPr>
        <w:t>ДУМА</w:t>
      </w:r>
      <w:r w:rsidR="00C35EA5">
        <w:rPr>
          <w:rFonts w:ascii="Times New Roman" w:hAnsi="Times New Roman" w:cs="Times New Roman"/>
          <w:b/>
          <w:sz w:val="28"/>
        </w:rPr>
        <w:t xml:space="preserve"> </w:t>
      </w:r>
      <w:r w:rsidRPr="00C35EA5">
        <w:rPr>
          <w:rFonts w:ascii="Times New Roman" w:hAnsi="Times New Roman" w:cs="Times New Roman"/>
          <w:b/>
          <w:sz w:val="28"/>
        </w:rPr>
        <w:t>АНДРЕАПОЛЬСКОГО МУНИЦИПАЛЬНОГО</w:t>
      </w:r>
      <w:r w:rsidR="007016A5" w:rsidRPr="00C35EA5">
        <w:rPr>
          <w:rFonts w:ascii="Times New Roman" w:hAnsi="Times New Roman" w:cs="Times New Roman"/>
          <w:b/>
          <w:sz w:val="28"/>
        </w:rPr>
        <w:t xml:space="preserve"> ОКРУГ</w:t>
      </w:r>
      <w:r w:rsidRPr="00C35EA5">
        <w:rPr>
          <w:rFonts w:ascii="Times New Roman" w:hAnsi="Times New Roman" w:cs="Times New Roman"/>
          <w:b/>
          <w:sz w:val="28"/>
        </w:rPr>
        <w:t>А</w:t>
      </w:r>
    </w:p>
    <w:p w:rsidR="007016A5" w:rsidRPr="00C35EA5" w:rsidRDefault="007016A5" w:rsidP="00C35EA5">
      <w:pPr>
        <w:spacing w:after="0" w:line="240" w:lineRule="auto"/>
        <w:jc w:val="center"/>
        <w:rPr>
          <w:rFonts w:ascii="Times New Roman" w:hAnsi="Times New Roman" w:cs="Times New Roman"/>
          <w:b/>
          <w:sz w:val="28"/>
        </w:rPr>
      </w:pPr>
      <w:r w:rsidRPr="00C35EA5">
        <w:rPr>
          <w:rFonts w:ascii="Times New Roman" w:hAnsi="Times New Roman" w:cs="Times New Roman"/>
          <w:b/>
          <w:sz w:val="28"/>
        </w:rPr>
        <w:t>ТВЕРСКОЙ ОБЛАСТИ</w:t>
      </w:r>
    </w:p>
    <w:p w:rsidR="00162912" w:rsidRPr="00C35EA5" w:rsidRDefault="002558DF" w:rsidP="002558DF">
      <w:pPr>
        <w:rPr>
          <w:rFonts w:ascii="Times New Roman" w:eastAsia="Times New Roman" w:hAnsi="Times New Roman" w:cs="Times New Roman"/>
          <w:b/>
          <w:sz w:val="28"/>
          <w:szCs w:val="28"/>
          <w:bdr w:val="none" w:sz="0" w:space="0" w:color="auto" w:frame="1"/>
          <w:lang w:eastAsia="ru-RU"/>
        </w:rPr>
      </w:pPr>
      <w:r w:rsidRPr="00C35EA5">
        <w:rPr>
          <w:rFonts w:ascii="Times New Roman" w:hAnsi="Times New Roman" w:cs="Times New Roman"/>
          <w:sz w:val="28"/>
          <w:szCs w:val="28"/>
        </w:rPr>
        <w:tab/>
      </w:r>
      <w:r w:rsidRPr="00C35EA5">
        <w:rPr>
          <w:rFonts w:ascii="Times New Roman" w:hAnsi="Times New Roman" w:cs="Times New Roman"/>
          <w:sz w:val="28"/>
          <w:szCs w:val="28"/>
        </w:rPr>
        <w:tab/>
      </w:r>
      <w:r w:rsidRPr="00C35EA5">
        <w:rPr>
          <w:rFonts w:ascii="Times New Roman" w:hAnsi="Times New Roman" w:cs="Times New Roman"/>
          <w:sz w:val="28"/>
          <w:szCs w:val="28"/>
        </w:rPr>
        <w:tab/>
      </w:r>
      <w:r w:rsidRPr="00C35EA5">
        <w:rPr>
          <w:rFonts w:ascii="Times New Roman" w:hAnsi="Times New Roman" w:cs="Times New Roman"/>
          <w:sz w:val="28"/>
          <w:szCs w:val="28"/>
        </w:rPr>
        <w:tab/>
      </w:r>
      <w:r w:rsidR="00704DBF" w:rsidRPr="00C35EA5">
        <w:rPr>
          <w:rFonts w:ascii="Times New Roman" w:hAnsi="Times New Roman" w:cs="Times New Roman"/>
          <w:sz w:val="28"/>
          <w:szCs w:val="28"/>
        </w:rPr>
        <w:t xml:space="preserve">             </w:t>
      </w:r>
      <w:r w:rsidR="007016A5" w:rsidRPr="00C35EA5">
        <w:rPr>
          <w:rFonts w:ascii="Times New Roman" w:hAnsi="Times New Roman" w:cs="Times New Roman"/>
          <w:sz w:val="28"/>
          <w:szCs w:val="28"/>
        </w:rPr>
        <w:t xml:space="preserve"> </w:t>
      </w:r>
      <w:r w:rsidR="00704DBF" w:rsidRPr="00C35EA5">
        <w:rPr>
          <w:rFonts w:ascii="Times New Roman" w:hAnsi="Times New Roman" w:cs="Times New Roman"/>
          <w:sz w:val="28"/>
          <w:szCs w:val="28"/>
        </w:rPr>
        <w:t xml:space="preserve"> </w:t>
      </w:r>
      <w:r w:rsidR="007016A5" w:rsidRPr="00C35EA5">
        <w:rPr>
          <w:rFonts w:ascii="Times New Roman" w:eastAsia="Times New Roman" w:hAnsi="Times New Roman" w:cs="Times New Roman"/>
          <w:b/>
          <w:sz w:val="28"/>
          <w:szCs w:val="28"/>
          <w:bdr w:val="none" w:sz="0" w:space="0" w:color="auto" w:frame="1"/>
          <w:lang w:eastAsia="ru-RU"/>
        </w:rPr>
        <w:t>РЕШЕНИЕ</w:t>
      </w:r>
    </w:p>
    <w:p w:rsidR="00162912" w:rsidRDefault="00C35EA5" w:rsidP="005B18B9">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F82C82">
        <w:rPr>
          <w:rFonts w:ascii="Times New Roman" w:eastAsia="Times New Roman" w:hAnsi="Times New Roman" w:cs="Times New Roman"/>
          <w:sz w:val="28"/>
          <w:szCs w:val="28"/>
          <w:bdr w:val="none" w:sz="0" w:space="0" w:color="auto" w:frame="1"/>
          <w:lang w:eastAsia="ru-RU"/>
        </w:rPr>
        <w:t xml:space="preserve"> 13.08.</w:t>
      </w:r>
      <w:r w:rsidR="002558DF" w:rsidRPr="00F82C82">
        <w:rPr>
          <w:rFonts w:ascii="Times New Roman" w:eastAsia="Times New Roman" w:hAnsi="Times New Roman" w:cs="Times New Roman"/>
          <w:sz w:val="28"/>
          <w:szCs w:val="28"/>
          <w:bdr w:val="none" w:sz="0" w:space="0" w:color="auto" w:frame="1"/>
          <w:lang w:eastAsia="ru-RU"/>
        </w:rPr>
        <w:t>2020</w:t>
      </w:r>
      <w:r w:rsidRPr="00F82C82">
        <w:rPr>
          <w:rFonts w:ascii="Times New Roman" w:eastAsia="Times New Roman" w:hAnsi="Times New Roman" w:cs="Times New Roman"/>
          <w:sz w:val="28"/>
          <w:szCs w:val="28"/>
          <w:bdr w:val="none" w:sz="0" w:space="0" w:color="auto" w:frame="1"/>
          <w:lang w:eastAsia="ru-RU"/>
        </w:rPr>
        <w:t xml:space="preserve"> </w:t>
      </w:r>
      <w:r w:rsidR="00162912" w:rsidRPr="00F82C82">
        <w:rPr>
          <w:rFonts w:ascii="Times New Roman" w:eastAsia="Times New Roman" w:hAnsi="Times New Roman" w:cs="Times New Roman"/>
          <w:sz w:val="28"/>
          <w:szCs w:val="28"/>
          <w:bdr w:val="none" w:sz="0" w:space="0" w:color="auto" w:frame="1"/>
          <w:lang w:eastAsia="ru-RU"/>
        </w:rPr>
        <w:t xml:space="preserve">г.  </w:t>
      </w:r>
      <w:r w:rsidR="007B1D41" w:rsidRPr="00F82C82">
        <w:rPr>
          <w:rFonts w:ascii="Times New Roman" w:eastAsia="Times New Roman" w:hAnsi="Times New Roman" w:cs="Times New Roman"/>
          <w:sz w:val="28"/>
          <w:szCs w:val="28"/>
          <w:bdr w:val="none" w:sz="0" w:space="0" w:color="auto" w:frame="1"/>
          <w:lang w:eastAsia="ru-RU"/>
        </w:rPr>
        <w:t xml:space="preserve">                </w:t>
      </w:r>
      <w:r w:rsidR="00942C15" w:rsidRPr="00F82C82">
        <w:rPr>
          <w:rFonts w:ascii="Times New Roman" w:eastAsia="Times New Roman" w:hAnsi="Times New Roman" w:cs="Times New Roman"/>
          <w:sz w:val="28"/>
          <w:szCs w:val="28"/>
          <w:bdr w:val="none" w:sz="0" w:space="0" w:color="auto" w:frame="1"/>
          <w:lang w:eastAsia="ru-RU"/>
        </w:rPr>
        <w:t xml:space="preserve">            </w:t>
      </w:r>
      <w:r w:rsidR="00162912" w:rsidRPr="00F82C82">
        <w:rPr>
          <w:rFonts w:ascii="Times New Roman" w:eastAsia="Times New Roman" w:hAnsi="Times New Roman" w:cs="Times New Roman"/>
          <w:sz w:val="28"/>
          <w:szCs w:val="28"/>
          <w:bdr w:val="none" w:sz="0" w:space="0" w:color="auto" w:frame="1"/>
          <w:lang w:eastAsia="ru-RU"/>
        </w:rPr>
        <w:t>г. Андреаполь                                       №</w:t>
      </w:r>
      <w:r w:rsidRPr="00F82C82">
        <w:rPr>
          <w:rFonts w:ascii="Times New Roman" w:eastAsia="Times New Roman" w:hAnsi="Times New Roman" w:cs="Times New Roman"/>
          <w:sz w:val="28"/>
          <w:szCs w:val="28"/>
          <w:bdr w:val="none" w:sz="0" w:space="0" w:color="auto" w:frame="1"/>
          <w:lang w:eastAsia="ru-RU"/>
        </w:rPr>
        <w:t xml:space="preserve"> </w:t>
      </w:r>
      <w:r w:rsidR="001440C0" w:rsidRPr="00F82C82">
        <w:rPr>
          <w:rFonts w:ascii="Times New Roman" w:eastAsia="Times New Roman" w:hAnsi="Times New Roman" w:cs="Times New Roman"/>
          <w:sz w:val="28"/>
          <w:szCs w:val="28"/>
          <w:bdr w:val="none" w:sz="0" w:space="0" w:color="auto" w:frame="1"/>
          <w:lang w:eastAsia="ru-RU"/>
        </w:rPr>
        <w:t>167</w:t>
      </w:r>
    </w:p>
    <w:p w:rsidR="00F82C82" w:rsidRDefault="00F82C82" w:rsidP="005B18B9">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p>
    <w:p w:rsidR="00F82C82" w:rsidRPr="00F82C82" w:rsidRDefault="00F82C82" w:rsidP="005B18B9">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DF32E3" w:rsidRPr="00C35EA5" w:rsidRDefault="00663EFC" w:rsidP="005B18B9">
      <w:pPr>
        <w:pStyle w:val="1"/>
        <w:spacing w:before="0" w:beforeAutospacing="0" w:after="0" w:afterAutospacing="0"/>
        <w:contextualSpacing/>
        <w:rPr>
          <w:b w:val="0"/>
          <w:sz w:val="28"/>
          <w:szCs w:val="28"/>
        </w:rPr>
      </w:pPr>
      <w:r w:rsidRPr="00C35EA5">
        <w:rPr>
          <w:b w:val="0"/>
          <w:sz w:val="28"/>
          <w:szCs w:val="28"/>
        </w:rPr>
        <w:t>Об утверждении</w:t>
      </w:r>
      <w:r w:rsidR="00724889" w:rsidRPr="00C35EA5">
        <w:rPr>
          <w:b w:val="0"/>
          <w:sz w:val="28"/>
          <w:szCs w:val="28"/>
        </w:rPr>
        <w:t xml:space="preserve"> Положения о</w:t>
      </w:r>
      <w:r w:rsidR="00DF32E3" w:rsidRPr="00C35EA5">
        <w:rPr>
          <w:b w:val="0"/>
          <w:sz w:val="28"/>
          <w:szCs w:val="28"/>
        </w:rPr>
        <w:t xml:space="preserve"> порядке осуществления </w:t>
      </w:r>
    </w:p>
    <w:p w:rsidR="00724889" w:rsidRPr="00C35EA5" w:rsidRDefault="00724889" w:rsidP="005B18B9">
      <w:pPr>
        <w:pStyle w:val="1"/>
        <w:spacing w:before="0" w:beforeAutospacing="0" w:after="0" w:afterAutospacing="0"/>
        <w:contextualSpacing/>
        <w:rPr>
          <w:b w:val="0"/>
          <w:sz w:val="28"/>
          <w:szCs w:val="28"/>
        </w:rPr>
      </w:pPr>
      <w:r w:rsidRPr="00C35EA5">
        <w:rPr>
          <w:b w:val="0"/>
          <w:sz w:val="28"/>
          <w:szCs w:val="28"/>
        </w:rPr>
        <w:t>муни</w:t>
      </w:r>
      <w:r w:rsidR="00DF32E3" w:rsidRPr="00C35EA5">
        <w:rPr>
          <w:b w:val="0"/>
          <w:sz w:val="28"/>
          <w:szCs w:val="28"/>
        </w:rPr>
        <w:t>ципального жилищного</w:t>
      </w:r>
      <w:r w:rsidRPr="00C35EA5">
        <w:rPr>
          <w:b w:val="0"/>
          <w:sz w:val="28"/>
          <w:szCs w:val="28"/>
        </w:rPr>
        <w:t xml:space="preserve"> </w:t>
      </w:r>
      <w:r w:rsidR="00DF32E3" w:rsidRPr="00C35EA5">
        <w:rPr>
          <w:b w:val="0"/>
          <w:sz w:val="28"/>
          <w:szCs w:val="28"/>
        </w:rPr>
        <w:t>контроля</w:t>
      </w:r>
      <w:r w:rsidRPr="00C35EA5">
        <w:rPr>
          <w:b w:val="0"/>
          <w:sz w:val="28"/>
          <w:szCs w:val="28"/>
        </w:rPr>
        <w:t xml:space="preserve"> на территории</w:t>
      </w:r>
    </w:p>
    <w:p w:rsidR="00931FCC" w:rsidRDefault="00724889" w:rsidP="005B18B9">
      <w:pPr>
        <w:pStyle w:val="1"/>
        <w:spacing w:before="0" w:beforeAutospacing="0" w:after="0" w:afterAutospacing="0"/>
        <w:contextualSpacing/>
        <w:rPr>
          <w:b w:val="0"/>
          <w:sz w:val="28"/>
          <w:szCs w:val="28"/>
        </w:rPr>
      </w:pPr>
      <w:r w:rsidRPr="00C35EA5">
        <w:rPr>
          <w:b w:val="0"/>
          <w:sz w:val="28"/>
          <w:szCs w:val="28"/>
        </w:rPr>
        <w:t xml:space="preserve"> Андреапольского муниципального округа</w:t>
      </w:r>
    </w:p>
    <w:p w:rsidR="005B18B9" w:rsidRPr="00C35EA5" w:rsidRDefault="005B18B9" w:rsidP="005B18B9">
      <w:pPr>
        <w:pStyle w:val="1"/>
        <w:spacing w:before="0" w:beforeAutospacing="0" w:after="0" w:afterAutospacing="0"/>
        <w:contextualSpacing/>
        <w:rPr>
          <w:b w:val="0"/>
          <w:sz w:val="28"/>
          <w:szCs w:val="28"/>
        </w:rPr>
      </w:pPr>
    </w:p>
    <w:p w:rsidR="00C35EA5" w:rsidRDefault="00DF32E3" w:rsidP="005B18B9">
      <w:pPr>
        <w:shd w:val="clear" w:color="auto" w:fill="FFFFFF"/>
        <w:spacing w:after="0" w:line="240" w:lineRule="auto"/>
        <w:ind w:left="14" w:firstLine="412"/>
        <w:contextualSpacing/>
        <w:jc w:val="both"/>
        <w:rPr>
          <w:rFonts w:ascii="Times New Roman" w:hAnsi="Times New Roman" w:cs="Times New Roman"/>
          <w:sz w:val="28"/>
        </w:rPr>
      </w:pPr>
      <w:proofErr w:type="gramStart"/>
      <w:r w:rsidRPr="00C35EA5">
        <w:rPr>
          <w:rFonts w:ascii="Times New Roman" w:hAnsi="Times New Roman" w:cs="Times New Roman"/>
          <w:sz w:val="28"/>
          <w:szCs w:val="28"/>
        </w:rPr>
        <w:t xml:space="preserve">В соответствии с </w:t>
      </w:r>
      <w:hyperlink r:id="rId10" w:history="1">
        <w:r w:rsidRPr="00C35EA5">
          <w:rPr>
            <w:rStyle w:val="a5"/>
            <w:rFonts w:ascii="Times New Roman" w:hAnsi="Times New Roman" w:cs="Times New Roman"/>
            <w:b w:val="0"/>
            <w:color w:val="auto"/>
            <w:sz w:val="28"/>
            <w:szCs w:val="28"/>
          </w:rPr>
          <w:t>Жилищным кодексом</w:t>
        </w:r>
      </w:hyperlink>
      <w:r w:rsidRPr="00C35EA5">
        <w:rPr>
          <w:rFonts w:ascii="Times New Roman" w:hAnsi="Times New Roman" w:cs="Times New Roman"/>
          <w:sz w:val="28"/>
          <w:szCs w:val="28"/>
        </w:rPr>
        <w:t xml:space="preserve"> Российской Федерации,  </w:t>
      </w:r>
      <w:hyperlink r:id="rId11" w:history="1">
        <w:r w:rsidRPr="00C35EA5">
          <w:rPr>
            <w:rStyle w:val="a5"/>
            <w:rFonts w:ascii="Times New Roman" w:hAnsi="Times New Roman" w:cs="Times New Roman"/>
            <w:b w:val="0"/>
            <w:color w:val="auto"/>
            <w:sz w:val="28"/>
            <w:szCs w:val="28"/>
          </w:rPr>
          <w:t>Федеральным законом</w:t>
        </w:r>
      </w:hyperlink>
      <w:r w:rsidRPr="00C35EA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2" w:history="1">
        <w:r w:rsidRPr="00C35EA5">
          <w:rPr>
            <w:rStyle w:val="a5"/>
            <w:rFonts w:ascii="Times New Roman" w:hAnsi="Times New Roman" w:cs="Times New Roman"/>
            <w:b w:val="0"/>
            <w:color w:val="auto"/>
            <w:sz w:val="28"/>
            <w:szCs w:val="28"/>
          </w:rPr>
          <w:t>Федеральным законом</w:t>
        </w:r>
      </w:hyperlink>
      <w:r w:rsidRPr="00C35EA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C35EA5">
          <w:rPr>
            <w:rStyle w:val="a5"/>
            <w:rFonts w:ascii="Times New Roman" w:hAnsi="Times New Roman" w:cs="Times New Roman"/>
            <w:b w:val="0"/>
            <w:color w:val="auto"/>
            <w:sz w:val="28"/>
            <w:szCs w:val="28"/>
          </w:rPr>
          <w:t>Законом</w:t>
        </w:r>
      </w:hyperlink>
      <w:r w:rsidRPr="00C35EA5">
        <w:rPr>
          <w:rFonts w:ascii="Times New Roman" w:hAnsi="Times New Roman" w:cs="Times New Roman"/>
          <w:sz w:val="28"/>
          <w:szCs w:val="28"/>
        </w:rPr>
        <w:t xml:space="preserve"> Тверской области от 27.09.2012 N 79-ЗО "О порядке взаимодействия органов муниципального жилищного контроля с органом</w:t>
      </w:r>
      <w:proofErr w:type="gramEnd"/>
      <w:r w:rsidRPr="00C35EA5">
        <w:rPr>
          <w:rFonts w:ascii="Times New Roman" w:hAnsi="Times New Roman" w:cs="Times New Roman"/>
          <w:sz w:val="28"/>
          <w:szCs w:val="28"/>
        </w:rPr>
        <w:t xml:space="preserve">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 </w:t>
      </w:r>
      <w:hyperlink r:id="rId14" w:history="1">
        <w:r w:rsidRPr="00C35EA5">
          <w:rPr>
            <w:rStyle w:val="a5"/>
            <w:rFonts w:ascii="Times New Roman" w:hAnsi="Times New Roman" w:cs="Times New Roman"/>
            <w:b w:val="0"/>
            <w:color w:val="auto"/>
            <w:sz w:val="28"/>
            <w:szCs w:val="28"/>
          </w:rPr>
          <w:t>Законом</w:t>
        </w:r>
      </w:hyperlink>
      <w:r w:rsidRPr="00C35EA5">
        <w:rPr>
          <w:rFonts w:ascii="Times New Roman" w:hAnsi="Times New Roman" w:cs="Times New Roman"/>
          <w:sz w:val="28"/>
          <w:szCs w:val="28"/>
        </w:rPr>
        <w:t xml:space="preserve"> Тверской области от 20.12.2012 N 121-ЗО "О порядке осуществления муниципального жилищного контроля на территории Тверской области", руководствуясь </w:t>
      </w:r>
      <w:hyperlink r:id="rId15" w:history="1">
        <w:r w:rsidRPr="00C35EA5">
          <w:rPr>
            <w:rStyle w:val="a5"/>
            <w:rFonts w:ascii="Times New Roman" w:hAnsi="Times New Roman" w:cs="Times New Roman"/>
            <w:b w:val="0"/>
            <w:color w:val="auto"/>
            <w:sz w:val="28"/>
            <w:szCs w:val="28"/>
          </w:rPr>
          <w:t>Уставом</w:t>
        </w:r>
      </w:hyperlink>
      <w:r w:rsidRPr="00C35EA5">
        <w:rPr>
          <w:rFonts w:ascii="Times New Roman" w:hAnsi="Times New Roman" w:cs="Times New Roman"/>
          <w:sz w:val="28"/>
          <w:szCs w:val="28"/>
        </w:rPr>
        <w:t xml:space="preserve"> Андреапольского муниципального округа Тверской области, </w:t>
      </w:r>
      <w:r w:rsidR="00C35EA5" w:rsidRPr="00C35EA5">
        <w:rPr>
          <w:rFonts w:ascii="Times New Roman" w:hAnsi="Times New Roman" w:cs="Times New Roman"/>
          <w:sz w:val="28"/>
        </w:rPr>
        <w:t xml:space="preserve">Дума Андреапольского муниципального округа </w:t>
      </w:r>
      <w:r w:rsidR="00C35EA5">
        <w:rPr>
          <w:rFonts w:ascii="Times New Roman" w:hAnsi="Times New Roman" w:cs="Times New Roman"/>
          <w:sz w:val="28"/>
        </w:rPr>
        <w:t>Т</w:t>
      </w:r>
      <w:r w:rsidR="00C35EA5" w:rsidRPr="00C35EA5">
        <w:rPr>
          <w:rFonts w:ascii="Times New Roman" w:hAnsi="Times New Roman" w:cs="Times New Roman"/>
          <w:sz w:val="28"/>
        </w:rPr>
        <w:t>верской области</w:t>
      </w:r>
    </w:p>
    <w:p w:rsidR="007016A5" w:rsidRPr="00C35EA5" w:rsidRDefault="00C35EA5" w:rsidP="00C35EA5">
      <w:pPr>
        <w:shd w:val="clear" w:color="auto" w:fill="FFFFFF"/>
        <w:spacing w:after="0" w:line="240" w:lineRule="auto"/>
        <w:contextualSpacing/>
        <w:jc w:val="both"/>
        <w:rPr>
          <w:rFonts w:ascii="Times New Roman" w:hAnsi="Times New Roman" w:cs="Times New Roman"/>
          <w:sz w:val="28"/>
        </w:rPr>
      </w:pPr>
      <w:r w:rsidRPr="00C35EA5">
        <w:rPr>
          <w:rFonts w:ascii="Times New Roman" w:hAnsi="Times New Roman" w:cs="Times New Roman"/>
          <w:sz w:val="28"/>
        </w:rPr>
        <w:t>РЕШИЛА:</w:t>
      </w:r>
    </w:p>
    <w:p w:rsidR="00DF32E3" w:rsidRPr="00C35EA5" w:rsidRDefault="00DF32E3" w:rsidP="00C35EA5">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1. Утвердить Положение о порядке осуществления муниципального жилищного контроля на территории Андреапольского муниципального округа согласно </w:t>
      </w:r>
      <w:hyperlink w:anchor="sub_91" w:history="1">
        <w:r w:rsidRPr="00C35EA5">
          <w:rPr>
            <w:rStyle w:val="a5"/>
            <w:rFonts w:ascii="Times New Roman" w:hAnsi="Times New Roman" w:cs="Times New Roman"/>
            <w:b w:val="0"/>
            <w:color w:val="auto"/>
            <w:sz w:val="28"/>
            <w:szCs w:val="28"/>
          </w:rPr>
          <w:t>приложению</w:t>
        </w:r>
      </w:hyperlink>
      <w:r w:rsidRPr="00C35EA5">
        <w:rPr>
          <w:rFonts w:ascii="Times New Roman" w:hAnsi="Times New Roman" w:cs="Times New Roman"/>
          <w:sz w:val="28"/>
          <w:szCs w:val="28"/>
        </w:rPr>
        <w:t>.</w:t>
      </w:r>
    </w:p>
    <w:p w:rsidR="00DF32E3" w:rsidRPr="00C35EA5" w:rsidRDefault="00DF32E3" w:rsidP="00C35EA5">
      <w:pPr>
        <w:spacing w:after="0" w:line="240" w:lineRule="auto"/>
        <w:ind w:firstLine="567"/>
        <w:contextualSpacing/>
        <w:jc w:val="both"/>
        <w:rPr>
          <w:rFonts w:ascii="Times New Roman" w:hAnsi="Times New Roman" w:cs="Times New Roman"/>
          <w:sz w:val="28"/>
          <w:szCs w:val="28"/>
        </w:rPr>
      </w:pPr>
      <w:r w:rsidRPr="00C35EA5">
        <w:rPr>
          <w:rFonts w:ascii="Times New Roman" w:hAnsi="Times New Roman" w:cs="Times New Roman"/>
          <w:sz w:val="28"/>
          <w:szCs w:val="28"/>
        </w:rPr>
        <w:t xml:space="preserve">2. Настоящее </w:t>
      </w:r>
      <w:r w:rsidR="00C35EA5">
        <w:rPr>
          <w:rFonts w:ascii="Times New Roman" w:hAnsi="Times New Roman" w:cs="Times New Roman"/>
          <w:sz w:val="28"/>
          <w:szCs w:val="28"/>
        </w:rPr>
        <w:t>решен</w:t>
      </w:r>
      <w:r w:rsidRPr="00C35EA5">
        <w:rPr>
          <w:rFonts w:ascii="Times New Roman" w:hAnsi="Times New Roman" w:cs="Times New Roman"/>
          <w:sz w:val="28"/>
          <w:szCs w:val="28"/>
        </w:rPr>
        <w:t>ие вступает в силу со дня его подписания и подлежит размещению на официальном сайте Андреапольского муниципального округа в информационно-телекоммуникационной сети "Интернет".</w:t>
      </w:r>
    </w:p>
    <w:p w:rsidR="00DF32E3" w:rsidRDefault="00DF32E3" w:rsidP="00C35EA5">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3. </w:t>
      </w:r>
      <w:proofErr w:type="gramStart"/>
      <w:r w:rsidRPr="00C35EA5">
        <w:rPr>
          <w:rFonts w:ascii="Times New Roman" w:hAnsi="Times New Roman" w:cs="Times New Roman"/>
          <w:sz w:val="28"/>
          <w:szCs w:val="28"/>
        </w:rPr>
        <w:t>Контроль за</w:t>
      </w:r>
      <w:proofErr w:type="gramEnd"/>
      <w:r w:rsidRPr="00C35EA5">
        <w:rPr>
          <w:rFonts w:ascii="Times New Roman" w:hAnsi="Times New Roman" w:cs="Times New Roman"/>
          <w:sz w:val="28"/>
          <w:szCs w:val="28"/>
        </w:rPr>
        <w:t xml:space="preserve"> исполнением настоящего </w:t>
      </w:r>
      <w:r w:rsidR="00C35EA5">
        <w:rPr>
          <w:rFonts w:ascii="Times New Roman" w:hAnsi="Times New Roman" w:cs="Times New Roman"/>
          <w:sz w:val="28"/>
          <w:szCs w:val="28"/>
        </w:rPr>
        <w:t>решен</w:t>
      </w:r>
      <w:r w:rsidR="00C35EA5" w:rsidRPr="00C35EA5">
        <w:rPr>
          <w:rFonts w:ascii="Times New Roman" w:hAnsi="Times New Roman" w:cs="Times New Roman"/>
          <w:sz w:val="28"/>
          <w:szCs w:val="28"/>
        </w:rPr>
        <w:t>ие</w:t>
      </w:r>
      <w:r w:rsidRPr="00C35EA5">
        <w:rPr>
          <w:rFonts w:ascii="Times New Roman" w:hAnsi="Times New Roman" w:cs="Times New Roman"/>
          <w:sz w:val="28"/>
          <w:szCs w:val="28"/>
        </w:rPr>
        <w:t xml:space="preserve"> возложить на </w:t>
      </w:r>
      <w:r w:rsidR="00C35EA5">
        <w:rPr>
          <w:rFonts w:ascii="Times New Roman" w:hAnsi="Times New Roman" w:cs="Times New Roman"/>
          <w:sz w:val="28"/>
          <w:szCs w:val="28"/>
        </w:rPr>
        <w:t>п</w:t>
      </w:r>
      <w:r w:rsidRPr="00C35EA5">
        <w:rPr>
          <w:rFonts w:ascii="Times New Roman" w:hAnsi="Times New Roman" w:cs="Times New Roman"/>
          <w:sz w:val="28"/>
          <w:szCs w:val="28"/>
        </w:rPr>
        <w:t xml:space="preserve">ервого заместителя </w:t>
      </w:r>
      <w:r w:rsidR="00C35EA5">
        <w:rPr>
          <w:rFonts w:ascii="Times New Roman" w:hAnsi="Times New Roman" w:cs="Times New Roman"/>
          <w:sz w:val="28"/>
          <w:szCs w:val="28"/>
        </w:rPr>
        <w:t>Г</w:t>
      </w:r>
      <w:r w:rsidRPr="00C35EA5">
        <w:rPr>
          <w:rFonts w:ascii="Times New Roman" w:hAnsi="Times New Roman" w:cs="Times New Roman"/>
          <w:sz w:val="28"/>
          <w:szCs w:val="28"/>
        </w:rPr>
        <w:t xml:space="preserve">лавы </w:t>
      </w:r>
      <w:r w:rsidR="001D6428" w:rsidRPr="00C35EA5">
        <w:rPr>
          <w:rFonts w:ascii="Times New Roman" w:hAnsi="Times New Roman" w:cs="Times New Roman"/>
          <w:sz w:val="28"/>
          <w:szCs w:val="28"/>
        </w:rPr>
        <w:t xml:space="preserve">Администрации </w:t>
      </w:r>
      <w:r w:rsidRPr="00C35EA5">
        <w:rPr>
          <w:rFonts w:ascii="Times New Roman" w:hAnsi="Times New Roman" w:cs="Times New Roman"/>
          <w:sz w:val="28"/>
          <w:szCs w:val="28"/>
        </w:rPr>
        <w:t xml:space="preserve">Андреапольского муниципального округа </w:t>
      </w:r>
      <w:proofErr w:type="spellStart"/>
      <w:r w:rsidRPr="00C35EA5">
        <w:rPr>
          <w:rFonts w:ascii="Times New Roman" w:hAnsi="Times New Roman" w:cs="Times New Roman"/>
          <w:sz w:val="28"/>
          <w:szCs w:val="28"/>
        </w:rPr>
        <w:t>Пааль</w:t>
      </w:r>
      <w:proofErr w:type="spellEnd"/>
      <w:r w:rsidRPr="00C35EA5">
        <w:rPr>
          <w:rFonts w:ascii="Times New Roman" w:hAnsi="Times New Roman" w:cs="Times New Roman"/>
          <w:sz w:val="28"/>
          <w:szCs w:val="28"/>
        </w:rPr>
        <w:t xml:space="preserve"> С.Д.</w:t>
      </w:r>
    </w:p>
    <w:p w:rsidR="00C35EA5" w:rsidRDefault="00C35EA5" w:rsidP="00C35EA5">
      <w:pPr>
        <w:spacing w:after="0" w:line="240" w:lineRule="auto"/>
        <w:ind w:firstLine="567"/>
        <w:jc w:val="both"/>
        <w:rPr>
          <w:rFonts w:ascii="Times New Roman" w:hAnsi="Times New Roman" w:cs="Times New Roman"/>
          <w:sz w:val="28"/>
          <w:szCs w:val="28"/>
        </w:rPr>
      </w:pPr>
    </w:p>
    <w:p w:rsidR="00C35EA5" w:rsidRPr="00C35EA5" w:rsidRDefault="00C35EA5" w:rsidP="00C35EA5">
      <w:pPr>
        <w:spacing w:after="0" w:line="240" w:lineRule="auto"/>
        <w:rPr>
          <w:rFonts w:ascii="Times New Roman" w:hAnsi="Times New Roman" w:cs="Times New Roman"/>
          <w:color w:val="000000"/>
          <w:sz w:val="28"/>
          <w:szCs w:val="28"/>
        </w:rPr>
      </w:pPr>
      <w:r w:rsidRPr="00C35EA5">
        <w:rPr>
          <w:rFonts w:ascii="Times New Roman" w:hAnsi="Times New Roman" w:cs="Times New Roman"/>
          <w:color w:val="000000"/>
          <w:sz w:val="28"/>
          <w:szCs w:val="28"/>
        </w:rPr>
        <w:t>Глава Андреапольского</w:t>
      </w:r>
    </w:p>
    <w:p w:rsidR="00C35EA5" w:rsidRPr="00C35EA5" w:rsidRDefault="00C35EA5" w:rsidP="00C35EA5">
      <w:pPr>
        <w:spacing w:after="0" w:line="240" w:lineRule="auto"/>
        <w:rPr>
          <w:rFonts w:ascii="Times New Roman" w:hAnsi="Times New Roman" w:cs="Times New Roman"/>
          <w:color w:val="000000"/>
          <w:sz w:val="28"/>
          <w:szCs w:val="28"/>
        </w:rPr>
      </w:pPr>
      <w:r w:rsidRPr="00C35EA5">
        <w:rPr>
          <w:rFonts w:ascii="Times New Roman" w:hAnsi="Times New Roman" w:cs="Times New Roman"/>
          <w:sz w:val="28"/>
          <w:szCs w:val="28"/>
        </w:rPr>
        <w:t>муниципального округа</w:t>
      </w:r>
      <w:r w:rsidRPr="00C35EA5">
        <w:rPr>
          <w:rFonts w:ascii="Times New Roman" w:hAnsi="Times New Roman" w:cs="Times New Roman"/>
          <w:color w:val="000000"/>
          <w:sz w:val="28"/>
          <w:szCs w:val="28"/>
        </w:rPr>
        <w:t xml:space="preserve">                                                                  Н.Н. Баранник</w:t>
      </w:r>
    </w:p>
    <w:p w:rsidR="00C35EA5" w:rsidRPr="00C35EA5" w:rsidRDefault="00C35EA5" w:rsidP="00C35EA5">
      <w:pPr>
        <w:shd w:val="clear" w:color="auto" w:fill="FFFFFF"/>
        <w:spacing w:after="0" w:line="240" w:lineRule="auto"/>
        <w:ind w:firstLine="709"/>
        <w:jc w:val="center"/>
        <w:rPr>
          <w:rFonts w:ascii="Times New Roman" w:hAnsi="Times New Roman" w:cs="Times New Roman"/>
          <w:color w:val="000000"/>
          <w:sz w:val="16"/>
          <w:szCs w:val="16"/>
        </w:rPr>
      </w:pPr>
    </w:p>
    <w:p w:rsidR="00C35EA5" w:rsidRPr="00C35EA5" w:rsidRDefault="00C35EA5" w:rsidP="00C35EA5">
      <w:pPr>
        <w:spacing w:after="0" w:line="240" w:lineRule="auto"/>
        <w:rPr>
          <w:rFonts w:ascii="Times New Roman" w:hAnsi="Times New Roman" w:cs="Times New Roman"/>
          <w:sz w:val="28"/>
          <w:szCs w:val="26"/>
        </w:rPr>
      </w:pPr>
      <w:r w:rsidRPr="00C35EA5">
        <w:rPr>
          <w:rFonts w:ascii="Times New Roman" w:hAnsi="Times New Roman" w:cs="Times New Roman"/>
          <w:sz w:val="28"/>
          <w:szCs w:val="26"/>
        </w:rPr>
        <w:t xml:space="preserve">Председатель Думы Андреапольского </w:t>
      </w:r>
    </w:p>
    <w:p w:rsidR="00C35EA5" w:rsidRDefault="00C35EA5" w:rsidP="00C35EA5">
      <w:pPr>
        <w:spacing w:after="0" w:line="240" w:lineRule="auto"/>
        <w:rPr>
          <w:rFonts w:ascii="Times New Roman" w:hAnsi="Times New Roman" w:cs="Times New Roman"/>
          <w:sz w:val="28"/>
          <w:szCs w:val="28"/>
        </w:rPr>
      </w:pPr>
      <w:r w:rsidRPr="00C35EA5">
        <w:rPr>
          <w:rFonts w:ascii="Times New Roman" w:hAnsi="Times New Roman" w:cs="Times New Roman"/>
          <w:sz w:val="28"/>
          <w:szCs w:val="26"/>
        </w:rPr>
        <w:t xml:space="preserve">муниципального округа   </w:t>
      </w:r>
      <w:r w:rsidRPr="00C35EA5">
        <w:rPr>
          <w:rFonts w:ascii="Times New Roman" w:hAnsi="Times New Roman" w:cs="Times New Roman"/>
          <w:sz w:val="28"/>
          <w:szCs w:val="26"/>
        </w:rPr>
        <w:tab/>
      </w:r>
      <w:r w:rsidRPr="00C35EA5">
        <w:rPr>
          <w:rFonts w:ascii="Times New Roman" w:hAnsi="Times New Roman" w:cs="Times New Roman"/>
          <w:sz w:val="28"/>
          <w:szCs w:val="26"/>
        </w:rPr>
        <w:tab/>
      </w:r>
      <w:r w:rsidRPr="00C35EA5">
        <w:rPr>
          <w:rFonts w:ascii="Times New Roman" w:hAnsi="Times New Roman" w:cs="Times New Roman"/>
          <w:sz w:val="28"/>
          <w:szCs w:val="26"/>
        </w:rPr>
        <w:tab/>
      </w:r>
      <w:r w:rsidRPr="00C35EA5">
        <w:rPr>
          <w:rFonts w:ascii="Times New Roman" w:hAnsi="Times New Roman" w:cs="Times New Roman"/>
          <w:sz w:val="28"/>
          <w:szCs w:val="26"/>
        </w:rPr>
        <w:tab/>
      </w:r>
      <w:r w:rsidRPr="00C35EA5">
        <w:rPr>
          <w:rFonts w:ascii="Times New Roman" w:hAnsi="Times New Roman" w:cs="Times New Roman"/>
          <w:sz w:val="28"/>
          <w:szCs w:val="26"/>
        </w:rPr>
        <w:tab/>
      </w:r>
      <w:r w:rsidRPr="00C35EA5">
        <w:rPr>
          <w:rFonts w:ascii="Times New Roman" w:hAnsi="Times New Roman" w:cs="Times New Roman"/>
          <w:sz w:val="28"/>
          <w:szCs w:val="26"/>
        </w:rPr>
        <w:tab/>
        <w:t xml:space="preserve">      В.Я. Стенин</w:t>
      </w:r>
    </w:p>
    <w:p w:rsidR="00C35EA5" w:rsidRDefault="00C35EA5">
      <w:pPr>
        <w:rPr>
          <w:rFonts w:ascii="Times New Roman" w:eastAsia="Times New Roman" w:hAnsi="Times New Roman" w:cs="Times New Roman"/>
          <w:sz w:val="28"/>
          <w:szCs w:val="28"/>
          <w:lang w:eastAsia="ru-RU"/>
        </w:rPr>
      </w:pPr>
      <w:bookmarkStart w:id="0" w:name="_GoBack"/>
      <w:bookmarkEnd w:id="0"/>
    </w:p>
    <w:p w:rsidR="00F32099" w:rsidRPr="00A875D4" w:rsidRDefault="00F32099" w:rsidP="00C35EA5">
      <w:pPr>
        <w:spacing w:after="0" w:line="240" w:lineRule="auto"/>
        <w:ind w:firstLine="697"/>
        <w:contextualSpacing/>
        <w:jc w:val="right"/>
        <w:rPr>
          <w:rStyle w:val="a4"/>
          <w:rFonts w:ascii="Times New Roman" w:hAnsi="Times New Roman" w:cs="Times New Roman"/>
          <w:b w:val="0"/>
          <w:szCs w:val="28"/>
        </w:rPr>
      </w:pPr>
      <w:r w:rsidRPr="00A875D4">
        <w:rPr>
          <w:rStyle w:val="a4"/>
          <w:rFonts w:ascii="Times New Roman" w:hAnsi="Times New Roman" w:cs="Times New Roman"/>
          <w:b w:val="0"/>
          <w:szCs w:val="28"/>
        </w:rPr>
        <w:t>Приложение</w:t>
      </w:r>
      <w:r w:rsidRPr="00A875D4">
        <w:rPr>
          <w:rStyle w:val="a4"/>
          <w:rFonts w:ascii="Times New Roman" w:hAnsi="Times New Roman" w:cs="Times New Roman"/>
          <w:b w:val="0"/>
          <w:szCs w:val="28"/>
        </w:rPr>
        <w:br/>
        <w:t xml:space="preserve">к </w:t>
      </w:r>
      <w:hyperlink w:anchor="sub_0" w:history="1">
        <w:r w:rsidR="00A875D4" w:rsidRPr="00A875D4">
          <w:rPr>
            <w:rFonts w:ascii="Times New Roman" w:hAnsi="Times New Roman" w:cs="Times New Roman"/>
            <w:szCs w:val="28"/>
          </w:rPr>
          <w:t>решени</w:t>
        </w:r>
        <w:r w:rsidRPr="00A875D4">
          <w:rPr>
            <w:rStyle w:val="a5"/>
            <w:rFonts w:ascii="Times New Roman" w:hAnsi="Times New Roman" w:cs="Times New Roman"/>
            <w:b w:val="0"/>
            <w:color w:val="auto"/>
            <w:szCs w:val="28"/>
          </w:rPr>
          <w:t>ю</w:t>
        </w:r>
      </w:hyperlink>
      <w:r w:rsidRPr="00A875D4">
        <w:rPr>
          <w:rStyle w:val="a4"/>
          <w:rFonts w:ascii="Times New Roman" w:hAnsi="Times New Roman" w:cs="Times New Roman"/>
          <w:b w:val="0"/>
          <w:szCs w:val="28"/>
        </w:rPr>
        <w:t xml:space="preserve"> </w:t>
      </w:r>
      <w:r w:rsidR="00A875D4">
        <w:rPr>
          <w:rStyle w:val="a4"/>
          <w:rFonts w:ascii="Times New Roman" w:hAnsi="Times New Roman" w:cs="Times New Roman"/>
          <w:b w:val="0"/>
          <w:szCs w:val="28"/>
        </w:rPr>
        <w:t>Думы</w:t>
      </w:r>
    </w:p>
    <w:p w:rsidR="00F32099" w:rsidRPr="00A875D4" w:rsidRDefault="00F32099" w:rsidP="00C35EA5">
      <w:pPr>
        <w:spacing w:after="0" w:line="240" w:lineRule="auto"/>
        <w:ind w:firstLine="697"/>
        <w:contextualSpacing/>
        <w:jc w:val="right"/>
        <w:rPr>
          <w:rStyle w:val="a4"/>
          <w:rFonts w:ascii="Times New Roman" w:hAnsi="Times New Roman" w:cs="Times New Roman"/>
          <w:b w:val="0"/>
          <w:szCs w:val="28"/>
        </w:rPr>
      </w:pPr>
      <w:r w:rsidRPr="00A875D4">
        <w:rPr>
          <w:rStyle w:val="a4"/>
          <w:rFonts w:ascii="Times New Roman" w:hAnsi="Times New Roman" w:cs="Times New Roman"/>
          <w:b w:val="0"/>
          <w:szCs w:val="28"/>
        </w:rPr>
        <w:t xml:space="preserve"> Андреапольского муниципального округа</w:t>
      </w:r>
    </w:p>
    <w:p w:rsidR="00F32099" w:rsidRPr="00A875D4" w:rsidRDefault="00F32099" w:rsidP="00C35EA5">
      <w:pPr>
        <w:spacing w:after="0" w:line="240" w:lineRule="auto"/>
        <w:ind w:firstLine="697"/>
        <w:contextualSpacing/>
        <w:jc w:val="right"/>
        <w:rPr>
          <w:rFonts w:ascii="Times New Roman" w:hAnsi="Times New Roman" w:cs="Times New Roman"/>
          <w:b/>
          <w:szCs w:val="28"/>
        </w:rPr>
      </w:pPr>
      <w:r w:rsidRPr="00A875D4">
        <w:rPr>
          <w:rStyle w:val="a4"/>
          <w:rFonts w:ascii="Times New Roman" w:hAnsi="Times New Roman" w:cs="Times New Roman"/>
          <w:b w:val="0"/>
          <w:szCs w:val="28"/>
        </w:rPr>
        <w:t xml:space="preserve">от </w:t>
      </w:r>
      <w:r w:rsidR="00A875D4">
        <w:rPr>
          <w:rStyle w:val="a4"/>
          <w:rFonts w:ascii="Times New Roman" w:hAnsi="Times New Roman" w:cs="Times New Roman"/>
          <w:b w:val="0"/>
          <w:szCs w:val="28"/>
        </w:rPr>
        <w:t>13.08.</w:t>
      </w:r>
      <w:r w:rsidRPr="00A875D4">
        <w:rPr>
          <w:rStyle w:val="a4"/>
          <w:rFonts w:ascii="Times New Roman" w:hAnsi="Times New Roman" w:cs="Times New Roman"/>
          <w:b w:val="0"/>
          <w:szCs w:val="28"/>
        </w:rPr>
        <w:t xml:space="preserve">2020 </w:t>
      </w:r>
      <w:r w:rsidR="001440C0">
        <w:rPr>
          <w:rStyle w:val="a4"/>
          <w:rFonts w:ascii="Times New Roman" w:hAnsi="Times New Roman" w:cs="Times New Roman"/>
          <w:b w:val="0"/>
          <w:szCs w:val="28"/>
        </w:rPr>
        <w:t>№167</w:t>
      </w:r>
    </w:p>
    <w:p w:rsidR="00F32099" w:rsidRPr="00C35EA5" w:rsidRDefault="00F32099" w:rsidP="00C35EA5">
      <w:pPr>
        <w:spacing w:after="0" w:line="240" w:lineRule="auto"/>
        <w:rPr>
          <w:rFonts w:ascii="Times New Roman" w:hAnsi="Times New Roman" w:cs="Times New Roman"/>
          <w:sz w:val="28"/>
          <w:szCs w:val="28"/>
        </w:rPr>
      </w:pPr>
    </w:p>
    <w:p w:rsidR="00E0472C" w:rsidRPr="00A875D4" w:rsidRDefault="00F32099" w:rsidP="00C35EA5">
      <w:pPr>
        <w:pStyle w:val="1"/>
        <w:spacing w:before="0" w:beforeAutospacing="0" w:after="0" w:afterAutospacing="0"/>
        <w:jc w:val="center"/>
        <w:rPr>
          <w:sz w:val="28"/>
          <w:szCs w:val="28"/>
        </w:rPr>
      </w:pPr>
      <w:r w:rsidRPr="00C35EA5">
        <w:rPr>
          <w:sz w:val="28"/>
          <w:szCs w:val="28"/>
        </w:rPr>
        <w:t xml:space="preserve">Положение </w:t>
      </w:r>
      <w:r w:rsidRPr="00C35EA5">
        <w:rPr>
          <w:b w:val="0"/>
          <w:sz w:val="28"/>
          <w:szCs w:val="28"/>
        </w:rPr>
        <w:br/>
      </w:r>
      <w:r w:rsidRPr="00A875D4">
        <w:rPr>
          <w:sz w:val="28"/>
          <w:szCs w:val="28"/>
        </w:rPr>
        <w:t>о порядке осуществления муниципального жилищного контроля на территории Андреапольского муниципального округа</w:t>
      </w:r>
      <w:bookmarkStart w:id="1" w:name="sub_11"/>
    </w:p>
    <w:p w:rsidR="00A875D4" w:rsidRDefault="00A875D4" w:rsidP="00C35EA5">
      <w:pPr>
        <w:pStyle w:val="1"/>
        <w:spacing w:before="0" w:beforeAutospacing="0" w:after="0" w:afterAutospacing="0"/>
        <w:jc w:val="center"/>
        <w:rPr>
          <w:sz w:val="28"/>
          <w:szCs w:val="28"/>
        </w:rPr>
      </w:pPr>
    </w:p>
    <w:p w:rsidR="00E0472C" w:rsidRPr="00C35EA5" w:rsidRDefault="00E0472C" w:rsidP="00C35EA5">
      <w:pPr>
        <w:pStyle w:val="1"/>
        <w:spacing w:before="0" w:beforeAutospacing="0" w:after="0" w:afterAutospacing="0"/>
        <w:jc w:val="center"/>
        <w:rPr>
          <w:sz w:val="28"/>
          <w:szCs w:val="28"/>
        </w:rPr>
      </w:pPr>
      <w:r w:rsidRPr="00C35EA5">
        <w:rPr>
          <w:sz w:val="28"/>
          <w:szCs w:val="28"/>
        </w:rPr>
        <w:t>1. Общие положения</w:t>
      </w:r>
    </w:p>
    <w:bookmarkEnd w:id="1"/>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1.1. </w:t>
      </w:r>
      <w:proofErr w:type="gramStart"/>
      <w:r w:rsidRPr="00C35EA5">
        <w:rPr>
          <w:rFonts w:ascii="Times New Roman" w:hAnsi="Times New Roman" w:cs="Times New Roman"/>
          <w:sz w:val="28"/>
          <w:szCs w:val="28"/>
        </w:rPr>
        <w:t xml:space="preserve">Настоящее Положение о порядке осуществления муниципального жилищного контроля на территории Андреапольского муниципального округа (далее - Положение) разработано в соответствии с </w:t>
      </w:r>
      <w:hyperlink r:id="rId16" w:history="1">
        <w:r w:rsidRPr="00C35EA5">
          <w:rPr>
            <w:rStyle w:val="a5"/>
            <w:rFonts w:ascii="Times New Roman" w:hAnsi="Times New Roman" w:cs="Times New Roman"/>
            <w:b w:val="0"/>
            <w:color w:val="auto"/>
            <w:sz w:val="28"/>
            <w:szCs w:val="28"/>
          </w:rPr>
          <w:t>Жилищным кодексом</w:t>
        </w:r>
      </w:hyperlink>
      <w:r w:rsidRPr="00C35EA5">
        <w:rPr>
          <w:rFonts w:ascii="Times New Roman" w:hAnsi="Times New Roman" w:cs="Times New Roman"/>
          <w:b/>
          <w:sz w:val="28"/>
          <w:szCs w:val="28"/>
        </w:rPr>
        <w:t xml:space="preserve"> </w:t>
      </w:r>
      <w:r w:rsidRPr="00C35EA5">
        <w:rPr>
          <w:rFonts w:ascii="Times New Roman" w:hAnsi="Times New Roman" w:cs="Times New Roman"/>
          <w:sz w:val="28"/>
          <w:szCs w:val="28"/>
        </w:rPr>
        <w:t xml:space="preserve">Российской Федерации, </w:t>
      </w:r>
      <w:hyperlink r:id="rId17" w:history="1">
        <w:r w:rsidRPr="00C35EA5">
          <w:rPr>
            <w:rStyle w:val="a5"/>
            <w:rFonts w:ascii="Times New Roman" w:hAnsi="Times New Roman" w:cs="Times New Roman"/>
            <w:b w:val="0"/>
            <w:color w:val="auto"/>
            <w:sz w:val="28"/>
            <w:szCs w:val="28"/>
          </w:rPr>
          <w:t>Кодексом Российской Федерации об административных правонарушениях</w:t>
        </w:r>
      </w:hyperlink>
      <w:r w:rsidRPr="00C35EA5">
        <w:rPr>
          <w:rFonts w:ascii="Times New Roman" w:hAnsi="Times New Roman" w:cs="Times New Roman"/>
          <w:b/>
          <w:sz w:val="28"/>
          <w:szCs w:val="28"/>
        </w:rPr>
        <w:t xml:space="preserve">, </w:t>
      </w:r>
      <w:r w:rsidR="00441B3C" w:rsidRPr="00C35EA5">
        <w:rPr>
          <w:rFonts w:ascii="Times New Roman" w:hAnsi="Times New Roman" w:cs="Times New Roman"/>
          <w:b/>
          <w:sz w:val="28"/>
          <w:szCs w:val="28"/>
        </w:rPr>
        <w:t xml:space="preserve"> </w:t>
      </w:r>
      <w:hyperlink r:id="rId18" w:history="1">
        <w:r w:rsidRPr="00C35EA5">
          <w:rPr>
            <w:rStyle w:val="a5"/>
            <w:rFonts w:ascii="Times New Roman" w:hAnsi="Times New Roman" w:cs="Times New Roman"/>
            <w:b w:val="0"/>
            <w:color w:val="auto"/>
            <w:sz w:val="28"/>
            <w:szCs w:val="28"/>
          </w:rPr>
          <w:t>Федеральным законом</w:t>
        </w:r>
      </w:hyperlink>
      <w:r w:rsidRPr="00C35EA5">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hyperlink r:id="rId19" w:history="1">
        <w:r w:rsidRPr="00C35EA5">
          <w:rPr>
            <w:rStyle w:val="a5"/>
            <w:rFonts w:ascii="Times New Roman" w:hAnsi="Times New Roman" w:cs="Times New Roman"/>
            <w:b w:val="0"/>
            <w:color w:val="auto"/>
            <w:sz w:val="28"/>
            <w:szCs w:val="28"/>
          </w:rPr>
          <w:t>Федеральным законом</w:t>
        </w:r>
      </w:hyperlink>
      <w:r w:rsidRPr="00C35EA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w:t>
      </w:r>
      <w:proofErr w:type="gramEnd"/>
      <w:r w:rsidRPr="00C35EA5">
        <w:rPr>
          <w:rFonts w:ascii="Times New Roman" w:hAnsi="Times New Roman" w:cs="Times New Roman"/>
          <w:sz w:val="28"/>
          <w:szCs w:val="28"/>
        </w:rPr>
        <w:t xml:space="preserve"> </w:t>
      </w:r>
      <w:proofErr w:type="gramStart"/>
      <w:r w:rsidRPr="00C35EA5">
        <w:rPr>
          <w:rFonts w:ascii="Times New Roman" w:hAnsi="Times New Roman" w:cs="Times New Roman"/>
          <w:sz w:val="28"/>
          <w:szCs w:val="28"/>
        </w:rPr>
        <w:t xml:space="preserve">государственного контроля (надзора) и муниципального контроля", </w:t>
      </w:r>
      <w:hyperlink r:id="rId20" w:history="1">
        <w:r w:rsidRPr="00C35EA5">
          <w:rPr>
            <w:rStyle w:val="a5"/>
            <w:rFonts w:ascii="Times New Roman" w:hAnsi="Times New Roman" w:cs="Times New Roman"/>
            <w:b w:val="0"/>
            <w:color w:val="auto"/>
            <w:sz w:val="28"/>
            <w:szCs w:val="28"/>
          </w:rPr>
          <w:t>постановлением</w:t>
        </w:r>
      </w:hyperlink>
      <w:r w:rsidRPr="00C35EA5">
        <w:rPr>
          <w:rFonts w:ascii="Times New Roman" w:hAnsi="Times New Roman" w:cs="Times New Roman"/>
          <w:b/>
          <w:sz w:val="28"/>
          <w:szCs w:val="28"/>
        </w:rPr>
        <w:t xml:space="preserve"> </w:t>
      </w:r>
      <w:r w:rsidRPr="00C35EA5">
        <w:rPr>
          <w:rFonts w:ascii="Times New Roman" w:hAnsi="Times New Roman" w:cs="Times New Roman"/>
          <w:sz w:val="28"/>
          <w:szCs w:val="28"/>
        </w:rPr>
        <w:t xml:space="preserve">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21" w:history="1">
        <w:r w:rsidRPr="00C35EA5">
          <w:rPr>
            <w:rStyle w:val="a5"/>
            <w:rFonts w:ascii="Times New Roman" w:hAnsi="Times New Roman" w:cs="Times New Roman"/>
            <w:b w:val="0"/>
            <w:color w:val="auto"/>
            <w:sz w:val="28"/>
            <w:szCs w:val="28"/>
          </w:rPr>
          <w:t>постановлением</w:t>
        </w:r>
      </w:hyperlink>
      <w:r w:rsidRPr="00C35EA5">
        <w:rPr>
          <w:rFonts w:ascii="Times New Roman" w:hAnsi="Times New Roman" w:cs="Times New Roman"/>
          <w:b/>
          <w:sz w:val="28"/>
          <w:szCs w:val="28"/>
        </w:rPr>
        <w:t xml:space="preserve"> </w:t>
      </w:r>
      <w:r w:rsidRPr="00C35EA5">
        <w:rPr>
          <w:rFonts w:ascii="Times New Roman" w:hAnsi="Times New Roman" w:cs="Times New Roman"/>
          <w:sz w:val="28"/>
          <w:szCs w:val="28"/>
        </w:rPr>
        <w:t>Правительства Российской Федерации от 18.04.2016 N 323 "О направлении запроса и получении на безвозмездной основе, в том числе в электронной форме, документов и</w:t>
      </w:r>
      <w:proofErr w:type="gramEnd"/>
      <w:r w:rsidRPr="00C35EA5">
        <w:rPr>
          <w:rFonts w:ascii="Times New Roman" w:hAnsi="Times New Roman" w:cs="Times New Roman"/>
          <w:sz w:val="28"/>
          <w:szCs w:val="28"/>
        </w:rPr>
        <w:t xml:space="preserve"> (</w:t>
      </w:r>
      <w:proofErr w:type="gramStart"/>
      <w:r w:rsidRPr="00C35EA5">
        <w:rPr>
          <w:rFonts w:ascii="Times New Roman" w:hAnsi="Times New Roman" w:cs="Times New Roman"/>
          <w:sz w:val="28"/>
          <w:szCs w:val="28"/>
        </w:rPr>
        <w:t xml:space="preserve">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w:t>
      </w:r>
      <w:hyperlink r:id="rId22" w:history="1">
        <w:r w:rsidRPr="00C35EA5">
          <w:rPr>
            <w:rStyle w:val="a5"/>
            <w:rFonts w:ascii="Times New Roman" w:hAnsi="Times New Roman" w:cs="Times New Roman"/>
            <w:b w:val="0"/>
            <w:color w:val="auto"/>
            <w:sz w:val="28"/>
            <w:szCs w:val="28"/>
          </w:rPr>
          <w:t>постановлением</w:t>
        </w:r>
      </w:hyperlink>
      <w:r w:rsidRPr="00C35EA5">
        <w:rPr>
          <w:rFonts w:ascii="Times New Roman" w:hAnsi="Times New Roman" w:cs="Times New Roman"/>
          <w:b/>
          <w:sz w:val="28"/>
          <w:szCs w:val="28"/>
        </w:rPr>
        <w:t xml:space="preserve"> </w:t>
      </w:r>
      <w:r w:rsidRPr="00C35EA5">
        <w:rPr>
          <w:rFonts w:ascii="Times New Roman" w:hAnsi="Times New Roman" w:cs="Times New Roman"/>
          <w:sz w:val="28"/>
          <w:szCs w:val="28"/>
        </w:rPr>
        <w:t>Правительства Российской Федерации от 10.02.2017 N 166 "Об утверждении Правил составления и направления предостережения о</w:t>
      </w:r>
      <w:proofErr w:type="gramEnd"/>
      <w:r w:rsidRPr="00C35EA5">
        <w:rPr>
          <w:rFonts w:ascii="Times New Roman" w:hAnsi="Times New Roman" w:cs="Times New Roman"/>
          <w:sz w:val="28"/>
          <w:szCs w:val="28"/>
        </w:rPr>
        <w:t xml:space="preserve"> </w:t>
      </w:r>
      <w:proofErr w:type="gramStart"/>
      <w:r w:rsidRPr="00C35EA5">
        <w:rPr>
          <w:rFonts w:ascii="Times New Roman" w:hAnsi="Times New Roman" w:cs="Times New Roman"/>
          <w:sz w:val="28"/>
          <w:szCs w:val="28"/>
        </w:rPr>
        <w:t xml:space="preserve">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hyperlink r:id="rId23" w:history="1">
        <w:r w:rsidRPr="00C35EA5">
          <w:rPr>
            <w:rStyle w:val="a5"/>
            <w:rFonts w:ascii="Times New Roman" w:hAnsi="Times New Roman" w:cs="Times New Roman"/>
            <w:b w:val="0"/>
            <w:color w:val="auto"/>
            <w:sz w:val="28"/>
            <w:szCs w:val="28"/>
          </w:rPr>
          <w:t>постановлением</w:t>
        </w:r>
      </w:hyperlink>
      <w:r w:rsidRPr="00C35EA5">
        <w:rPr>
          <w:rFonts w:ascii="Times New Roman" w:hAnsi="Times New Roman" w:cs="Times New Roman"/>
          <w:b/>
          <w:sz w:val="28"/>
          <w:szCs w:val="28"/>
        </w:rPr>
        <w:t xml:space="preserve"> </w:t>
      </w:r>
      <w:r w:rsidRPr="00C35EA5">
        <w:rPr>
          <w:rFonts w:ascii="Times New Roman" w:hAnsi="Times New Roman" w:cs="Times New Roman"/>
          <w:sz w:val="28"/>
          <w:szCs w:val="28"/>
        </w:rPr>
        <w:t>Правительства Российской Федерации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w:t>
      </w:r>
      <w:proofErr w:type="gramEnd"/>
      <w:r w:rsidRPr="00C35EA5">
        <w:rPr>
          <w:rFonts w:ascii="Times New Roman" w:hAnsi="Times New Roman" w:cs="Times New Roman"/>
          <w:sz w:val="28"/>
          <w:szCs w:val="28"/>
        </w:rPr>
        <w:t xml:space="preserve"> </w:t>
      </w:r>
      <w:proofErr w:type="gramStart"/>
      <w:r w:rsidRPr="00C35EA5">
        <w:rPr>
          <w:rFonts w:ascii="Times New Roman" w:hAnsi="Times New Roman" w:cs="Times New Roman"/>
          <w:sz w:val="28"/>
          <w:szCs w:val="28"/>
        </w:rPr>
        <w:t>актами",</w:t>
      </w:r>
      <w:r w:rsidR="00441B3C" w:rsidRPr="00C35EA5">
        <w:rPr>
          <w:rFonts w:ascii="Times New Roman" w:hAnsi="Times New Roman" w:cs="Times New Roman"/>
          <w:sz w:val="28"/>
          <w:szCs w:val="28"/>
        </w:rPr>
        <w:t xml:space="preserve"> </w:t>
      </w:r>
      <w:r w:rsidRPr="00C35EA5">
        <w:rPr>
          <w:rFonts w:ascii="Times New Roman" w:hAnsi="Times New Roman" w:cs="Times New Roman"/>
          <w:sz w:val="28"/>
          <w:szCs w:val="28"/>
        </w:rPr>
        <w:t xml:space="preserve"> </w:t>
      </w:r>
      <w:hyperlink r:id="rId24" w:history="1">
        <w:r w:rsidRPr="00C35EA5">
          <w:rPr>
            <w:rStyle w:val="a5"/>
            <w:rFonts w:ascii="Times New Roman" w:hAnsi="Times New Roman" w:cs="Times New Roman"/>
            <w:b w:val="0"/>
            <w:color w:val="auto"/>
            <w:sz w:val="28"/>
            <w:szCs w:val="28"/>
          </w:rPr>
          <w:t>распоряжением</w:t>
        </w:r>
      </w:hyperlink>
      <w:r w:rsidRPr="00C35EA5">
        <w:rPr>
          <w:rFonts w:ascii="Times New Roman" w:hAnsi="Times New Roman" w:cs="Times New Roman"/>
          <w:sz w:val="28"/>
          <w:szCs w:val="28"/>
        </w:rPr>
        <w:t xml:space="preserve"> Правительства Российской Федерации от 19.04.2016 N 724-р "Об утверждении перечня документов и (или) информации, запрашиваемых </w:t>
      </w:r>
      <w:r w:rsidRPr="00C35EA5">
        <w:rPr>
          <w:rFonts w:ascii="Times New Roman" w:hAnsi="Times New Roman" w:cs="Times New Roman"/>
          <w:sz w:val="28"/>
          <w:szCs w:val="28"/>
        </w:rPr>
        <w:lastRenderedPageBreak/>
        <w:t xml:space="preserve">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w:t>
      </w:r>
      <w:hyperlink r:id="rId25" w:history="1">
        <w:r w:rsidRPr="00C35EA5">
          <w:rPr>
            <w:rStyle w:val="a5"/>
            <w:rFonts w:ascii="Times New Roman" w:hAnsi="Times New Roman" w:cs="Times New Roman"/>
            <w:b w:val="0"/>
            <w:color w:val="auto"/>
            <w:sz w:val="28"/>
            <w:szCs w:val="28"/>
          </w:rPr>
          <w:t>приказом</w:t>
        </w:r>
      </w:hyperlink>
      <w:r w:rsidRPr="00C35EA5">
        <w:rPr>
          <w:rFonts w:ascii="Times New Roman" w:hAnsi="Times New Roman" w:cs="Times New Roman"/>
          <w:sz w:val="28"/>
          <w:szCs w:val="28"/>
        </w:rPr>
        <w:t xml:space="preserve"> Министерства экономического развития Российской</w:t>
      </w:r>
      <w:proofErr w:type="gramEnd"/>
      <w:r w:rsidRPr="00C35EA5">
        <w:rPr>
          <w:rFonts w:ascii="Times New Roman" w:hAnsi="Times New Roman" w:cs="Times New Roman"/>
          <w:sz w:val="28"/>
          <w:szCs w:val="28"/>
        </w:rPr>
        <w:t xml:space="preserve"> </w:t>
      </w:r>
      <w:proofErr w:type="gramStart"/>
      <w:r w:rsidRPr="00C35EA5">
        <w:rPr>
          <w:rFonts w:ascii="Times New Roman" w:hAnsi="Times New Roman" w:cs="Times New Roman"/>
          <w:sz w:val="28"/>
          <w:szCs w:val="28"/>
        </w:rPr>
        <w:t xml:space="preserve">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6" w:history="1">
        <w:r w:rsidRPr="00C35EA5">
          <w:rPr>
            <w:rStyle w:val="a5"/>
            <w:rFonts w:ascii="Times New Roman" w:hAnsi="Times New Roman" w:cs="Times New Roman"/>
            <w:b w:val="0"/>
            <w:color w:val="auto"/>
            <w:sz w:val="28"/>
            <w:szCs w:val="28"/>
          </w:rPr>
          <w:t>законом</w:t>
        </w:r>
      </w:hyperlink>
      <w:r w:rsidRPr="00C35EA5">
        <w:rPr>
          <w:rFonts w:ascii="Times New Roman" w:hAnsi="Times New Roman" w:cs="Times New Roman"/>
          <w:sz w:val="28"/>
          <w:szCs w:val="28"/>
        </w:rPr>
        <w:t xml:space="preserve"> Тверской области от 14.07.2003 N 46-ЗО "Об административных правонарушениях", </w:t>
      </w:r>
      <w:hyperlink r:id="rId27" w:history="1">
        <w:r w:rsidRPr="00C35EA5">
          <w:rPr>
            <w:rStyle w:val="a5"/>
            <w:rFonts w:ascii="Times New Roman" w:hAnsi="Times New Roman" w:cs="Times New Roman"/>
            <w:b w:val="0"/>
            <w:color w:val="auto"/>
            <w:sz w:val="28"/>
            <w:szCs w:val="28"/>
          </w:rPr>
          <w:t>законом</w:t>
        </w:r>
      </w:hyperlink>
      <w:r w:rsidRPr="00C35EA5">
        <w:rPr>
          <w:rFonts w:ascii="Times New Roman" w:hAnsi="Times New Roman" w:cs="Times New Roman"/>
          <w:sz w:val="28"/>
          <w:szCs w:val="28"/>
        </w:rPr>
        <w:t xml:space="preserve"> Тверской области от 27.09.2012 N 79-ЗО "О порядке взаимодействия органов муниципального жилищного контроля с органом государственного жилищного надзора Тверской области при организации и</w:t>
      </w:r>
      <w:proofErr w:type="gramEnd"/>
      <w:r w:rsidRPr="00C35EA5">
        <w:rPr>
          <w:rFonts w:ascii="Times New Roman" w:hAnsi="Times New Roman" w:cs="Times New Roman"/>
          <w:sz w:val="28"/>
          <w:szCs w:val="28"/>
        </w:rPr>
        <w:t xml:space="preserve"> </w:t>
      </w:r>
      <w:proofErr w:type="gramStart"/>
      <w:r w:rsidRPr="00C35EA5">
        <w:rPr>
          <w:rFonts w:ascii="Times New Roman" w:hAnsi="Times New Roman" w:cs="Times New Roman"/>
          <w:sz w:val="28"/>
          <w:szCs w:val="28"/>
        </w:rPr>
        <w:t xml:space="preserve">осуществлении муниципального жилищного контроля на территории Тверской области", </w:t>
      </w:r>
      <w:hyperlink r:id="rId28" w:history="1">
        <w:r w:rsidRPr="00C35EA5">
          <w:rPr>
            <w:rStyle w:val="a5"/>
            <w:rFonts w:ascii="Times New Roman" w:hAnsi="Times New Roman" w:cs="Times New Roman"/>
            <w:b w:val="0"/>
            <w:color w:val="auto"/>
            <w:sz w:val="28"/>
            <w:szCs w:val="28"/>
          </w:rPr>
          <w:t>законом</w:t>
        </w:r>
      </w:hyperlink>
      <w:r w:rsidRPr="00C35EA5">
        <w:rPr>
          <w:rFonts w:ascii="Times New Roman" w:hAnsi="Times New Roman" w:cs="Times New Roman"/>
          <w:sz w:val="28"/>
          <w:szCs w:val="28"/>
        </w:rPr>
        <w:t xml:space="preserve"> Тверской области от 20.12.2012 N 121-ЗО "О порядке осуществления муниципального жилищного контроля н</w:t>
      </w:r>
      <w:r w:rsidR="0037566E">
        <w:rPr>
          <w:rFonts w:ascii="Times New Roman" w:hAnsi="Times New Roman" w:cs="Times New Roman"/>
          <w:sz w:val="28"/>
          <w:szCs w:val="28"/>
        </w:rPr>
        <w:t xml:space="preserve">а территории Тверской области", </w:t>
      </w:r>
      <w:hyperlink r:id="rId29" w:history="1">
        <w:r w:rsidRPr="00C35EA5">
          <w:rPr>
            <w:rStyle w:val="a5"/>
            <w:rFonts w:ascii="Times New Roman" w:hAnsi="Times New Roman" w:cs="Times New Roman"/>
            <w:b w:val="0"/>
            <w:color w:val="auto"/>
            <w:sz w:val="28"/>
            <w:szCs w:val="28"/>
          </w:rPr>
          <w:t>Уставом</w:t>
        </w:r>
      </w:hyperlink>
      <w:r w:rsidRPr="00C35EA5">
        <w:rPr>
          <w:rFonts w:ascii="Times New Roman" w:hAnsi="Times New Roman" w:cs="Times New Roman"/>
          <w:sz w:val="28"/>
          <w:szCs w:val="28"/>
        </w:rPr>
        <w:t xml:space="preserve"> Андреапольского муниципального округа, и регулирует отношения, связанные с осуществлением контроля за соблюдением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Тверской области в сфере</w:t>
      </w:r>
      <w:proofErr w:type="gramEnd"/>
      <w:r w:rsidRPr="00C35EA5">
        <w:rPr>
          <w:rFonts w:ascii="Times New Roman" w:hAnsi="Times New Roman" w:cs="Times New Roman"/>
          <w:sz w:val="28"/>
          <w:szCs w:val="28"/>
        </w:rPr>
        <w:t xml:space="preserve"> жилищных отношений, а также муниципальными</w:t>
      </w:r>
      <w:r w:rsidR="0037566E">
        <w:rPr>
          <w:rFonts w:ascii="Times New Roman" w:hAnsi="Times New Roman" w:cs="Times New Roman"/>
          <w:sz w:val="28"/>
          <w:szCs w:val="28"/>
        </w:rPr>
        <w:t xml:space="preserve"> нормативными</w:t>
      </w:r>
      <w:r w:rsidRPr="00C35EA5">
        <w:rPr>
          <w:rFonts w:ascii="Times New Roman" w:hAnsi="Times New Roman" w:cs="Times New Roman"/>
          <w:sz w:val="28"/>
          <w:szCs w:val="28"/>
        </w:rPr>
        <w:t xml:space="preserve"> правовыми актами </w:t>
      </w:r>
      <w:r w:rsidR="00441B3C" w:rsidRPr="00C35EA5">
        <w:rPr>
          <w:rFonts w:ascii="Times New Roman" w:hAnsi="Times New Roman" w:cs="Times New Roman"/>
          <w:sz w:val="28"/>
          <w:szCs w:val="28"/>
        </w:rPr>
        <w:t xml:space="preserve"> </w:t>
      </w:r>
      <w:r w:rsidRPr="00C35EA5">
        <w:rPr>
          <w:rFonts w:ascii="Times New Roman" w:hAnsi="Times New Roman" w:cs="Times New Roman"/>
          <w:sz w:val="28"/>
          <w:szCs w:val="28"/>
        </w:rPr>
        <w:t>Андреапольского муниципального округа.</w:t>
      </w:r>
    </w:p>
    <w:p w:rsidR="005F29CA"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1.2. Муниципальный жилищный контроль на территории Андреапольского муниципального округа осуществляется Администрацией Андреапольского муниципального округа (далее</w:t>
      </w:r>
      <w:r w:rsidR="005F29CA">
        <w:rPr>
          <w:rFonts w:ascii="Times New Roman" w:hAnsi="Times New Roman" w:cs="Times New Roman"/>
          <w:sz w:val="28"/>
          <w:szCs w:val="28"/>
        </w:rPr>
        <w:t xml:space="preserve"> -</w:t>
      </w:r>
      <w:r w:rsidRPr="00C35EA5">
        <w:rPr>
          <w:rFonts w:ascii="Times New Roman" w:hAnsi="Times New Roman" w:cs="Times New Roman"/>
          <w:sz w:val="28"/>
          <w:szCs w:val="28"/>
        </w:rPr>
        <w:t xml:space="preserve"> Администрация)</w:t>
      </w:r>
      <w:r w:rsidR="005F29CA">
        <w:rPr>
          <w:rFonts w:ascii="Times New Roman" w:hAnsi="Times New Roman" w:cs="Times New Roman"/>
          <w:sz w:val="28"/>
          <w:szCs w:val="28"/>
        </w:rPr>
        <w:t>.</w:t>
      </w:r>
    </w:p>
    <w:p w:rsidR="00E0472C" w:rsidRPr="00C35EA5" w:rsidRDefault="00E0472C" w:rsidP="005F29CA">
      <w:pPr>
        <w:spacing w:after="0" w:line="240" w:lineRule="auto"/>
        <w:ind w:firstLine="567"/>
        <w:jc w:val="both"/>
        <w:rPr>
          <w:rFonts w:ascii="Times New Roman" w:hAnsi="Times New Roman" w:cs="Times New Roman"/>
          <w:sz w:val="28"/>
          <w:szCs w:val="28"/>
        </w:rPr>
      </w:pPr>
      <w:bookmarkStart w:id="2" w:name="sub_7"/>
      <w:r w:rsidRPr="00C35EA5">
        <w:rPr>
          <w:rFonts w:ascii="Times New Roman" w:hAnsi="Times New Roman" w:cs="Times New Roman"/>
          <w:sz w:val="28"/>
          <w:szCs w:val="28"/>
        </w:rPr>
        <w:t>1.3. Перечень должностных лиц, уполномоченных осуществлять муниципальный жилищный контроль (далее по тексту - муниципальные жилищные инспекторы), определ</w:t>
      </w:r>
      <w:r w:rsidR="005F29CA">
        <w:rPr>
          <w:rFonts w:ascii="Times New Roman" w:hAnsi="Times New Roman" w:cs="Times New Roman"/>
          <w:sz w:val="28"/>
          <w:szCs w:val="28"/>
        </w:rPr>
        <w:t>яется распоряжением Администрации Андреапольского муниципального округа</w:t>
      </w:r>
      <w:r w:rsidRPr="00C35EA5">
        <w:rPr>
          <w:rFonts w:ascii="Times New Roman" w:hAnsi="Times New Roman" w:cs="Times New Roman"/>
          <w:sz w:val="28"/>
          <w:szCs w:val="28"/>
        </w:rPr>
        <w:t>.</w:t>
      </w:r>
    </w:p>
    <w:p w:rsidR="00E0472C" w:rsidRPr="00C35EA5" w:rsidRDefault="00E0472C" w:rsidP="00A875D4">
      <w:pPr>
        <w:spacing w:after="0" w:line="240" w:lineRule="auto"/>
        <w:ind w:firstLine="567"/>
        <w:jc w:val="both"/>
        <w:rPr>
          <w:rFonts w:ascii="Times New Roman" w:hAnsi="Times New Roman" w:cs="Times New Roman"/>
          <w:sz w:val="28"/>
          <w:szCs w:val="28"/>
        </w:rPr>
      </w:pPr>
      <w:bookmarkStart w:id="3" w:name="sub_8"/>
      <w:bookmarkEnd w:id="2"/>
      <w:r w:rsidRPr="00C35EA5">
        <w:rPr>
          <w:rFonts w:ascii="Times New Roman" w:hAnsi="Times New Roman" w:cs="Times New Roman"/>
          <w:sz w:val="28"/>
          <w:szCs w:val="28"/>
        </w:rPr>
        <w:t xml:space="preserve">1.4. </w:t>
      </w:r>
      <w:proofErr w:type="gramStart"/>
      <w:r w:rsidRPr="00C35EA5">
        <w:rPr>
          <w:rFonts w:ascii="Times New Roman" w:hAnsi="Times New Roman" w:cs="Times New Roman"/>
          <w:sz w:val="28"/>
          <w:szCs w:val="28"/>
        </w:rPr>
        <w:t xml:space="preserve">К отношениям, связанным с осуществлением муниципального жилищного контроля, организацией и проведением проверок юридических лиц, </w:t>
      </w:r>
      <w:r w:rsidR="00441B3C" w:rsidRPr="00C35EA5">
        <w:rPr>
          <w:rFonts w:ascii="Times New Roman" w:hAnsi="Times New Roman" w:cs="Times New Roman"/>
          <w:sz w:val="28"/>
          <w:szCs w:val="28"/>
        </w:rPr>
        <w:t xml:space="preserve">индивидуальных предпринимателей </w:t>
      </w:r>
      <w:r w:rsidRPr="00C35EA5">
        <w:rPr>
          <w:rFonts w:ascii="Times New Roman" w:hAnsi="Times New Roman" w:cs="Times New Roman"/>
          <w:sz w:val="28"/>
          <w:szCs w:val="28"/>
        </w:rPr>
        <w:t xml:space="preserve">применяются положения </w:t>
      </w:r>
      <w:hyperlink r:id="rId30" w:history="1">
        <w:r w:rsidRPr="00C35EA5">
          <w:rPr>
            <w:rStyle w:val="a5"/>
            <w:rFonts w:ascii="Times New Roman" w:hAnsi="Times New Roman" w:cs="Times New Roman"/>
            <w:b w:val="0"/>
            <w:color w:val="auto"/>
            <w:sz w:val="28"/>
            <w:szCs w:val="28"/>
          </w:rPr>
          <w:t>Федерального закона</w:t>
        </w:r>
      </w:hyperlink>
      <w:r w:rsidRPr="00C35EA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r:id="rId31" w:history="1">
        <w:r w:rsidRPr="00C35EA5">
          <w:rPr>
            <w:rStyle w:val="a5"/>
            <w:rFonts w:ascii="Times New Roman" w:hAnsi="Times New Roman" w:cs="Times New Roman"/>
            <w:b w:val="0"/>
            <w:color w:val="auto"/>
            <w:sz w:val="28"/>
            <w:szCs w:val="28"/>
          </w:rPr>
          <w:t>статьей 20</w:t>
        </w:r>
      </w:hyperlink>
      <w:r w:rsidRPr="00C35EA5">
        <w:rPr>
          <w:rFonts w:ascii="Times New Roman" w:hAnsi="Times New Roman" w:cs="Times New Roman"/>
          <w:sz w:val="28"/>
          <w:szCs w:val="28"/>
        </w:rPr>
        <w:t xml:space="preserve"> Жилищного кодекса Российской Федерации.</w:t>
      </w:r>
      <w:proofErr w:type="gramEnd"/>
    </w:p>
    <w:bookmarkEnd w:id="3"/>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1.5. При осуществлении муниципального жилищного контроля Администрация  взаимодействует с органом государственного жилищного надзора Тверской области в порядке, определенном </w:t>
      </w:r>
      <w:hyperlink r:id="rId32" w:history="1">
        <w:r w:rsidRPr="00C35EA5">
          <w:rPr>
            <w:rStyle w:val="a5"/>
            <w:rFonts w:ascii="Times New Roman" w:hAnsi="Times New Roman" w:cs="Times New Roman"/>
            <w:b w:val="0"/>
            <w:color w:val="auto"/>
            <w:sz w:val="28"/>
            <w:szCs w:val="28"/>
          </w:rPr>
          <w:t>Законом</w:t>
        </w:r>
      </w:hyperlink>
      <w:r w:rsidRPr="00C35EA5">
        <w:rPr>
          <w:rFonts w:ascii="Times New Roman" w:hAnsi="Times New Roman" w:cs="Times New Roman"/>
          <w:sz w:val="28"/>
          <w:szCs w:val="28"/>
        </w:rPr>
        <w:t xml:space="preserve"> Тверской области от 27.09.2012 N 79-ЗО "О порядке взаимодействия органов муниципального жилищного контроля с органом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w:t>
      </w:r>
    </w:p>
    <w:p w:rsidR="00E0472C" w:rsidRPr="00C35EA5" w:rsidRDefault="00E0472C" w:rsidP="00A875D4">
      <w:pPr>
        <w:spacing w:after="0" w:line="240" w:lineRule="auto"/>
        <w:ind w:firstLine="567"/>
        <w:jc w:val="both"/>
        <w:rPr>
          <w:rFonts w:ascii="Times New Roman" w:hAnsi="Times New Roman" w:cs="Times New Roman"/>
          <w:sz w:val="28"/>
          <w:szCs w:val="28"/>
        </w:rPr>
      </w:pPr>
      <w:bookmarkStart w:id="4" w:name="sub_10"/>
      <w:r w:rsidRPr="00C35EA5">
        <w:rPr>
          <w:rFonts w:ascii="Times New Roman" w:hAnsi="Times New Roman" w:cs="Times New Roman"/>
          <w:sz w:val="28"/>
          <w:szCs w:val="28"/>
        </w:rPr>
        <w:lastRenderedPageBreak/>
        <w:t xml:space="preserve">1.6. Понятия, используемые в настоящем Положении, применяются в значениях, определенных </w:t>
      </w:r>
      <w:hyperlink r:id="rId33" w:history="1">
        <w:r w:rsidRPr="00C35EA5">
          <w:rPr>
            <w:rStyle w:val="a5"/>
            <w:rFonts w:ascii="Times New Roman" w:hAnsi="Times New Roman" w:cs="Times New Roman"/>
            <w:b w:val="0"/>
            <w:color w:val="auto"/>
            <w:sz w:val="28"/>
            <w:szCs w:val="28"/>
          </w:rPr>
          <w:t>Жилищным кодексом</w:t>
        </w:r>
      </w:hyperlink>
      <w:r w:rsidRPr="00C35EA5">
        <w:rPr>
          <w:rFonts w:ascii="Times New Roman" w:hAnsi="Times New Roman" w:cs="Times New Roman"/>
          <w:sz w:val="28"/>
          <w:szCs w:val="28"/>
        </w:rPr>
        <w:t xml:space="preserve"> Российской Федерации и иными Федеральными законами, регулирующими правоотношения при осуществлении муниципального жилищного контроля.</w:t>
      </w:r>
    </w:p>
    <w:p w:rsidR="00640E3D" w:rsidRPr="00C35EA5" w:rsidRDefault="00640E3D" w:rsidP="00A875D4">
      <w:pPr>
        <w:pStyle w:val="1"/>
        <w:spacing w:before="0" w:beforeAutospacing="0" w:after="0" w:afterAutospacing="0"/>
        <w:ind w:firstLine="567"/>
        <w:jc w:val="center"/>
        <w:rPr>
          <w:sz w:val="28"/>
          <w:szCs w:val="28"/>
        </w:rPr>
      </w:pPr>
      <w:bookmarkStart w:id="5" w:name="sub_12"/>
      <w:bookmarkEnd w:id="4"/>
    </w:p>
    <w:p w:rsidR="00E0472C" w:rsidRPr="00C35EA5" w:rsidRDefault="00E0472C" w:rsidP="00F82CCC">
      <w:pPr>
        <w:pStyle w:val="1"/>
        <w:spacing w:before="0" w:beforeAutospacing="0" w:after="0" w:afterAutospacing="0"/>
        <w:ind w:right="-143"/>
        <w:jc w:val="center"/>
        <w:rPr>
          <w:sz w:val="28"/>
          <w:szCs w:val="28"/>
        </w:rPr>
      </w:pPr>
      <w:r w:rsidRPr="00C35EA5">
        <w:rPr>
          <w:sz w:val="28"/>
          <w:szCs w:val="28"/>
        </w:rPr>
        <w:t xml:space="preserve">2. Полномочия по осуществлению муниципального жилищного </w:t>
      </w:r>
      <w:r w:rsidR="00F82CCC">
        <w:rPr>
          <w:sz w:val="28"/>
          <w:szCs w:val="28"/>
        </w:rPr>
        <w:t>к</w:t>
      </w:r>
      <w:r w:rsidRPr="00C35EA5">
        <w:rPr>
          <w:sz w:val="28"/>
          <w:szCs w:val="28"/>
        </w:rPr>
        <w:t>онтроля</w:t>
      </w:r>
    </w:p>
    <w:bookmarkEnd w:id="5"/>
    <w:p w:rsidR="00E0472C" w:rsidRPr="00C35EA5" w:rsidRDefault="00E0472C" w:rsidP="00F82CCC">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К полномочиям по осуществлению муниципального жилищного контроля относятся:</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1) организация и осуществление муниципального жилищного контроля на территории Андреапольского муниципального округа, а также мероприятий по профилактике нарушений обязательных требований;</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2) разработка административных регламентов осуществления муниципального жилищного контроля на территории Андреапольского муниципального округа;</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3) организация и проведение мониторинга эффективности муниципального жилищного контроля. Показатели и методика проведения мониторинга утверждаются Правительством Российской Федерации;</w:t>
      </w:r>
    </w:p>
    <w:p w:rsidR="00E0472C"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4) осуществление иных предусмотренных Федеральными законами, Законами и иными</w:t>
      </w:r>
      <w:r w:rsidR="00F82CCC">
        <w:rPr>
          <w:rFonts w:ascii="Times New Roman" w:hAnsi="Times New Roman" w:cs="Times New Roman"/>
          <w:sz w:val="28"/>
          <w:szCs w:val="28"/>
        </w:rPr>
        <w:t xml:space="preserve"> </w:t>
      </w:r>
      <w:r w:rsidRPr="00C35EA5">
        <w:rPr>
          <w:rFonts w:ascii="Times New Roman" w:hAnsi="Times New Roman" w:cs="Times New Roman"/>
          <w:sz w:val="28"/>
          <w:szCs w:val="28"/>
        </w:rPr>
        <w:t xml:space="preserve">нормативными правовыми актами </w:t>
      </w:r>
      <w:r w:rsidR="00F82CCC">
        <w:rPr>
          <w:rFonts w:ascii="Times New Roman" w:hAnsi="Times New Roman" w:cs="Times New Roman"/>
          <w:sz w:val="28"/>
          <w:szCs w:val="28"/>
        </w:rPr>
        <w:t>Тверской области</w:t>
      </w:r>
      <w:r w:rsidRPr="00C35EA5">
        <w:rPr>
          <w:rFonts w:ascii="Times New Roman" w:hAnsi="Times New Roman" w:cs="Times New Roman"/>
          <w:sz w:val="28"/>
          <w:szCs w:val="28"/>
        </w:rPr>
        <w:t xml:space="preserve"> и настоящим Положением полномочий.</w:t>
      </w:r>
    </w:p>
    <w:p w:rsidR="00F82CCC" w:rsidRPr="00C35EA5" w:rsidRDefault="00F82CCC" w:rsidP="00A875D4">
      <w:pPr>
        <w:spacing w:after="0" w:line="240" w:lineRule="auto"/>
        <w:ind w:firstLine="567"/>
        <w:jc w:val="both"/>
        <w:rPr>
          <w:rFonts w:ascii="Times New Roman" w:hAnsi="Times New Roman" w:cs="Times New Roman"/>
          <w:sz w:val="28"/>
          <w:szCs w:val="28"/>
        </w:rPr>
      </w:pPr>
    </w:p>
    <w:p w:rsidR="00E0472C" w:rsidRPr="00C35EA5" w:rsidRDefault="00E0472C" w:rsidP="00A875D4">
      <w:pPr>
        <w:pStyle w:val="1"/>
        <w:spacing w:before="0" w:beforeAutospacing="0" w:after="0" w:afterAutospacing="0"/>
        <w:ind w:firstLine="567"/>
        <w:jc w:val="center"/>
        <w:rPr>
          <w:sz w:val="28"/>
          <w:szCs w:val="28"/>
        </w:rPr>
      </w:pPr>
      <w:bookmarkStart w:id="6" w:name="sub_17"/>
      <w:r w:rsidRPr="00C35EA5">
        <w:rPr>
          <w:sz w:val="28"/>
          <w:szCs w:val="28"/>
        </w:rPr>
        <w:t>3. Предмет, цели и задачи муниципального жилищного контроля</w:t>
      </w:r>
    </w:p>
    <w:bookmarkEnd w:id="6"/>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3.1. 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обязательных требований:</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2.1) к порядку осуществления перевода жилого помещения, находящегося в собственности муниципального образования, в нежилое помещение в многоквартирном доме;</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2.2) к порядку осуществления перепланировки и (или) переустройства находящихся в муниципальной собственности помещений в многоквартирном доме;</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lastRenderedPageBreak/>
        <w:t>5) к предоставлению коммунальных услуг пользователям муниципальных жилых помещений;</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6) к предоставлению жилых помещений в наемных домах социального использования, находящихся в собственности муниципального образования.</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3.2. </w:t>
      </w:r>
      <w:proofErr w:type="gramStart"/>
      <w:r w:rsidRPr="00C35EA5">
        <w:rPr>
          <w:rFonts w:ascii="Times New Roman" w:hAnsi="Times New Roman" w:cs="Times New Roman"/>
          <w:sz w:val="28"/>
          <w:szCs w:val="28"/>
        </w:rPr>
        <w:t>Муниципальный жилищный контроль осуществляется посредством организации и проведения проверок (плановых и внеплановых)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Тверской области в области жилищных отношений, муниципальными правовыми актами (далее - обязательные требования), а также посредством организации и проведения мероприятий по профилактике нарушений обязательных требований.</w:t>
      </w:r>
      <w:proofErr w:type="gramEnd"/>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3.3. Основными целями муниципального жилищного контроля являются профилактика, выявление и пресечение нарушений обязательных требований.</w:t>
      </w:r>
    </w:p>
    <w:p w:rsidR="00E0472C" w:rsidRPr="00C35EA5" w:rsidRDefault="00E0472C" w:rsidP="00A875D4">
      <w:pPr>
        <w:spacing w:after="0" w:line="240" w:lineRule="auto"/>
        <w:ind w:firstLine="567"/>
        <w:jc w:val="both"/>
        <w:rPr>
          <w:rFonts w:ascii="Times New Roman" w:hAnsi="Times New Roman" w:cs="Times New Roman"/>
          <w:sz w:val="28"/>
          <w:szCs w:val="28"/>
        </w:rPr>
      </w:pPr>
      <w:bookmarkStart w:id="7" w:name="sub_16"/>
      <w:r w:rsidRPr="00C35EA5">
        <w:rPr>
          <w:rFonts w:ascii="Times New Roman" w:hAnsi="Times New Roman" w:cs="Times New Roman"/>
          <w:sz w:val="28"/>
          <w:szCs w:val="28"/>
        </w:rPr>
        <w:t>3.4. Основной задачей муниципального жилищного контроля является проверка соблюдения юридическими лицами, индивидуальными предпринимателями и гражданами обязательных требований.</w:t>
      </w:r>
    </w:p>
    <w:p w:rsidR="00F82CCC" w:rsidRDefault="00F82CCC" w:rsidP="00A875D4">
      <w:pPr>
        <w:pStyle w:val="1"/>
        <w:spacing w:before="0" w:beforeAutospacing="0" w:after="0" w:afterAutospacing="0"/>
        <w:ind w:firstLine="567"/>
        <w:jc w:val="center"/>
        <w:rPr>
          <w:sz w:val="28"/>
          <w:szCs w:val="28"/>
        </w:rPr>
      </w:pPr>
      <w:bookmarkStart w:id="8" w:name="sub_20"/>
      <w:bookmarkEnd w:id="7"/>
    </w:p>
    <w:p w:rsidR="00E0472C" w:rsidRPr="00C35EA5" w:rsidRDefault="00E0472C" w:rsidP="00A875D4">
      <w:pPr>
        <w:pStyle w:val="1"/>
        <w:spacing w:before="0" w:beforeAutospacing="0" w:after="0" w:afterAutospacing="0"/>
        <w:ind w:firstLine="567"/>
        <w:jc w:val="center"/>
        <w:rPr>
          <w:sz w:val="28"/>
          <w:szCs w:val="28"/>
        </w:rPr>
      </w:pPr>
      <w:r w:rsidRPr="00C35EA5">
        <w:rPr>
          <w:sz w:val="28"/>
          <w:szCs w:val="28"/>
        </w:rPr>
        <w:t>4. Формы осуществления муниципального жилищного контроля</w:t>
      </w:r>
    </w:p>
    <w:bookmarkEnd w:id="8"/>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4.1. </w:t>
      </w:r>
      <w:proofErr w:type="gramStart"/>
      <w:r w:rsidRPr="00C35EA5">
        <w:rPr>
          <w:rFonts w:ascii="Times New Roman" w:hAnsi="Times New Roman" w:cs="Times New Roman"/>
          <w:sz w:val="28"/>
          <w:szCs w:val="28"/>
        </w:rPr>
        <w:t xml:space="preserve">Проведение муниципального жилищного контроля в отношении юридических лиц и индивидуальных предпринимателей осуществляется в форме плановых (в форме документарной и (или) выездной) и внеплановых (в форме документарной и (или) выездной) проверок в порядке, установленном </w:t>
      </w:r>
      <w:hyperlink r:id="rId34" w:history="1">
        <w:r w:rsidRPr="00C35EA5">
          <w:rPr>
            <w:rStyle w:val="a5"/>
            <w:rFonts w:ascii="Times New Roman" w:hAnsi="Times New Roman" w:cs="Times New Roman"/>
            <w:b w:val="0"/>
            <w:color w:val="auto"/>
            <w:sz w:val="28"/>
            <w:szCs w:val="28"/>
          </w:rPr>
          <w:t>Федеральным законом</w:t>
        </w:r>
      </w:hyperlink>
      <w:r w:rsidRPr="00C35EA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w:t>
      </w:r>
      <w:hyperlink r:id="rId35" w:history="1">
        <w:r w:rsidRPr="00C35EA5">
          <w:rPr>
            <w:rStyle w:val="a5"/>
            <w:rFonts w:ascii="Times New Roman" w:hAnsi="Times New Roman" w:cs="Times New Roman"/>
            <w:b w:val="0"/>
            <w:color w:val="auto"/>
            <w:sz w:val="28"/>
            <w:szCs w:val="28"/>
          </w:rPr>
          <w:t>частями</w:t>
        </w:r>
        <w:proofErr w:type="gramEnd"/>
        <w:r w:rsidRPr="00C35EA5">
          <w:rPr>
            <w:rStyle w:val="a5"/>
            <w:rFonts w:ascii="Times New Roman" w:hAnsi="Times New Roman" w:cs="Times New Roman"/>
            <w:b w:val="0"/>
            <w:color w:val="auto"/>
            <w:sz w:val="28"/>
            <w:szCs w:val="28"/>
          </w:rPr>
          <w:t xml:space="preserve"> 4.1</w:t>
        </w:r>
      </w:hyperlink>
      <w:r w:rsidRPr="00C35EA5">
        <w:rPr>
          <w:rFonts w:ascii="Times New Roman" w:hAnsi="Times New Roman" w:cs="Times New Roman"/>
          <w:b/>
          <w:sz w:val="28"/>
          <w:szCs w:val="28"/>
        </w:rPr>
        <w:t xml:space="preserve">, </w:t>
      </w:r>
      <w:hyperlink r:id="rId36" w:history="1">
        <w:r w:rsidRPr="00C35EA5">
          <w:rPr>
            <w:rStyle w:val="a5"/>
            <w:rFonts w:ascii="Times New Roman" w:hAnsi="Times New Roman" w:cs="Times New Roman"/>
            <w:b w:val="0"/>
            <w:color w:val="auto"/>
            <w:sz w:val="28"/>
            <w:szCs w:val="28"/>
          </w:rPr>
          <w:t>4.2 статьи 20</w:t>
        </w:r>
      </w:hyperlink>
      <w:r w:rsidRPr="00C35EA5">
        <w:rPr>
          <w:rFonts w:ascii="Times New Roman" w:hAnsi="Times New Roman" w:cs="Times New Roman"/>
          <w:sz w:val="28"/>
          <w:szCs w:val="28"/>
        </w:rPr>
        <w:t xml:space="preserve"> Жилищного кодекса Российской Федерации, а также в форме организации и проведения мероприятий по профилактике нарушений обязательных требований.</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4.2. Срок проведения плановой (внеплановой) проверки не может превышать двадцати рабочих дней.</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35EA5">
        <w:rPr>
          <w:rFonts w:ascii="Times New Roman" w:hAnsi="Times New Roman" w:cs="Times New Roman"/>
          <w:sz w:val="28"/>
          <w:szCs w:val="28"/>
        </w:rPr>
        <w:t>микропредприятия</w:t>
      </w:r>
      <w:proofErr w:type="spellEnd"/>
      <w:r w:rsidRPr="00C35EA5">
        <w:rPr>
          <w:rFonts w:ascii="Times New Roman" w:hAnsi="Times New Roman" w:cs="Times New Roman"/>
          <w:sz w:val="28"/>
          <w:szCs w:val="28"/>
        </w:rPr>
        <w:t xml:space="preserve"> в год.</w:t>
      </w:r>
    </w:p>
    <w:p w:rsidR="00E0472C" w:rsidRPr="00C35EA5" w:rsidRDefault="00E0472C" w:rsidP="00A875D4">
      <w:pPr>
        <w:spacing w:after="0" w:line="240" w:lineRule="auto"/>
        <w:ind w:firstLine="567"/>
        <w:jc w:val="both"/>
        <w:rPr>
          <w:rFonts w:ascii="Times New Roman" w:hAnsi="Times New Roman" w:cs="Times New Roman"/>
          <w:sz w:val="28"/>
          <w:szCs w:val="28"/>
        </w:rPr>
      </w:pPr>
      <w:bookmarkStart w:id="9" w:name="sub_101"/>
      <w:proofErr w:type="gramStart"/>
      <w:r w:rsidRPr="00C35EA5">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w:t>
      </w:r>
      <w:r w:rsidR="00441B3C" w:rsidRPr="00C35EA5">
        <w:rPr>
          <w:rFonts w:ascii="Times New Roman" w:hAnsi="Times New Roman" w:cs="Times New Roman"/>
          <w:sz w:val="28"/>
          <w:szCs w:val="28"/>
        </w:rPr>
        <w:t xml:space="preserve"> Администрацией</w:t>
      </w:r>
      <w:r w:rsidRPr="00C35EA5">
        <w:rPr>
          <w:rFonts w:ascii="Times New Roman" w:hAnsi="Times New Roman" w:cs="Times New Roman"/>
          <w:sz w:val="28"/>
          <w:szCs w:val="28"/>
        </w:rPr>
        <w:t xml:space="preserve">, но не более чем на двадцать рабочих дней, в отношении малых предприятий не более чем на пятьдесят часов, </w:t>
      </w:r>
      <w:proofErr w:type="spellStart"/>
      <w:r w:rsidRPr="00C35EA5">
        <w:rPr>
          <w:rFonts w:ascii="Times New Roman" w:hAnsi="Times New Roman" w:cs="Times New Roman"/>
          <w:sz w:val="28"/>
          <w:szCs w:val="28"/>
        </w:rPr>
        <w:t>микропредприятий</w:t>
      </w:r>
      <w:proofErr w:type="spellEnd"/>
      <w:r w:rsidRPr="00C35EA5">
        <w:rPr>
          <w:rFonts w:ascii="Times New Roman" w:hAnsi="Times New Roman" w:cs="Times New Roman"/>
          <w:sz w:val="28"/>
          <w:szCs w:val="28"/>
        </w:rPr>
        <w:t xml:space="preserve"> не более чем на</w:t>
      </w:r>
      <w:proofErr w:type="gramEnd"/>
      <w:r w:rsidRPr="00C35EA5">
        <w:rPr>
          <w:rFonts w:ascii="Times New Roman" w:hAnsi="Times New Roman" w:cs="Times New Roman"/>
          <w:sz w:val="28"/>
          <w:szCs w:val="28"/>
        </w:rPr>
        <w:t xml:space="preserve"> пятнадцать часов.</w:t>
      </w:r>
    </w:p>
    <w:bookmarkEnd w:id="9"/>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4.3. В случае необходимости при проведении проверки субъектов малого предпринимательства (малых предприятий и </w:t>
      </w:r>
      <w:proofErr w:type="spellStart"/>
      <w:r w:rsidRPr="00C35EA5">
        <w:rPr>
          <w:rFonts w:ascii="Times New Roman" w:hAnsi="Times New Roman" w:cs="Times New Roman"/>
          <w:sz w:val="28"/>
          <w:szCs w:val="28"/>
        </w:rPr>
        <w:t>микропредприятий</w:t>
      </w:r>
      <w:proofErr w:type="spellEnd"/>
      <w:r w:rsidRPr="00C35EA5">
        <w:rPr>
          <w:rFonts w:ascii="Times New Roman" w:hAnsi="Times New Roman" w:cs="Times New Roman"/>
          <w:sz w:val="28"/>
          <w:szCs w:val="28"/>
        </w:rPr>
        <w:t xml:space="preserve">) </w:t>
      </w:r>
      <w:r w:rsidRPr="00C35EA5">
        <w:rPr>
          <w:rFonts w:ascii="Times New Roman" w:hAnsi="Times New Roman" w:cs="Times New Roman"/>
          <w:sz w:val="28"/>
          <w:szCs w:val="28"/>
        </w:rPr>
        <w:lastRenderedPageBreak/>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BF72B1" w:rsidRPr="00C35EA5">
        <w:rPr>
          <w:rFonts w:ascii="Times New Roman" w:hAnsi="Times New Roman" w:cs="Times New Roman"/>
          <w:sz w:val="28"/>
          <w:szCs w:val="28"/>
        </w:rPr>
        <w:t xml:space="preserve">Администрацией </w:t>
      </w:r>
      <w:r w:rsidRPr="00C35EA5">
        <w:rPr>
          <w:rFonts w:ascii="Times New Roman" w:hAnsi="Times New Roman" w:cs="Times New Roman"/>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0472C" w:rsidRPr="00C35EA5" w:rsidRDefault="00E0472C" w:rsidP="00A875D4">
      <w:pPr>
        <w:spacing w:after="0" w:line="240" w:lineRule="auto"/>
        <w:ind w:firstLine="567"/>
        <w:jc w:val="both"/>
        <w:rPr>
          <w:rFonts w:ascii="Times New Roman" w:hAnsi="Times New Roman" w:cs="Times New Roman"/>
          <w:sz w:val="28"/>
          <w:szCs w:val="28"/>
        </w:rPr>
      </w:pPr>
      <w:bookmarkStart w:id="10" w:name="sub_432"/>
      <w:r w:rsidRPr="00C35EA5">
        <w:rPr>
          <w:rFonts w:ascii="Times New Roman" w:hAnsi="Times New Roman" w:cs="Times New Roman"/>
          <w:sz w:val="28"/>
          <w:szCs w:val="28"/>
        </w:rPr>
        <w:t xml:space="preserve">На период </w:t>
      </w:r>
      <w:proofErr w:type="gramStart"/>
      <w:r w:rsidRPr="00C35EA5">
        <w:rPr>
          <w:rFonts w:ascii="Times New Roman" w:hAnsi="Times New Roman" w:cs="Times New Roman"/>
          <w:sz w:val="28"/>
          <w:szCs w:val="28"/>
        </w:rPr>
        <w:t>действия срока приостановления проведения проверки</w:t>
      </w:r>
      <w:proofErr w:type="gramEnd"/>
      <w:r w:rsidRPr="00C35EA5">
        <w:rPr>
          <w:rFonts w:ascii="Times New Roman" w:hAnsi="Times New Roman" w:cs="Times New Roman"/>
          <w:sz w:val="28"/>
          <w:szCs w:val="28"/>
        </w:rPr>
        <w:t xml:space="preserve"> приостанавливаются связанные с указанной проверкой действия </w:t>
      </w:r>
      <w:r w:rsidR="00BF72B1" w:rsidRPr="00C35EA5">
        <w:rPr>
          <w:rFonts w:ascii="Times New Roman" w:hAnsi="Times New Roman" w:cs="Times New Roman"/>
          <w:sz w:val="28"/>
          <w:szCs w:val="28"/>
        </w:rPr>
        <w:t xml:space="preserve">Администрации </w:t>
      </w:r>
      <w:r w:rsidRPr="00C35EA5">
        <w:rPr>
          <w:rFonts w:ascii="Times New Roman" w:hAnsi="Times New Roman" w:cs="Times New Roman"/>
          <w:sz w:val="28"/>
          <w:szCs w:val="28"/>
        </w:rPr>
        <w:t>на территории, в зданиях, строениях, сооружениях, помещениях, на иных объектах субъекта малого предпринимательства.</w:t>
      </w:r>
    </w:p>
    <w:p w:rsidR="00F82CCC" w:rsidRDefault="00F82CCC" w:rsidP="00A875D4">
      <w:pPr>
        <w:pStyle w:val="1"/>
        <w:spacing w:before="0" w:beforeAutospacing="0" w:after="0" w:afterAutospacing="0"/>
        <w:ind w:firstLine="567"/>
        <w:jc w:val="center"/>
        <w:rPr>
          <w:sz w:val="28"/>
          <w:szCs w:val="28"/>
        </w:rPr>
      </w:pPr>
      <w:bookmarkStart w:id="11" w:name="sub_31"/>
      <w:bookmarkEnd w:id="10"/>
    </w:p>
    <w:p w:rsidR="00E0472C" w:rsidRPr="00C35EA5" w:rsidRDefault="00E0472C" w:rsidP="00A875D4">
      <w:pPr>
        <w:pStyle w:val="1"/>
        <w:spacing w:before="0" w:beforeAutospacing="0" w:after="0" w:afterAutospacing="0"/>
        <w:ind w:firstLine="567"/>
        <w:jc w:val="center"/>
        <w:rPr>
          <w:sz w:val="28"/>
          <w:szCs w:val="28"/>
        </w:rPr>
      </w:pPr>
      <w:r w:rsidRPr="00C35EA5">
        <w:rPr>
          <w:sz w:val="28"/>
          <w:szCs w:val="28"/>
        </w:rPr>
        <w:t>5. Плановая проверка</w:t>
      </w:r>
    </w:p>
    <w:bookmarkEnd w:id="11"/>
    <w:p w:rsidR="00BF72B1"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5.1. Плановые проверки проводятся на основании </w:t>
      </w:r>
      <w:r w:rsidR="00BF72B1" w:rsidRPr="00BD63D6">
        <w:rPr>
          <w:rFonts w:ascii="Times New Roman" w:hAnsi="Times New Roman" w:cs="Times New Roman"/>
          <w:sz w:val="28"/>
          <w:szCs w:val="28"/>
        </w:rPr>
        <w:t>распоряжения Администрации</w:t>
      </w:r>
      <w:r w:rsidR="00BF72B1" w:rsidRPr="00C35EA5">
        <w:rPr>
          <w:rFonts w:ascii="Times New Roman" w:hAnsi="Times New Roman" w:cs="Times New Roman"/>
          <w:sz w:val="28"/>
          <w:szCs w:val="28"/>
        </w:rPr>
        <w:t xml:space="preserve"> </w:t>
      </w:r>
      <w:r w:rsidRPr="00C35EA5">
        <w:rPr>
          <w:rFonts w:ascii="Times New Roman" w:hAnsi="Times New Roman" w:cs="Times New Roman"/>
          <w:sz w:val="28"/>
          <w:szCs w:val="28"/>
        </w:rPr>
        <w:t xml:space="preserve">о проведении проверок в соответствии с разрабатываемыми и утверждаемыми ежегодными планами проверок юридических лиц и </w:t>
      </w:r>
      <w:r w:rsidR="00BF72B1" w:rsidRPr="00C35EA5">
        <w:rPr>
          <w:rFonts w:ascii="Times New Roman" w:hAnsi="Times New Roman" w:cs="Times New Roman"/>
          <w:sz w:val="28"/>
          <w:szCs w:val="28"/>
        </w:rPr>
        <w:t>индивидуальных предпринимателей.</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 </w:t>
      </w:r>
      <w:bookmarkStart w:id="12" w:name="sub_22"/>
      <w:r w:rsidRPr="00C35EA5">
        <w:rPr>
          <w:rFonts w:ascii="Times New Roman" w:hAnsi="Times New Roman" w:cs="Times New Roman"/>
          <w:sz w:val="28"/>
          <w:szCs w:val="28"/>
        </w:rPr>
        <w:t>5.2.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bookmarkEnd w:id="12"/>
    <w:p w:rsidR="00E0472C" w:rsidRPr="00C35EA5" w:rsidRDefault="00E0472C" w:rsidP="00A875D4">
      <w:pPr>
        <w:spacing w:after="0" w:line="240" w:lineRule="auto"/>
        <w:ind w:firstLine="567"/>
        <w:jc w:val="both"/>
        <w:rPr>
          <w:rFonts w:ascii="Times New Roman" w:hAnsi="Times New Roman" w:cs="Times New Roman"/>
          <w:sz w:val="28"/>
          <w:szCs w:val="28"/>
        </w:rPr>
      </w:pPr>
      <w:proofErr w:type="gramStart"/>
      <w:r w:rsidRPr="00C35EA5">
        <w:rPr>
          <w:rFonts w:ascii="Times New Roman" w:hAnsi="Times New Roman" w:cs="Times New Roman"/>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roofErr w:type="gramEnd"/>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r w:rsidR="00BD63D6">
        <w:rPr>
          <w:rFonts w:ascii="Times New Roman" w:hAnsi="Times New Roman" w:cs="Times New Roman"/>
          <w:sz w:val="28"/>
          <w:szCs w:val="28"/>
        </w:rPr>
        <w:t>;</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3)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C35EA5">
        <w:rPr>
          <w:rFonts w:ascii="Times New Roman" w:hAnsi="Times New Roman" w:cs="Times New Roman"/>
          <w:sz w:val="28"/>
          <w:szCs w:val="28"/>
        </w:rPr>
        <w:t>наймодателем</w:t>
      </w:r>
      <w:proofErr w:type="spellEnd"/>
      <w:r w:rsidRPr="00C35EA5">
        <w:rPr>
          <w:rFonts w:ascii="Times New Roman" w:hAnsi="Times New Roman" w:cs="Times New Roman"/>
          <w:sz w:val="28"/>
          <w:szCs w:val="28"/>
        </w:rPr>
        <w:t xml:space="preserve"> жилых помещений в котором является лицо, деятельность которого подлежит проверке</w:t>
      </w:r>
      <w:r w:rsidR="00BD63D6">
        <w:rPr>
          <w:rFonts w:ascii="Times New Roman" w:hAnsi="Times New Roman" w:cs="Times New Roman"/>
          <w:sz w:val="28"/>
          <w:szCs w:val="28"/>
        </w:rPr>
        <w:t>;</w:t>
      </w:r>
    </w:p>
    <w:p w:rsidR="003D443B" w:rsidRPr="00BD63D6" w:rsidRDefault="003D443B" w:rsidP="00A875D4">
      <w:pPr>
        <w:pStyle w:val="s1"/>
        <w:shd w:val="clear" w:color="auto" w:fill="FFFFFF"/>
        <w:spacing w:before="0" w:beforeAutospacing="0" w:after="0" w:afterAutospacing="0"/>
        <w:ind w:firstLine="567"/>
        <w:jc w:val="both"/>
        <w:rPr>
          <w:sz w:val="28"/>
          <w:szCs w:val="28"/>
        </w:rPr>
      </w:pPr>
      <w:r w:rsidRPr="00C35EA5">
        <w:rPr>
          <w:sz w:val="28"/>
          <w:szCs w:val="28"/>
        </w:rPr>
        <w:t>4</w:t>
      </w:r>
      <w:r w:rsidRPr="00BD63D6">
        <w:rPr>
          <w:sz w:val="28"/>
          <w:szCs w:val="28"/>
        </w:rPr>
        <w:t>) установления или изменения нормативов потребления коммунальных ресурсов (коммунальных услуг).</w:t>
      </w:r>
    </w:p>
    <w:p w:rsidR="00E0472C" w:rsidRPr="00C35EA5" w:rsidRDefault="00E0472C" w:rsidP="00A875D4">
      <w:pPr>
        <w:spacing w:after="0" w:line="240" w:lineRule="auto"/>
        <w:ind w:firstLine="567"/>
        <w:jc w:val="both"/>
        <w:rPr>
          <w:rFonts w:ascii="Times New Roman" w:hAnsi="Times New Roman" w:cs="Times New Roman"/>
          <w:sz w:val="28"/>
          <w:szCs w:val="28"/>
        </w:rPr>
      </w:pPr>
      <w:bookmarkStart w:id="13" w:name="sub_23"/>
      <w:r w:rsidRPr="00C35EA5">
        <w:rPr>
          <w:rFonts w:ascii="Times New Roman" w:hAnsi="Times New Roman" w:cs="Times New Roman"/>
          <w:sz w:val="28"/>
          <w:szCs w:val="28"/>
        </w:rPr>
        <w:t>5.3.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13"/>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2) цель и основание проведения каждой плановой проверки;</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3) дата начала и сроки проведения каждой плановой проверки;</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lastRenderedPageBreak/>
        <w:t>4) наименование органа муниципального жилищного контроля, осуществляющего конкретную плановую проверку.</w:t>
      </w:r>
    </w:p>
    <w:p w:rsidR="00E0472C" w:rsidRPr="00C35EA5" w:rsidRDefault="00E0472C" w:rsidP="00A875D4">
      <w:pPr>
        <w:spacing w:after="0" w:line="240" w:lineRule="auto"/>
        <w:ind w:firstLine="567"/>
        <w:jc w:val="both"/>
        <w:rPr>
          <w:rFonts w:ascii="Times New Roman" w:hAnsi="Times New Roman" w:cs="Times New Roman"/>
          <w:sz w:val="28"/>
          <w:szCs w:val="28"/>
        </w:rPr>
      </w:pPr>
      <w:bookmarkStart w:id="14" w:name="sub_24"/>
      <w:r w:rsidRPr="00C35EA5">
        <w:rPr>
          <w:rFonts w:ascii="Times New Roman" w:hAnsi="Times New Roman" w:cs="Times New Roman"/>
          <w:sz w:val="28"/>
          <w:szCs w:val="28"/>
        </w:rPr>
        <w:t xml:space="preserve">5.4. Подготовка ежегодного плана проведения плановых проверок осуществляется в </w:t>
      </w:r>
      <w:hyperlink r:id="rId37" w:history="1">
        <w:r w:rsidRPr="00C35EA5">
          <w:rPr>
            <w:rStyle w:val="a5"/>
            <w:rFonts w:ascii="Times New Roman" w:hAnsi="Times New Roman" w:cs="Times New Roman"/>
            <w:b w:val="0"/>
            <w:color w:val="auto"/>
            <w:sz w:val="28"/>
            <w:szCs w:val="28"/>
          </w:rPr>
          <w:t>порядке</w:t>
        </w:r>
      </w:hyperlink>
      <w:r w:rsidRPr="00C35EA5">
        <w:rPr>
          <w:rFonts w:ascii="Times New Roman" w:hAnsi="Times New Roman" w:cs="Times New Roman"/>
          <w:sz w:val="28"/>
          <w:szCs w:val="28"/>
        </w:rPr>
        <w:t xml:space="preserve">, установленном </w:t>
      </w:r>
      <w:hyperlink r:id="rId38" w:history="1">
        <w:r w:rsidRPr="00C35EA5">
          <w:rPr>
            <w:rStyle w:val="a5"/>
            <w:rFonts w:ascii="Times New Roman" w:hAnsi="Times New Roman" w:cs="Times New Roman"/>
            <w:b w:val="0"/>
            <w:color w:val="auto"/>
            <w:sz w:val="28"/>
            <w:szCs w:val="28"/>
          </w:rPr>
          <w:t>постановлением</w:t>
        </w:r>
      </w:hyperlink>
      <w:r w:rsidRPr="00C35EA5">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C35EA5">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35EA5">
        <w:rPr>
          <w:rFonts w:ascii="Times New Roman" w:hAnsi="Times New Roman" w:cs="Times New Roman"/>
          <w:sz w:val="28"/>
          <w:szCs w:val="28"/>
        </w:rPr>
        <w:t xml:space="preserve"> и индивидуальных предпринимателей".</w:t>
      </w:r>
    </w:p>
    <w:bookmarkEnd w:id="14"/>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5.5. </w:t>
      </w:r>
      <w:r w:rsidRPr="00BD63D6">
        <w:rPr>
          <w:rFonts w:ascii="Times New Roman" w:hAnsi="Times New Roman" w:cs="Times New Roman"/>
          <w:sz w:val="28"/>
          <w:szCs w:val="28"/>
        </w:rPr>
        <w:t>В срок до 1 сентября года,</w:t>
      </w:r>
      <w:r w:rsidRPr="00C35EA5">
        <w:rPr>
          <w:rFonts w:ascii="Times New Roman" w:hAnsi="Times New Roman" w:cs="Times New Roman"/>
          <w:sz w:val="28"/>
          <w:szCs w:val="28"/>
        </w:rPr>
        <w:t xml:space="preserve"> предшествующего году проведения плановых проверок, </w:t>
      </w:r>
      <w:r w:rsidR="00E13039" w:rsidRPr="00C35EA5">
        <w:rPr>
          <w:rFonts w:ascii="Times New Roman" w:hAnsi="Times New Roman" w:cs="Times New Roman"/>
          <w:sz w:val="28"/>
          <w:szCs w:val="28"/>
        </w:rPr>
        <w:t xml:space="preserve">Администрация </w:t>
      </w:r>
      <w:r w:rsidRPr="00C35EA5">
        <w:rPr>
          <w:rFonts w:ascii="Times New Roman" w:hAnsi="Times New Roman" w:cs="Times New Roman"/>
          <w:sz w:val="28"/>
          <w:szCs w:val="28"/>
        </w:rPr>
        <w:t>направляет проект ежегодного плана проведения плановых проверок</w:t>
      </w:r>
      <w:r w:rsidR="00E13039" w:rsidRPr="00C35EA5">
        <w:rPr>
          <w:rFonts w:ascii="Times New Roman" w:hAnsi="Times New Roman" w:cs="Times New Roman"/>
          <w:color w:val="C00000"/>
          <w:sz w:val="28"/>
          <w:szCs w:val="28"/>
        </w:rPr>
        <w:t xml:space="preserve"> </w:t>
      </w:r>
      <w:r w:rsidR="00E13039" w:rsidRPr="00C35EA5">
        <w:rPr>
          <w:rFonts w:ascii="Times New Roman" w:hAnsi="Times New Roman" w:cs="Times New Roman"/>
          <w:sz w:val="28"/>
          <w:szCs w:val="28"/>
        </w:rPr>
        <w:t>в органы прокуратуры</w:t>
      </w:r>
      <w:r w:rsidR="00E13039" w:rsidRPr="00C35EA5">
        <w:rPr>
          <w:rFonts w:ascii="Times New Roman" w:hAnsi="Times New Roman" w:cs="Times New Roman"/>
          <w:color w:val="C00000"/>
          <w:sz w:val="28"/>
          <w:szCs w:val="28"/>
        </w:rPr>
        <w:t>.</w:t>
      </w:r>
    </w:p>
    <w:p w:rsidR="00BD63D6" w:rsidRPr="00DA0918" w:rsidRDefault="00E0472C" w:rsidP="00A875D4">
      <w:pPr>
        <w:pStyle w:val="s1"/>
        <w:shd w:val="clear" w:color="auto" w:fill="FFFFFF"/>
        <w:spacing w:before="0" w:beforeAutospacing="0" w:after="0" w:afterAutospacing="0"/>
        <w:ind w:firstLine="567"/>
        <w:contextualSpacing/>
        <w:jc w:val="both"/>
        <w:rPr>
          <w:b/>
          <w:sz w:val="28"/>
          <w:szCs w:val="28"/>
        </w:rPr>
      </w:pPr>
      <w:r w:rsidRPr="00C35EA5">
        <w:rPr>
          <w:sz w:val="28"/>
          <w:szCs w:val="28"/>
        </w:rPr>
        <w:t xml:space="preserve">5.6. </w:t>
      </w:r>
      <w:proofErr w:type="gramStart"/>
      <w:r w:rsidR="00BD63D6" w:rsidRPr="00DA0918">
        <w:rPr>
          <w:sz w:val="28"/>
          <w:szCs w:val="28"/>
          <w:shd w:val="clear" w:color="auto" w:fill="FFFFFF"/>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39" w:anchor="/document/12164247/entry/94" w:history="1">
        <w:r w:rsidR="00DA0918" w:rsidRPr="00DA0918">
          <w:rPr>
            <w:rStyle w:val="afb"/>
            <w:color w:val="auto"/>
            <w:sz w:val="28"/>
            <w:szCs w:val="28"/>
            <w:u w:val="none"/>
            <w:shd w:val="clear" w:color="auto" w:fill="FFFFFF"/>
          </w:rPr>
          <w:t>пунктом</w:t>
        </w:r>
      </w:hyperlink>
      <w:r w:rsidR="00DA0918" w:rsidRPr="00DA0918">
        <w:rPr>
          <w:sz w:val="28"/>
          <w:szCs w:val="28"/>
        </w:rPr>
        <w:t xml:space="preserve"> 5.3</w:t>
      </w:r>
      <w:r w:rsidR="00BD63D6" w:rsidRPr="00DA0918">
        <w:rPr>
          <w:sz w:val="28"/>
          <w:szCs w:val="28"/>
          <w:shd w:val="clear" w:color="auto" w:fill="FFFFFF"/>
        </w:rPr>
        <w:t> настояще</w:t>
      </w:r>
      <w:r w:rsidR="00DA0918" w:rsidRPr="00DA0918">
        <w:rPr>
          <w:sz w:val="28"/>
          <w:szCs w:val="28"/>
          <w:shd w:val="clear" w:color="auto" w:fill="FFFFFF"/>
        </w:rPr>
        <w:t>го</w:t>
      </w:r>
      <w:r w:rsidR="00BD63D6" w:rsidRPr="00DA0918">
        <w:rPr>
          <w:sz w:val="28"/>
          <w:szCs w:val="28"/>
          <w:shd w:val="clear" w:color="auto" w:fill="FFFFFF"/>
        </w:rPr>
        <w:t xml:space="preserve"> </w:t>
      </w:r>
      <w:r w:rsidR="00DA0918">
        <w:rPr>
          <w:sz w:val="28"/>
          <w:szCs w:val="28"/>
          <w:shd w:val="clear" w:color="auto" w:fill="FFFFFF"/>
        </w:rPr>
        <w:t>раздела</w:t>
      </w:r>
      <w:r w:rsidR="00BD63D6" w:rsidRPr="00DA0918">
        <w:rPr>
          <w:sz w:val="28"/>
          <w:szCs w:val="28"/>
          <w:shd w:val="clear" w:color="auto" w:fill="FFFFFF"/>
        </w:rPr>
        <w:t xml:space="preserve">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w:t>
      </w:r>
      <w:proofErr w:type="gramEnd"/>
      <w:r w:rsidR="00BD63D6" w:rsidRPr="00DA0918">
        <w:rPr>
          <w:sz w:val="28"/>
          <w:szCs w:val="28"/>
          <w:shd w:val="clear" w:color="auto" w:fill="FFFFFF"/>
        </w:rPr>
        <w:t xml:space="preserve"> плановых проверок.</w:t>
      </w:r>
    </w:p>
    <w:p w:rsidR="00E0472C" w:rsidRPr="00437D5D"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5.7. </w:t>
      </w:r>
      <w:r w:rsidR="00E13039" w:rsidRPr="00C35EA5">
        <w:rPr>
          <w:rFonts w:ascii="Times New Roman" w:hAnsi="Times New Roman" w:cs="Times New Roman"/>
          <w:sz w:val="28"/>
          <w:szCs w:val="28"/>
        </w:rPr>
        <w:t>Администрация</w:t>
      </w:r>
      <w:r w:rsidRPr="00C35EA5">
        <w:rPr>
          <w:rFonts w:ascii="Times New Roman" w:hAnsi="Times New Roman" w:cs="Times New Roman"/>
          <w:sz w:val="28"/>
          <w:szCs w:val="28"/>
        </w:rPr>
        <w:t xml:space="preserve"> рассматривает предложения органов прокуратуры и по итогам их рассмотрения направляет в органы прокуратуры в срок </w:t>
      </w:r>
      <w:r w:rsidRPr="00437D5D">
        <w:rPr>
          <w:rFonts w:ascii="Times New Roman" w:hAnsi="Times New Roman" w:cs="Times New Roman"/>
          <w:sz w:val="28"/>
          <w:szCs w:val="28"/>
        </w:rPr>
        <w:t>до 1 ноября года, предшествующего году проведения плановых проверок, утвержденный ежегодный план проведения плановых проверок.</w:t>
      </w:r>
    </w:p>
    <w:p w:rsidR="00E13039" w:rsidRPr="00C35EA5" w:rsidRDefault="00E0472C" w:rsidP="00A875D4">
      <w:pPr>
        <w:spacing w:after="0" w:line="240" w:lineRule="auto"/>
        <w:ind w:firstLine="567"/>
        <w:contextualSpacing/>
        <w:jc w:val="both"/>
        <w:rPr>
          <w:rFonts w:ascii="Times New Roman" w:hAnsi="Times New Roman" w:cs="Times New Roman"/>
          <w:sz w:val="28"/>
          <w:szCs w:val="28"/>
        </w:rPr>
      </w:pPr>
      <w:r w:rsidRPr="00C35EA5">
        <w:rPr>
          <w:rFonts w:ascii="Times New Roman" w:hAnsi="Times New Roman" w:cs="Times New Roman"/>
          <w:sz w:val="28"/>
          <w:szCs w:val="28"/>
        </w:rPr>
        <w:t xml:space="preserve">5.8.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E13039" w:rsidRPr="00C35EA5">
        <w:rPr>
          <w:rFonts w:ascii="Times New Roman" w:hAnsi="Times New Roman" w:cs="Times New Roman"/>
          <w:sz w:val="28"/>
          <w:szCs w:val="28"/>
        </w:rPr>
        <w:t>Андреапольского муниципального округа в информационно-телекоммуникационной сети "Интернет".</w:t>
      </w:r>
    </w:p>
    <w:p w:rsidR="00E0472C" w:rsidRPr="00C35EA5" w:rsidRDefault="00E0472C" w:rsidP="00A875D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5.9. О проведении плановой проверки юридическое лицо, индивидуальный предприниматель уведомляются </w:t>
      </w:r>
      <w:r w:rsidR="00E13039" w:rsidRPr="00C35EA5">
        <w:rPr>
          <w:rFonts w:ascii="Times New Roman" w:hAnsi="Times New Roman" w:cs="Times New Roman"/>
          <w:sz w:val="28"/>
          <w:szCs w:val="28"/>
        </w:rPr>
        <w:t xml:space="preserve">Администрацией </w:t>
      </w:r>
      <w:r w:rsidRPr="00C35EA5">
        <w:rPr>
          <w:rFonts w:ascii="Times New Roman" w:hAnsi="Times New Roman" w:cs="Times New Roman"/>
          <w:sz w:val="28"/>
          <w:szCs w:val="28"/>
        </w:rPr>
        <w:t xml:space="preserve">не </w:t>
      </w:r>
      <w:proofErr w:type="gramStart"/>
      <w:r w:rsidRPr="00C35EA5">
        <w:rPr>
          <w:rFonts w:ascii="Times New Roman" w:hAnsi="Times New Roman" w:cs="Times New Roman"/>
          <w:sz w:val="28"/>
          <w:szCs w:val="28"/>
        </w:rPr>
        <w:t>позднее</w:t>
      </w:r>
      <w:proofErr w:type="gramEnd"/>
      <w:r w:rsidRPr="00C35EA5">
        <w:rPr>
          <w:rFonts w:ascii="Times New Roman" w:hAnsi="Times New Roman" w:cs="Times New Roman"/>
          <w:sz w:val="28"/>
          <w:szCs w:val="28"/>
        </w:rPr>
        <w:t xml:space="preserve"> чем за три рабочих дня до начала ее проведения посредством направления копии </w:t>
      </w:r>
      <w:r w:rsidR="00E13039" w:rsidRPr="00C35EA5">
        <w:rPr>
          <w:rFonts w:ascii="Times New Roman" w:hAnsi="Times New Roman" w:cs="Times New Roman"/>
          <w:sz w:val="28"/>
          <w:szCs w:val="28"/>
        </w:rPr>
        <w:t xml:space="preserve">распоряжения Администрации Андреапольского муниципального округа </w:t>
      </w:r>
      <w:r w:rsidRPr="00C35EA5">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40" w:history="1">
        <w:r w:rsidRPr="00C35EA5">
          <w:rPr>
            <w:rStyle w:val="a5"/>
            <w:rFonts w:ascii="Times New Roman" w:hAnsi="Times New Roman" w:cs="Times New Roman"/>
            <w:b w:val="0"/>
            <w:color w:val="auto"/>
            <w:sz w:val="28"/>
            <w:szCs w:val="28"/>
          </w:rPr>
          <w:t>квалифицированной электронной подписью</w:t>
        </w:r>
      </w:hyperlink>
      <w:r w:rsidRPr="00C35EA5">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w:t>
      </w:r>
      <w:r w:rsidR="00E13039" w:rsidRPr="00C35EA5">
        <w:rPr>
          <w:rFonts w:ascii="Times New Roman" w:hAnsi="Times New Roman" w:cs="Times New Roman"/>
          <w:sz w:val="28"/>
          <w:szCs w:val="28"/>
        </w:rPr>
        <w:t>Администрацию</w:t>
      </w:r>
      <w:r w:rsidRPr="00C35EA5">
        <w:rPr>
          <w:rFonts w:ascii="Times New Roman" w:hAnsi="Times New Roman" w:cs="Times New Roman"/>
          <w:sz w:val="28"/>
          <w:szCs w:val="28"/>
        </w:rPr>
        <w:t>, или иным доступным способом.</w:t>
      </w:r>
    </w:p>
    <w:p w:rsidR="00E0472C" w:rsidRPr="00C35EA5" w:rsidRDefault="00E0472C" w:rsidP="00394ECA">
      <w:pPr>
        <w:tabs>
          <w:tab w:val="left" w:pos="1134"/>
          <w:tab w:val="left" w:pos="1418"/>
        </w:tabs>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5.9.1. В случае проведения плановой проверки членов саморегулируемой организации и в целях обеспечения возможности участия или присутствия ее представителя при проведении плановой проверки </w:t>
      </w:r>
      <w:r w:rsidR="00336DC8" w:rsidRPr="00C35EA5">
        <w:rPr>
          <w:rFonts w:ascii="Times New Roman" w:hAnsi="Times New Roman" w:cs="Times New Roman"/>
          <w:sz w:val="28"/>
          <w:szCs w:val="28"/>
        </w:rPr>
        <w:t xml:space="preserve">Администрация </w:t>
      </w:r>
      <w:r w:rsidRPr="00C35EA5">
        <w:rPr>
          <w:rFonts w:ascii="Times New Roman" w:hAnsi="Times New Roman" w:cs="Times New Roman"/>
          <w:sz w:val="28"/>
          <w:szCs w:val="28"/>
        </w:rPr>
        <w:t xml:space="preserve">не </w:t>
      </w:r>
      <w:proofErr w:type="gramStart"/>
      <w:r w:rsidRPr="00C35EA5">
        <w:rPr>
          <w:rFonts w:ascii="Times New Roman" w:hAnsi="Times New Roman" w:cs="Times New Roman"/>
          <w:sz w:val="28"/>
          <w:szCs w:val="28"/>
        </w:rPr>
        <w:t>позднее</w:t>
      </w:r>
      <w:proofErr w:type="gramEnd"/>
      <w:r w:rsidRPr="00C35EA5">
        <w:rPr>
          <w:rFonts w:ascii="Times New Roman" w:hAnsi="Times New Roman" w:cs="Times New Roman"/>
          <w:sz w:val="28"/>
          <w:szCs w:val="28"/>
        </w:rPr>
        <w:t xml:space="preserve"> чем за пять рабочих дней до начала проведения плановой проверки уведомляет саморегулируемую организацию о проведение плановой проверки заказным почтовым отправлением с уведомлением о вручении или иным доступным способом.</w:t>
      </w:r>
    </w:p>
    <w:p w:rsidR="00E0472C" w:rsidRPr="00C35EA5" w:rsidRDefault="00E0472C" w:rsidP="00A875D4">
      <w:pPr>
        <w:spacing w:after="0" w:line="240" w:lineRule="auto"/>
        <w:ind w:firstLine="567"/>
        <w:jc w:val="both"/>
        <w:rPr>
          <w:rFonts w:ascii="Times New Roman" w:hAnsi="Times New Roman" w:cs="Times New Roman"/>
          <w:sz w:val="28"/>
          <w:szCs w:val="28"/>
        </w:rPr>
      </w:pPr>
      <w:bookmarkStart w:id="15" w:name="sub_30"/>
      <w:r w:rsidRPr="00C35EA5">
        <w:rPr>
          <w:rFonts w:ascii="Times New Roman" w:hAnsi="Times New Roman" w:cs="Times New Roman"/>
          <w:sz w:val="28"/>
          <w:szCs w:val="28"/>
        </w:rPr>
        <w:lastRenderedPageBreak/>
        <w:t xml:space="preserve">5.10. Плановая проверка проводится в форме документарной и (или) выездной проверок в соответствии с </w:t>
      </w:r>
      <w:hyperlink w:anchor="sub_52" w:history="1">
        <w:r w:rsidR="00115662">
          <w:rPr>
            <w:rStyle w:val="a5"/>
            <w:rFonts w:ascii="Times New Roman" w:hAnsi="Times New Roman" w:cs="Times New Roman"/>
            <w:b w:val="0"/>
            <w:color w:val="auto"/>
            <w:sz w:val="28"/>
            <w:szCs w:val="28"/>
          </w:rPr>
          <w:t>р</w:t>
        </w:r>
        <w:r w:rsidRPr="00C35EA5">
          <w:rPr>
            <w:rStyle w:val="a5"/>
            <w:rFonts w:ascii="Times New Roman" w:hAnsi="Times New Roman" w:cs="Times New Roman"/>
            <w:b w:val="0"/>
            <w:color w:val="auto"/>
            <w:sz w:val="28"/>
            <w:szCs w:val="28"/>
          </w:rPr>
          <w:t>азделами 7</w:t>
        </w:r>
      </w:hyperlink>
      <w:r w:rsidRPr="00394ECA">
        <w:rPr>
          <w:rFonts w:ascii="Times New Roman" w:hAnsi="Times New Roman" w:cs="Times New Roman"/>
          <w:sz w:val="28"/>
          <w:szCs w:val="28"/>
        </w:rPr>
        <w:t>,</w:t>
      </w:r>
      <w:r w:rsidR="00394ECA">
        <w:rPr>
          <w:rFonts w:ascii="Times New Roman" w:hAnsi="Times New Roman" w:cs="Times New Roman"/>
          <w:b/>
          <w:sz w:val="28"/>
          <w:szCs w:val="28"/>
        </w:rPr>
        <w:t xml:space="preserve"> </w:t>
      </w:r>
      <w:hyperlink w:anchor="sub_58" w:history="1">
        <w:r w:rsidRPr="00C35EA5">
          <w:rPr>
            <w:rStyle w:val="a5"/>
            <w:rFonts w:ascii="Times New Roman" w:hAnsi="Times New Roman" w:cs="Times New Roman"/>
            <w:b w:val="0"/>
            <w:color w:val="auto"/>
            <w:sz w:val="28"/>
            <w:szCs w:val="28"/>
          </w:rPr>
          <w:t>8</w:t>
        </w:r>
      </w:hyperlink>
      <w:r w:rsidRPr="00C35EA5">
        <w:rPr>
          <w:rFonts w:ascii="Times New Roman" w:hAnsi="Times New Roman" w:cs="Times New Roman"/>
          <w:sz w:val="28"/>
          <w:szCs w:val="28"/>
        </w:rPr>
        <w:t xml:space="preserve"> настоящего Положения и </w:t>
      </w:r>
      <w:hyperlink r:id="rId41" w:history="1">
        <w:r w:rsidRPr="00C35EA5">
          <w:rPr>
            <w:rStyle w:val="a5"/>
            <w:rFonts w:ascii="Times New Roman" w:hAnsi="Times New Roman" w:cs="Times New Roman"/>
            <w:b w:val="0"/>
            <w:color w:val="auto"/>
            <w:sz w:val="28"/>
            <w:szCs w:val="28"/>
          </w:rPr>
          <w:t>Федеральным законом</w:t>
        </w:r>
      </w:hyperlink>
      <w:r w:rsidRPr="00C35EA5">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5"/>
    <w:p w:rsidR="00DC70A0" w:rsidRPr="00C11D2D" w:rsidRDefault="00E0472C" w:rsidP="00A875D4">
      <w:pPr>
        <w:pStyle w:val="s1"/>
        <w:shd w:val="clear" w:color="auto" w:fill="FFFFFF"/>
        <w:spacing w:before="0" w:beforeAutospacing="0" w:after="0" w:afterAutospacing="0"/>
        <w:ind w:firstLine="567"/>
        <w:jc w:val="both"/>
        <w:rPr>
          <w:sz w:val="28"/>
          <w:szCs w:val="28"/>
        </w:rPr>
      </w:pPr>
      <w:r w:rsidRPr="00C11D2D">
        <w:rPr>
          <w:sz w:val="28"/>
          <w:szCs w:val="28"/>
        </w:rPr>
        <w:t>5.11. Внесение изменений в ежегодный план проведения плановых проверок допускается в следующих случаях:</w:t>
      </w:r>
    </w:p>
    <w:p w:rsidR="00DC70A0" w:rsidRPr="00C11D2D" w:rsidRDefault="00C11D2D" w:rsidP="00A875D4">
      <w:pPr>
        <w:pStyle w:val="s1"/>
        <w:shd w:val="clear" w:color="auto" w:fill="FFFFFF"/>
        <w:spacing w:before="0" w:beforeAutospacing="0" w:after="0" w:afterAutospacing="0"/>
        <w:ind w:firstLine="567"/>
        <w:jc w:val="both"/>
        <w:rPr>
          <w:sz w:val="28"/>
          <w:szCs w:val="28"/>
        </w:rPr>
      </w:pPr>
      <w:r>
        <w:rPr>
          <w:sz w:val="28"/>
          <w:szCs w:val="28"/>
        </w:rPr>
        <w:t>а)</w:t>
      </w:r>
      <w:r w:rsidR="00DC70A0" w:rsidRPr="00C11D2D">
        <w:rPr>
          <w:sz w:val="28"/>
          <w:szCs w:val="28"/>
        </w:rPr>
        <w:t xml:space="preserve"> исключение проверки из ежегодного плана:</w:t>
      </w:r>
    </w:p>
    <w:p w:rsidR="00DC70A0" w:rsidRDefault="00DC70A0" w:rsidP="00A875D4">
      <w:pPr>
        <w:pStyle w:val="s1"/>
        <w:shd w:val="clear" w:color="auto" w:fill="FFFFFF"/>
        <w:spacing w:before="0" w:beforeAutospacing="0" w:after="0" w:afterAutospacing="0"/>
        <w:ind w:firstLine="567"/>
        <w:jc w:val="both"/>
        <w:rPr>
          <w:sz w:val="28"/>
          <w:szCs w:val="28"/>
        </w:rPr>
      </w:pPr>
      <w:r w:rsidRPr="00C11D2D">
        <w:rPr>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C11D2D" w:rsidRPr="00FB62B8" w:rsidRDefault="008C7A47" w:rsidP="008C7A47">
      <w:pPr>
        <w:pStyle w:val="s1"/>
        <w:shd w:val="clear" w:color="auto" w:fill="FFFFFF"/>
        <w:spacing w:before="0" w:beforeAutospacing="0" w:after="0" w:afterAutospacing="0"/>
        <w:ind w:firstLine="567"/>
        <w:jc w:val="both"/>
        <w:rPr>
          <w:sz w:val="28"/>
          <w:szCs w:val="28"/>
        </w:rPr>
      </w:pPr>
      <w:r>
        <w:rPr>
          <w:color w:val="22272F"/>
          <w:sz w:val="28"/>
          <w:szCs w:val="28"/>
        </w:rPr>
        <w:t xml:space="preserve">- </w:t>
      </w:r>
      <w:proofErr w:type="gramStart"/>
      <w:r w:rsidR="00C11D2D" w:rsidRPr="00FB62B8">
        <w:rPr>
          <w:sz w:val="28"/>
          <w:szCs w:val="28"/>
        </w:rPr>
        <w:t xml:space="preserve">в связи с принятием </w:t>
      </w:r>
      <w:r w:rsidRPr="00FB62B8">
        <w:rPr>
          <w:sz w:val="28"/>
          <w:szCs w:val="28"/>
        </w:rPr>
        <w:t>Администрацией</w:t>
      </w:r>
      <w:r w:rsidR="00C11D2D" w:rsidRPr="00FB62B8">
        <w:rPr>
          <w:sz w:val="28"/>
          <w:szCs w:val="28"/>
        </w:rPr>
        <w:t xml:space="preserve"> решения об исключении соответствующей проверки из ежегодного плана в случаях</w:t>
      </w:r>
      <w:proofErr w:type="gramEnd"/>
      <w:r w:rsidR="00C11D2D" w:rsidRPr="00FB62B8">
        <w:rPr>
          <w:sz w:val="28"/>
          <w:szCs w:val="28"/>
        </w:rPr>
        <w:t>, предусмотренных </w:t>
      </w:r>
      <w:hyperlink r:id="rId42" w:anchor="/document/12164247/entry/2610" w:history="1">
        <w:r w:rsidR="00C11D2D" w:rsidRPr="00FB62B8">
          <w:rPr>
            <w:rStyle w:val="afb"/>
            <w:color w:val="auto"/>
            <w:sz w:val="28"/>
            <w:szCs w:val="28"/>
            <w:u w:val="none"/>
          </w:rPr>
          <w:t>статьей 26.1</w:t>
        </w:r>
      </w:hyperlink>
      <w:r w:rsidR="00C11D2D" w:rsidRPr="00FB62B8">
        <w:rPr>
          <w:sz w:val="28"/>
          <w:szCs w:val="28"/>
        </w:rPr>
        <w:t> </w:t>
      </w:r>
      <w:r w:rsidRPr="00FB62B8">
        <w:rPr>
          <w:sz w:val="28"/>
          <w:szCs w:val="28"/>
          <w:shd w:val="clear" w:color="auto" w:fill="FFFFFF"/>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1D2D" w:rsidRPr="00FB62B8">
        <w:rPr>
          <w:sz w:val="28"/>
          <w:szCs w:val="28"/>
        </w:rPr>
        <w:t>;</w:t>
      </w:r>
    </w:p>
    <w:p w:rsidR="00C11D2D" w:rsidRPr="00FB62B8" w:rsidRDefault="008C7A47" w:rsidP="008C7A47">
      <w:pPr>
        <w:pStyle w:val="s1"/>
        <w:shd w:val="clear" w:color="auto" w:fill="FFFFFF"/>
        <w:spacing w:before="0" w:beforeAutospacing="0" w:after="0" w:afterAutospacing="0"/>
        <w:ind w:firstLine="567"/>
        <w:jc w:val="both"/>
        <w:rPr>
          <w:sz w:val="28"/>
          <w:szCs w:val="28"/>
        </w:rPr>
      </w:pPr>
      <w:r w:rsidRPr="00FB62B8">
        <w:rPr>
          <w:sz w:val="28"/>
          <w:szCs w:val="28"/>
        </w:rPr>
        <w:t xml:space="preserve">- </w:t>
      </w:r>
      <w:r w:rsidR="00C11D2D" w:rsidRPr="00FB62B8">
        <w:rPr>
          <w:sz w:val="28"/>
          <w:szCs w:val="28"/>
        </w:rPr>
        <w:t>в связи с прекращением или аннулированием действия лицензии - для проверок, запланированных в отношении лицензиатов;</w:t>
      </w:r>
    </w:p>
    <w:p w:rsidR="00C11D2D" w:rsidRPr="00FB62B8" w:rsidRDefault="008C7A47" w:rsidP="008C7A47">
      <w:pPr>
        <w:pStyle w:val="s1"/>
        <w:shd w:val="clear" w:color="auto" w:fill="FFFFFF"/>
        <w:spacing w:before="0" w:beforeAutospacing="0" w:after="0" w:afterAutospacing="0"/>
        <w:ind w:firstLine="567"/>
        <w:jc w:val="both"/>
        <w:rPr>
          <w:sz w:val="28"/>
          <w:szCs w:val="28"/>
        </w:rPr>
      </w:pPr>
      <w:r w:rsidRPr="00FB62B8">
        <w:rPr>
          <w:sz w:val="28"/>
          <w:szCs w:val="28"/>
        </w:rPr>
        <w:t xml:space="preserve">- </w:t>
      </w:r>
      <w:r w:rsidR="00C11D2D" w:rsidRPr="00FB62B8">
        <w:rPr>
          <w:sz w:val="28"/>
          <w:szCs w:val="28"/>
        </w:rPr>
        <w:t>в связи с наступлением обстоятельств непреодолимой силы;</w:t>
      </w:r>
    </w:p>
    <w:p w:rsidR="00C11D2D" w:rsidRPr="00FB62B8" w:rsidRDefault="008C7A47" w:rsidP="008C7A47">
      <w:pPr>
        <w:pStyle w:val="s1"/>
        <w:shd w:val="clear" w:color="auto" w:fill="FFFFFF"/>
        <w:spacing w:before="0" w:beforeAutospacing="0" w:after="0" w:afterAutospacing="0"/>
        <w:ind w:firstLine="567"/>
        <w:jc w:val="both"/>
        <w:rPr>
          <w:sz w:val="28"/>
          <w:szCs w:val="28"/>
        </w:rPr>
      </w:pPr>
      <w:r w:rsidRPr="00FB62B8">
        <w:rPr>
          <w:sz w:val="28"/>
          <w:szCs w:val="28"/>
        </w:rPr>
        <w:t xml:space="preserve">- </w:t>
      </w:r>
      <w:r w:rsidR="00C11D2D" w:rsidRPr="00FB62B8">
        <w:rPr>
          <w:sz w:val="28"/>
          <w:szCs w:val="28"/>
        </w:rPr>
        <w:t>в связи с запретом на проведение плановых проверок, предусмотренным </w:t>
      </w:r>
      <w:hyperlink r:id="rId43" w:anchor="/document/12164247/entry/26201" w:history="1">
        <w:r w:rsidR="00C11D2D" w:rsidRPr="00FB62B8">
          <w:rPr>
            <w:rStyle w:val="afb"/>
            <w:color w:val="auto"/>
            <w:sz w:val="28"/>
            <w:szCs w:val="28"/>
            <w:u w:val="none"/>
          </w:rPr>
          <w:t>частью 1 статьи 26.2</w:t>
        </w:r>
      </w:hyperlink>
      <w:r w:rsidR="00C11D2D" w:rsidRPr="00FB62B8">
        <w:rPr>
          <w:sz w:val="28"/>
          <w:szCs w:val="28"/>
        </w:rPr>
        <w:t> </w:t>
      </w:r>
      <w:r w:rsidRPr="00FB62B8">
        <w:rPr>
          <w:sz w:val="28"/>
          <w:szCs w:val="28"/>
          <w:shd w:val="clear" w:color="auto" w:fill="FFFFFF"/>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1D2D" w:rsidRPr="00FB62B8">
        <w:rPr>
          <w:sz w:val="28"/>
          <w:szCs w:val="28"/>
        </w:rPr>
        <w:t>;</w:t>
      </w:r>
    </w:p>
    <w:p w:rsidR="00C11D2D" w:rsidRDefault="008C7A47" w:rsidP="008C7A47">
      <w:pPr>
        <w:pStyle w:val="s1"/>
        <w:shd w:val="clear" w:color="auto" w:fill="FFFFFF"/>
        <w:spacing w:before="0" w:beforeAutospacing="0" w:after="0" w:afterAutospacing="0"/>
        <w:ind w:firstLine="567"/>
        <w:jc w:val="both"/>
        <w:rPr>
          <w:color w:val="22272F"/>
          <w:sz w:val="28"/>
          <w:szCs w:val="28"/>
        </w:rPr>
      </w:pPr>
      <w:r w:rsidRPr="008C7A47">
        <w:rPr>
          <w:sz w:val="28"/>
          <w:szCs w:val="28"/>
        </w:rPr>
        <w:t xml:space="preserve">- </w:t>
      </w:r>
      <w:r w:rsidR="00C11D2D" w:rsidRPr="008C7A47">
        <w:rPr>
          <w:sz w:val="28"/>
          <w:szCs w:val="28"/>
        </w:rPr>
        <w:t>в связи с запретом на проведение плановых проверок, предусмотренным </w:t>
      </w:r>
      <w:hyperlink r:id="rId44" w:anchor="/document/12164247/entry/26211" w:history="1">
        <w:r w:rsidR="00C11D2D" w:rsidRPr="008C7A47">
          <w:rPr>
            <w:rStyle w:val="afb"/>
            <w:color w:val="auto"/>
            <w:sz w:val="28"/>
            <w:szCs w:val="28"/>
            <w:u w:val="none"/>
          </w:rPr>
          <w:t>частью 1</w:t>
        </w:r>
        <w:r w:rsidR="00C11D2D" w:rsidRPr="008C7A47">
          <w:rPr>
            <w:rStyle w:val="afb"/>
            <w:color w:val="auto"/>
            <w:sz w:val="28"/>
            <w:szCs w:val="28"/>
            <w:u w:val="none"/>
            <w:vertAlign w:val="superscript"/>
          </w:rPr>
          <w:t> 1</w:t>
        </w:r>
        <w:r w:rsidR="00C11D2D" w:rsidRPr="008C7A47">
          <w:rPr>
            <w:rStyle w:val="afb"/>
            <w:color w:val="auto"/>
            <w:sz w:val="28"/>
            <w:szCs w:val="28"/>
            <w:u w:val="none"/>
          </w:rPr>
          <w:t> статьи 26</w:t>
        </w:r>
        <w:r w:rsidR="00C11D2D" w:rsidRPr="008C7A47">
          <w:rPr>
            <w:rStyle w:val="afb"/>
            <w:color w:val="auto"/>
            <w:sz w:val="28"/>
            <w:szCs w:val="28"/>
            <w:u w:val="none"/>
            <w:vertAlign w:val="superscript"/>
          </w:rPr>
          <w:t> 2</w:t>
        </w:r>
      </w:hyperlink>
      <w:r w:rsidR="00C11D2D" w:rsidRPr="008C7A47">
        <w:rPr>
          <w:sz w:val="28"/>
          <w:szCs w:val="28"/>
        </w:rPr>
        <w:t> </w:t>
      </w:r>
      <w:r w:rsidRPr="008C7A47">
        <w:rPr>
          <w:sz w:val="28"/>
          <w:szCs w:val="27"/>
          <w:shd w:val="clear" w:color="auto" w:fill="FFFFFF"/>
        </w:rPr>
        <w:t>Фе</w:t>
      </w:r>
      <w:r>
        <w:rPr>
          <w:color w:val="22272F"/>
          <w:sz w:val="28"/>
          <w:szCs w:val="27"/>
          <w:shd w:val="clear" w:color="auto" w:fill="FFFFFF"/>
        </w:rPr>
        <w:t>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11D2D" w:rsidRPr="00C11D2D">
        <w:rPr>
          <w:color w:val="22272F"/>
          <w:sz w:val="28"/>
          <w:szCs w:val="28"/>
        </w:rPr>
        <w:t>;</w:t>
      </w:r>
    </w:p>
    <w:p w:rsidR="00C11D2D" w:rsidRPr="00C11D2D" w:rsidRDefault="008C7A47" w:rsidP="008C7A47">
      <w:pPr>
        <w:pStyle w:val="s1"/>
        <w:shd w:val="clear" w:color="auto" w:fill="FFFFFF"/>
        <w:spacing w:before="0" w:beforeAutospacing="0" w:after="0" w:afterAutospacing="0"/>
        <w:ind w:firstLine="567"/>
        <w:jc w:val="both"/>
        <w:rPr>
          <w:color w:val="22272F"/>
          <w:sz w:val="28"/>
          <w:szCs w:val="28"/>
        </w:rPr>
      </w:pPr>
      <w:r>
        <w:rPr>
          <w:color w:val="22272F"/>
          <w:sz w:val="28"/>
          <w:szCs w:val="28"/>
        </w:rPr>
        <w:t xml:space="preserve">- </w:t>
      </w:r>
      <w:r w:rsidR="00C11D2D" w:rsidRPr="00C11D2D">
        <w:rPr>
          <w:color w:val="22272F"/>
          <w:sz w:val="28"/>
          <w:szCs w:val="28"/>
        </w:rPr>
        <w:t xml:space="preserve">в связи с принятием </w:t>
      </w:r>
      <w:r>
        <w:rPr>
          <w:color w:val="22272F"/>
          <w:sz w:val="28"/>
          <w:szCs w:val="28"/>
        </w:rPr>
        <w:t>Администрацией</w:t>
      </w:r>
      <w:r w:rsidR="00C11D2D" w:rsidRPr="00C11D2D">
        <w:rPr>
          <w:color w:val="22272F"/>
          <w:sz w:val="28"/>
          <w:szCs w:val="28"/>
        </w:rPr>
        <w:t xml:space="preserve">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8C7A47" w:rsidRPr="008C7A47" w:rsidRDefault="008C7A47" w:rsidP="008C7A47">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8C7A47">
        <w:rPr>
          <w:rFonts w:ascii="Times New Roman" w:eastAsia="Times New Roman" w:hAnsi="Times New Roman" w:cs="Times New Roman"/>
          <w:color w:val="22272F"/>
          <w:sz w:val="28"/>
          <w:szCs w:val="28"/>
          <w:lang w:eastAsia="ru-RU"/>
        </w:rPr>
        <w:t>б) изменение указанных в ежегодном плане сведений о юридическом лице или индивидуальном предпринимателе:</w:t>
      </w:r>
    </w:p>
    <w:p w:rsidR="008C7A47" w:rsidRPr="008C7A47" w:rsidRDefault="008C7A47" w:rsidP="008C7A47">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8C7A47">
        <w:rPr>
          <w:rFonts w:ascii="Times New Roman" w:eastAsia="Times New Roman" w:hAnsi="Times New Roman" w:cs="Times New Roman"/>
          <w:color w:val="22272F"/>
          <w:sz w:val="28"/>
          <w:szCs w:val="28"/>
          <w:lang w:eastAsia="ru-RU"/>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8C7A47" w:rsidRPr="008C7A47" w:rsidRDefault="008C7A47" w:rsidP="008C7A47">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8C7A47">
        <w:rPr>
          <w:rFonts w:ascii="Times New Roman" w:eastAsia="Times New Roman" w:hAnsi="Times New Roman" w:cs="Times New Roman"/>
          <w:color w:val="22272F"/>
          <w:sz w:val="28"/>
          <w:szCs w:val="28"/>
          <w:lang w:eastAsia="ru-RU"/>
        </w:rPr>
        <w:t>- в связи с реорганизацией юридического лица;</w:t>
      </w:r>
    </w:p>
    <w:p w:rsidR="008C7A47" w:rsidRPr="008C7A47" w:rsidRDefault="008C7A47" w:rsidP="008C7A47">
      <w:pPr>
        <w:shd w:val="clear" w:color="auto" w:fill="FFFFFF"/>
        <w:spacing w:after="0" w:line="240" w:lineRule="auto"/>
        <w:ind w:firstLine="567"/>
        <w:jc w:val="both"/>
        <w:rPr>
          <w:rFonts w:ascii="Times New Roman" w:eastAsia="Times New Roman" w:hAnsi="Times New Roman" w:cs="Times New Roman"/>
          <w:color w:val="22272F"/>
          <w:sz w:val="28"/>
          <w:szCs w:val="28"/>
          <w:lang w:eastAsia="ru-RU"/>
        </w:rPr>
      </w:pPr>
      <w:r w:rsidRPr="008C7A47">
        <w:rPr>
          <w:rFonts w:ascii="Times New Roman" w:eastAsia="Times New Roman" w:hAnsi="Times New Roman" w:cs="Times New Roman"/>
          <w:color w:val="22272F"/>
          <w:sz w:val="28"/>
          <w:szCs w:val="28"/>
          <w:lang w:eastAsia="ru-RU"/>
        </w:rPr>
        <w:t>- в связи с изменением наименования юридического лица, а также изменением фамилии, имени и отчества индивидуального предпринимателя;</w:t>
      </w:r>
    </w:p>
    <w:p w:rsidR="00C11D2D" w:rsidRPr="008C7A47" w:rsidRDefault="008C7A47" w:rsidP="008C7A47">
      <w:pPr>
        <w:pStyle w:val="s1"/>
        <w:shd w:val="clear" w:color="auto" w:fill="FFFFFF"/>
        <w:spacing w:before="0" w:beforeAutospacing="0" w:after="0" w:afterAutospacing="0"/>
        <w:ind w:firstLine="567"/>
        <w:jc w:val="both"/>
        <w:rPr>
          <w:color w:val="22272F"/>
          <w:sz w:val="28"/>
          <w:szCs w:val="28"/>
        </w:rPr>
      </w:pPr>
      <w:r w:rsidRPr="008C7A47">
        <w:rPr>
          <w:color w:val="22272F"/>
          <w:sz w:val="28"/>
          <w:szCs w:val="28"/>
          <w:shd w:val="clear" w:color="auto" w:fill="FFFFFF"/>
        </w:rPr>
        <w:t>в) в связи с необходимостью указания в ежегодном плане информации, предусмотренной </w:t>
      </w:r>
      <w:hyperlink r:id="rId45" w:anchor="/document/12164247/entry/262013" w:history="1">
        <w:r w:rsidRPr="008C7A47">
          <w:rPr>
            <w:rStyle w:val="afb"/>
            <w:color w:val="auto"/>
            <w:sz w:val="28"/>
            <w:szCs w:val="28"/>
            <w:u w:val="none"/>
            <w:shd w:val="clear" w:color="auto" w:fill="FFFFFF"/>
          </w:rPr>
          <w:t>пунктом 3 части 1 статьи 26.2</w:t>
        </w:r>
      </w:hyperlink>
      <w:r w:rsidRPr="008C7A47">
        <w:rPr>
          <w:color w:val="22272F"/>
          <w:sz w:val="28"/>
          <w:szCs w:val="28"/>
          <w:shd w:val="clear" w:color="auto" w:fill="FFFFFF"/>
        </w:rPr>
        <w:t xml:space="preserve"> Федерального закона от 26.12.2008 N 294-ФЗ "О защите прав юридических лиц и индивидуальных </w:t>
      </w:r>
      <w:r w:rsidRPr="008C7A47">
        <w:rPr>
          <w:color w:val="22272F"/>
          <w:sz w:val="28"/>
          <w:szCs w:val="28"/>
          <w:shd w:val="clear" w:color="auto" w:fill="FFFFFF"/>
        </w:rPr>
        <w:lastRenderedPageBreak/>
        <w:t>предпринимателей при осуществлении государственного контроля (надзора) и муниципального контроля".</w:t>
      </w:r>
    </w:p>
    <w:p w:rsidR="00E0472C" w:rsidRPr="00C35EA5" w:rsidRDefault="00A823E3" w:rsidP="008C7A47">
      <w:pPr>
        <w:spacing w:after="0" w:line="240" w:lineRule="auto"/>
        <w:ind w:firstLine="567"/>
        <w:jc w:val="both"/>
        <w:rPr>
          <w:rFonts w:ascii="Times New Roman" w:hAnsi="Times New Roman" w:cs="Times New Roman"/>
          <w:i/>
          <w:sz w:val="28"/>
          <w:szCs w:val="28"/>
        </w:rPr>
      </w:pPr>
      <w:r w:rsidRPr="00C35EA5">
        <w:rPr>
          <w:rFonts w:ascii="Times New Roman" w:hAnsi="Times New Roman" w:cs="Times New Roman"/>
          <w:sz w:val="28"/>
          <w:szCs w:val="28"/>
        </w:rPr>
        <w:t>5.12</w:t>
      </w:r>
      <w:r w:rsidR="00E0472C" w:rsidRPr="00C35EA5">
        <w:rPr>
          <w:rFonts w:ascii="Times New Roman" w:hAnsi="Times New Roman" w:cs="Times New Roman"/>
          <w:sz w:val="28"/>
          <w:szCs w:val="28"/>
        </w:rPr>
        <w:t xml:space="preserve">. Внесение изменений в ежегодный план осуществляется </w:t>
      </w:r>
      <w:r w:rsidR="00FF63A1" w:rsidRPr="00C35EA5">
        <w:rPr>
          <w:rFonts w:ascii="Times New Roman" w:hAnsi="Times New Roman" w:cs="Times New Roman"/>
          <w:sz w:val="28"/>
          <w:szCs w:val="28"/>
        </w:rPr>
        <w:t>распоряжением Администрации.</w:t>
      </w:r>
    </w:p>
    <w:p w:rsidR="00FF63A1" w:rsidRPr="00C35EA5" w:rsidRDefault="00E0472C" w:rsidP="004B00E0">
      <w:pPr>
        <w:spacing w:after="0" w:line="240" w:lineRule="auto"/>
        <w:ind w:firstLine="567"/>
        <w:contextualSpacing/>
        <w:jc w:val="both"/>
        <w:rPr>
          <w:rFonts w:ascii="Times New Roman" w:hAnsi="Times New Roman" w:cs="Times New Roman"/>
          <w:sz w:val="28"/>
          <w:szCs w:val="28"/>
        </w:rPr>
      </w:pPr>
      <w:bookmarkStart w:id="16" w:name="sub_5122"/>
      <w:proofErr w:type="gramStart"/>
      <w:r w:rsidRPr="00C35EA5">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46" w:history="1">
        <w:r w:rsidRPr="00C35EA5">
          <w:rPr>
            <w:rStyle w:val="a5"/>
            <w:rFonts w:ascii="Times New Roman" w:hAnsi="Times New Roman" w:cs="Times New Roman"/>
            <w:b w:val="0"/>
            <w:color w:val="auto"/>
            <w:sz w:val="28"/>
            <w:szCs w:val="28"/>
          </w:rPr>
          <w:t>электронной подписью</w:t>
        </w:r>
      </w:hyperlink>
      <w:r w:rsidRPr="00C35EA5">
        <w:rPr>
          <w:rFonts w:ascii="Times New Roman" w:hAnsi="Times New Roman" w:cs="Times New Roman"/>
          <w:sz w:val="28"/>
          <w:szCs w:val="28"/>
        </w:rPr>
        <w:t xml:space="preserve">, а также размещаются на официальном сайте </w:t>
      </w:r>
      <w:r w:rsidR="00FF63A1" w:rsidRPr="00C35EA5">
        <w:rPr>
          <w:rFonts w:ascii="Times New Roman" w:hAnsi="Times New Roman" w:cs="Times New Roman"/>
          <w:sz w:val="28"/>
          <w:szCs w:val="28"/>
        </w:rPr>
        <w:t>на Администрации Андреапольского муниципального округа в информационно-телекоммуникационной сети "Интернет" в</w:t>
      </w:r>
      <w:proofErr w:type="gramEnd"/>
      <w:r w:rsidR="00FF63A1" w:rsidRPr="00C35EA5">
        <w:rPr>
          <w:rFonts w:ascii="Times New Roman" w:hAnsi="Times New Roman" w:cs="Times New Roman"/>
          <w:sz w:val="28"/>
          <w:szCs w:val="28"/>
        </w:rPr>
        <w:t xml:space="preserve"> течение 5 рабочих дней со дня внесения изменений.</w:t>
      </w:r>
    </w:p>
    <w:p w:rsidR="0026434F" w:rsidRDefault="0026434F" w:rsidP="008C7A47">
      <w:pPr>
        <w:pStyle w:val="1"/>
        <w:spacing w:before="0" w:beforeAutospacing="0" w:after="0" w:afterAutospacing="0"/>
        <w:jc w:val="center"/>
        <w:rPr>
          <w:sz w:val="28"/>
          <w:szCs w:val="28"/>
        </w:rPr>
      </w:pPr>
      <w:bookmarkStart w:id="17" w:name="sub_41"/>
      <w:bookmarkEnd w:id="16"/>
    </w:p>
    <w:p w:rsidR="00E0472C" w:rsidRPr="00C35EA5" w:rsidRDefault="00E0472C" w:rsidP="008C7A47">
      <w:pPr>
        <w:pStyle w:val="1"/>
        <w:spacing w:before="0" w:beforeAutospacing="0" w:after="0" w:afterAutospacing="0"/>
        <w:jc w:val="center"/>
        <w:rPr>
          <w:sz w:val="28"/>
          <w:szCs w:val="28"/>
        </w:rPr>
      </w:pPr>
      <w:r w:rsidRPr="00C35EA5">
        <w:rPr>
          <w:sz w:val="28"/>
          <w:szCs w:val="28"/>
        </w:rPr>
        <w:t>6. Внеплановая проверка</w:t>
      </w:r>
    </w:p>
    <w:bookmarkEnd w:id="17"/>
    <w:p w:rsidR="00E0472C" w:rsidRPr="00C35EA5" w:rsidRDefault="00E0472C" w:rsidP="0026434F">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6.1. Внеплановые проверки проводятся на основании </w:t>
      </w:r>
      <w:r w:rsidR="00EA4715" w:rsidRPr="00C35EA5">
        <w:rPr>
          <w:rFonts w:ascii="Times New Roman" w:hAnsi="Times New Roman" w:cs="Times New Roman"/>
          <w:sz w:val="28"/>
          <w:szCs w:val="28"/>
        </w:rPr>
        <w:t>распоряжения Администрации Андреапольского муниципального округа.</w:t>
      </w:r>
    </w:p>
    <w:p w:rsidR="00E0472C" w:rsidRPr="00FB62B8" w:rsidRDefault="00E0472C" w:rsidP="0026434F">
      <w:pPr>
        <w:spacing w:after="0" w:line="240" w:lineRule="auto"/>
        <w:ind w:firstLine="567"/>
        <w:jc w:val="both"/>
        <w:rPr>
          <w:rFonts w:ascii="Times New Roman" w:hAnsi="Times New Roman" w:cs="Times New Roman"/>
          <w:sz w:val="28"/>
          <w:szCs w:val="28"/>
        </w:rPr>
      </w:pPr>
      <w:bookmarkStart w:id="18" w:name="sub_33"/>
      <w:r w:rsidRPr="00FB62B8">
        <w:rPr>
          <w:rFonts w:ascii="Times New Roman" w:hAnsi="Times New Roman" w:cs="Times New Roman"/>
          <w:sz w:val="28"/>
          <w:szCs w:val="28"/>
        </w:rPr>
        <w:t>6.2. Основанием для проведения внеплановой проверки является:</w:t>
      </w:r>
    </w:p>
    <w:p w:rsidR="000E621A" w:rsidRPr="00C35EA5" w:rsidRDefault="000E621A" w:rsidP="0026434F">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E621A" w:rsidRDefault="000E621A" w:rsidP="0026434F">
      <w:pPr>
        <w:spacing w:after="0" w:line="240" w:lineRule="auto"/>
        <w:ind w:firstLine="567"/>
        <w:jc w:val="both"/>
        <w:rPr>
          <w:rFonts w:ascii="Times New Roman" w:hAnsi="Times New Roman" w:cs="Times New Roman"/>
          <w:sz w:val="28"/>
          <w:szCs w:val="28"/>
        </w:rPr>
      </w:pPr>
      <w:proofErr w:type="gramStart"/>
      <w:r w:rsidRPr="00C35EA5">
        <w:rPr>
          <w:rFonts w:ascii="Times New Roman" w:hAnsi="Times New Roman" w:cs="Times New Roman"/>
          <w:sz w:val="28"/>
          <w:szCs w:val="28"/>
        </w:rPr>
        <w:t>2) мотивированное представление муниципального жилищного инспектора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E621A" w:rsidRPr="00C35EA5" w:rsidRDefault="000E621A" w:rsidP="0026434F">
      <w:pPr>
        <w:spacing w:after="0" w:line="240" w:lineRule="auto"/>
        <w:ind w:firstLine="567"/>
        <w:jc w:val="both"/>
        <w:rPr>
          <w:rFonts w:ascii="Times New Roman" w:hAnsi="Times New Roman" w:cs="Times New Roman"/>
          <w:sz w:val="28"/>
          <w:szCs w:val="28"/>
        </w:rPr>
      </w:pPr>
      <w:proofErr w:type="gramStart"/>
      <w:r w:rsidRPr="00C35EA5">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35EA5">
        <w:rPr>
          <w:rFonts w:ascii="Times New Roman" w:hAnsi="Times New Roman" w:cs="Times New Roman"/>
          <w:sz w:val="28"/>
          <w:szCs w:val="28"/>
        </w:rPr>
        <w:t xml:space="preserve"> государства, а также угрозы чрезвычайных ситуаций природного и техногенного характера;</w:t>
      </w:r>
    </w:p>
    <w:p w:rsidR="000E621A" w:rsidRPr="00C35EA5" w:rsidRDefault="000E621A" w:rsidP="0026434F">
      <w:pPr>
        <w:spacing w:after="0" w:line="240" w:lineRule="auto"/>
        <w:ind w:firstLine="567"/>
        <w:jc w:val="both"/>
        <w:rPr>
          <w:rFonts w:ascii="Times New Roman" w:hAnsi="Times New Roman" w:cs="Times New Roman"/>
          <w:sz w:val="28"/>
          <w:szCs w:val="28"/>
        </w:rPr>
      </w:pPr>
      <w:proofErr w:type="gramStart"/>
      <w:r w:rsidRPr="00C35EA5">
        <w:rPr>
          <w:rFonts w:ascii="Times New Roman" w:hAnsi="Times New Roman" w:cs="Times New Roman"/>
          <w:sz w:val="28"/>
          <w:szCs w:val="28"/>
        </w:rPr>
        <w:t xml:space="preserve">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C35EA5">
        <w:rPr>
          <w:rFonts w:ascii="Times New Roman" w:hAnsi="Times New Roman" w:cs="Times New Roman"/>
          <w:sz w:val="28"/>
          <w:szCs w:val="28"/>
        </w:rPr>
        <w:lastRenderedPageBreak/>
        <w:t>библиотечного фонда, безопасности государства, а</w:t>
      </w:r>
      <w:proofErr w:type="gramEnd"/>
      <w:r w:rsidRPr="00C35EA5">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0E621A" w:rsidRPr="00C35EA5" w:rsidRDefault="000E621A" w:rsidP="0026434F">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в)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E621A" w:rsidRPr="00C35EA5" w:rsidRDefault="000E621A" w:rsidP="0026434F">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3) поступление, в частности посредством государственной информационной системы жилищно-коммунального хозяйства (далее - система)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w:t>
      </w:r>
      <w:r w:rsidR="00C87444">
        <w:rPr>
          <w:rFonts w:ascii="Times New Roman" w:hAnsi="Times New Roman" w:cs="Times New Roman"/>
          <w:sz w:val="28"/>
          <w:szCs w:val="28"/>
        </w:rPr>
        <w:t xml:space="preserve">Администрацией </w:t>
      </w:r>
      <w:r w:rsidRPr="00C35EA5">
        <w:rPr>
          <w:rFonts w:ascii="Times New Roman" w:hAnsi="Times New Roman" w:cs="Times New Roman"/>
          <w:sz w:val="28"/>
          <w:szCs w:val="28"/>
        </w:rPr>
        <w:t>в системе информации о фактах:</w:t>
      </w:r>
    </w:p>
    <w:p w:rsidR="000E621A" w:rsidRDefault="000E621A" w:rsidP="0026434F">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а)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C87444" w:rsidRPr="00C35EA5" w:rsidRDefault="00C87444" w:rsidP="00C87444">
      <w:pPr>
        <w:spacing w:after="0" w:line="240" w:lineRule="auto"/>
        <w:ind w:firstLine="567"/>
        <w:jc w:val="both"/>
        <w:rPr>
          <w:rFonts w:ascii="Times New Roman" w:hAnsi="Times New Roman" w:cs="Times New Roman"/>
          <w:sz w:val="28"/>
          <w:szCs w:val="28"/>
        </w:rPr>
      </w:pPr>
      <w:proofErr w:type="gramStart"/>
      <w:r w:rsidRPr="00C35EA5">
        <w:rPr>
          <w:rFonts w:ascii="Times New Roman" w:hAnsi="Times New Roman" w:cs="Times New Roman"/>
          <w:sz w:val="28"/>
          <w:szCs w:val="28"/>
        </w:rPr>
        <w:t>б) нарушения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w:t>
      </w:r>
      <w:proofErr w:type="gramEnd"/>
      <w:r w:rsidRPr="00C35EA5">
        <w:rPr>
          <w:rFonts w:ascii="Times New Roman" w:hAnsi="Times New Roman" w:cs="Times New Roman"/>
          <w:sz w:val="28"/>
          <w:szCs w:val="28"/>
        </w:rPr>
        <w:t xml:space="preserve"> имущества в многоквартирном доме, решения о заключении с указанными в </w:t>
      </w:r>
      <w:hyperlink r:id="rId47" w:history="1">
        <w:r w:rsidRPr="00C35EA5">
          <w:rPr>
            <w:rStyle w:val="a5"/>
            <w:rFonts w:ascii="Times New Roman" w:hAnsi="Times New Roman" w:cs="Times New Roman"/>
            <w:b w:val="0"/>
            <w:color w:val="auto"/>
            <w:sz w:val="28"/>
            <w:szCs w:val="28"/>
          </w:rPr>
          <w:t>части 1 статьи 164</w:t>
        </w:r>
      </w:hyperlink>
      <w:r w:rsidRPr="00C35EA5">
        <w:rPr>
          <w:rFonts w:ascii="Times New Roman" w:hAnsi="Times New Roman" w:cs="Times New Roman"/>
          <w:b/>
          <w:sz w:val="28"/>
          <w:szCs w:val="28"/>
        </w:rPr>
        <w:t xml:space="preserve"> </w:t>
      </w:r>
      <w:r w:rsidRPr="00C35EA5">
        <w:rPr>
          <w:rFonts w:ascii="Times New Roman" w:hAnsi="Times New Roman" w:cs="Times New Roman"/>
          <w:sz w:val="28"/>
          <w:szCs w:val="28"/>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C87444" w:rsidRPr="00C35EA5" w:rsidRDefault="00C87444" w:rsidP="00C8744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в) нарушения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p>
    <w:p w:rsidR="00C87444" w:rsidRPr="00C35EA5" w:rsidRDefault="00C87444" w:rsidP="00C8744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г) нарушения управляющей организацией обязательств, предусмотренных </w:t>
      </w:r>
      <w:hyperlink r:id="rId48" w:history="1">
        <w:r w:rsidRPr="00C35EA5">
          <w:rPr>
            <w:rStyle w:val="a5"/>
            <w:rFonts w:ascii="Times New Roman" w:hAnsi="Times New Roman" w:cs="Times New Roman"/>
            <w:b w:val="0"/>
            <w:color w:val="auto"/>
            <w:sz w:val="28"/>
            <w:szCs w:val="28"/>
          </w:rPr>
          <w:t>частью 2 статьи 162</w:t>
        </w:r>
      </w:hyperlink>
      <w:r w:rsidRPr="00C35EA5">
        <w:rPr>
          <w:rFonts w:ascii="Times New Roman" w:hAnsi="Times New Roman" w:cs="Times New Roman"/>
          <w:sz w:val="28"/>
          <w:szCs w:val="28"/>
        </w:rPr>
        <w:t xml:space="preserve"> Жилищного кодекса Российской Федерации;</w:t>
      </w:r>
    </w:p>
    <w:p w:rsidR="00C87444" w:rsidRPr="00C35EA5" w:rsidRDefault="00C87444" w:rsidP="00C87444">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д) нарушения в области применения предельных (максимальных) индексов изменения размера вносимой граждана</w:t>
      </w:r>
      <w:r>
        <w:rPr>
          <w:rFonts w:ascii="Times New Roman" w:hAnsi="Times New Roman" w:cs="Times New Roman"/>
          <w:sz w:val="28"/>
          <w:szCs w:val="28"/>
        </w:rPr>
        <w:t>ми платы за коммунальные услуги;</w:t>
      </w:r>
    </w:p>
    <w:p w:rsidR="00C87444" w:rsidRPr="00DA7184" w:rsidRDefault="00C87444" w:rsidP="00C87444">
      <w:pPr>
        <w:spacing w:after="0" w:line="240" w:lineRule="auto"/>
        <w:ind w:firstLine="567"/>
        <w:jc w:val="both"/>
        <w:rPr>
          <w:rFonts w:ascii="Times New Roman" w:hAnsi="Times New Roman" w:cs="Times New Roman"/>
          <w:sz w:val="32"/>
          <w:szCs w:val="28"/>
        </w:rPr>
      </w:pPr>
      <w:r w:rsidRPr="00C35EA5">
        <w:rPr>
          <w:rFonts w:ascii="Times New Roman" w:hAnsi="Times New Roman" w:cs="Times New Roman"/>
          <w:sz w:val="28"/>
          <w:szCs w:val="28"/>
        </w:rPr>
        <w:t>е)</w:t>
      </w:r>
      <w:r w:rsidR="00DA7184">
        <w:rPr>
          <w:rFonts w:ascii="Times New Roman" w:hAnsi="Times New Roman" w:cs="Times New Roman"/>
          <w:sz w:val="28"/>
          <w:szCs w:val="28"/>
        </w:rPr>
        <w:t xml:space="preserve"> </w:t>
      </w:r>
      <w:r w:rsidR="00DA7184" w:rsidRPr="00DA7184">
        <w:rPr>
          <w:rFonts w:ascii="Times New Roman" w:hAnsi="Times New Roman" w:cs="Times New Roman"/>
          <w:color w:val="22272F"/>
          <w:sz w:val="28"/>
          <w:szCs w:val="27"/>
          <w:shd w:val="clear" w:color="auto" w:fill="FFFFFF"/>
        </w:rPr>
        <w:t>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w:t>
      </w:r>
    </w:p>
    <w:p w:rsidR="00DA7184" w:rsidRDefault="00C87444" w:rsidP="00C874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ж) нарушения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w:t>
      </w:r>
      <w:r w:rsidR="00DA7184">
        <w:rPr>
          <w:rFonts w:ascii="Times New Roman" w:hAnsi="Times New Roman" w:cs="Times New Roman"/>
          <w:sz w:val="28"/>
          <w:szCs w:val="28"/>
        </w:rPr>
        <w:t>вартирных домах и жилых домах</w:t>
      </w:r>
    </w:p>
    <w:p w:rsidR="00C87444" w:rsidRDefault="00DA7184" w:rsidP="0000247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002470">
        <w:rPr>
          <w:rFonts w:ascii="Times New Roman" w:hAnsi="Times New Roman" w:cs="Times New Roman"/>
          <w:sz w:val="28"/>
          <w:szCs w:val="28"/>
        </w:rPr>
        <w:t xml:space="preserve"> </w:t>
      </w:r>
      <w:r w:rsidR="00002470" w:rsidRPr="00002470">
        <w:rPr>
          <w:rFonts w:ascii="Times New Roman" w:hAnsi="Times New Roman" w:cs="Times New Roman"/>
          <w:color w:val="22272F"/>
          <w:sz w:val="28"/>
          <w:szCs w:val="27"/>
          <w:shd w:val="clear" w:color="auto" w:fill="FFFFFF"/>
        </w:rPr>
        <w:t>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w:t>
      </w:r>
      <w:r w:rsidR="00501A8E">
        <w:rPr>
          <w:rFonts w:ascii="Times New Roman" w:hAnsi="Times New Roman" w:cs="Times New Roman"/>
          <w:color w:val="22272F"/>
          <w:sz w:val="28"/>
          <w:szCs w:val="27"/>
          <w:shd w:val="clear" w:color="auto" w:fill="FFFFFF"/>
        </w:rPr>
        <w:t xml:space="preserve">, </w:t>
      </w:r>
      <w:r w:rsidR="00501A8E" w:rsidRPr="00501A8E">
        <w:rPr>
          <w:rFonts w:ascii="Times New Roman" w:hAnsi="Times New Roman" w:cs="Times New Roman"/>
          <w:color w:val="22272F"/>
          <w:sz w:val="28"/>
          <w:szCs w:val="27"/>
          <w:shd w:val="clear" w:color="auto" w:fill="FFFFFF"/>
        </w:rPr>
        <w:t>необоснованности размера установленного норматива потребления коммунальных ресурсов (коммунальных услуг)</w:t>
      </w:r>
      <w:r w:rsidR="00501A8E">
        <w:rPr>
          <w:rFonts w:ascii="Times New Roman" w:hAnsi="Times New Roman" w:cs="Times New Roman"/>
          <w:color w:val="22272F"/>
          <w:sz w:val="28"/>
          <w:szCs w:val="27"/>
          <w:shd w:val="clear" w:color="auto" w:fill="FFFFFF"/>
        </w:rPr>
        <w:t>;</w:t>
      </w:r>
    </w:p>
    <w:p w:rsidR="00DA7184" w:rsidRDefault="00DA7184" w:rsidP="00C8744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 нарушения </w:t>
      </w:r>
      <w:proofErr w:type="spellStart"/>
      <w:r>
        <w:rPr>
          <w:rFonts w:ascii="Times New Roman" w:hAnsi="Times New Roman" w:cs="Times New Roman"/>
          <w:sz w:val="28"/>
          <w:szCs w:val="28"/>
        </w:rPr>
        <w:t>наймодателями</w:t>
      </w:r>
      <w:proofErr w:type="spellEnd"/>
      <w:r>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Pr>
          <w:rFonts w:ascii="Times New Roman" w:hAnsi="Times New Roman" w:cs="Times New Roman"/>
          <w:sz w:val="28"/>
          <w:szCs w:val="28"/>
        </w:rPr>
        <w:t>наймодателям</w:t>
      </w:r>
      <w:proofErr w:type="spellEnd"/>
      <w:r>
        <w:rPr>
          <w:rFonts w:ascii="Times New Roman" w:hAnsi="Times New Roman" w:cs="Times New Roman"/>
          <w:sz w:val="28"/>
          <w:szCs w:val="28"/>
        </w:rPr>
        <w:t xml:space="preserve"> и нанимателям жилых помещений в таких домах, к заключению и исполнению </w:t>
      </w:r>
      <w:proofErr w:type="gramStart"/>
      <w:r>
        <w:rPr>
          <w:rFonts w:ascii="Times New Roman" w:hAnsi="Times New Roman" w:cs="Times New Roman"/>
          <w:sz w:val="28"/>
          <w:szCs w:val="28"/>
        </w:rPr>
        <w:t>договоров найма жилых помещений жилищного фонда социального использования</w:t>
      </w:r>
      <w:proofErr w:type="gramEnd"/>
      <w:r>
        <w:rPr>
          <w:rFonts w:ascii="Times New Roman" w:hAnsi="Times New Roman" w:cs="Times New Roman"/>
          <w:sz w:val="28"/>
          <w:szCs w:val="28"/>
        </w:rPr>
        <w:t xml:space="preserve"> и договоров найма жилых помещений</w:t>
      </w:r>
      <w:r w:rsidR="00002470">
        <w:rPr>
          <w:rFonts w:ascii="Times New Roman" w:hAnsi="Times New Roman" w:cs="Times New Roman"/>
          <w:sz w:val="28"/>
          <w:szCs w:val="28"/>
        </w:rPr>
        <w:t>;</w:t>
      </w:r>
    </w:p>
    <w:p w:rsidR="00002470" w:rsidRPr="00002470" w:rsidRDefault="00002470" w:rsidP="00002470">
      <w:pPr>
        <w:tabs>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 </w:t>
      </w:r>
      <w:r w:rsidRPr="00002470">
        <w:rPr>
          <w:rFonts w:ascii="Times New Roman" w:hAnsi="Times New Roman" w:cs="Times New Roman"/>
          <w:sz w:val="28"/>
          <w:szCs w:val="27"/>
          <w:shd w:val="clear" w:color="auto" w:fill="FFFFFF"/>
        </w:rPr>
        <w:t xml:space="preserve">нарушения органами местного самоуправления, </w:t>
      </w:r>
      <w:proofErr w:type="spellStart"/>
      <w:r w:rsidRPr="00002470">
        <w:rPr>
          <w:rFonts w:ascii="Times New Roman" w:hAnsi="Times New Roman" w:cs="Times New Roman"/>
          <w:sz w:val="28"/>
          <w:szCs w:val="27"/>
          <w:shd w:val="clear" w:color="auto" w:fill="FFFFFF"/>
        </w:rPr>
        <w:t>ресурсоснабжающими</w:t>
      </w:r>
      <w:proofErr w:type="spellEnd"/>
      <w:r w:rsidRPr="00002470">
        <w:rPr>
          <w:rFonts w:ascii="Times New Roman" w:hAnsi="Times New Roman" w:cs="Times New Roman"/>
          <w:sz w:val="28"/>
          <w:szCs w:val="27"/>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bookmarkEnd w:id="18"/>
    <w:p w:rsidR="00E0472C" w:rsidRPr="00C35EA5" w:rsidRDefault="000E621A" w:rsidP="0026434F">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6</w:t>
      </w:r>
      <w:r w:rsidR="00E0472C" w:rsidRPr="00C35EA5">
        <w:rPr>
          <w:rFonts w:ascii="Times New Roman" w:hAnsi="Times New Roman" w:cs="Times New Roman"/>
          <w:sz w:val="28"/>
          <w:szCs w:val="28"/>
        </w:rPr>
        <w:t>.2.1. В случае</w:t>
      </w:r>
      <w:proofErr w:type="gramStart"/>
      <w:r w:rsidR="00E0472C" w:rsidRPr="00C35EA5">
        <w:rPr>
          <w:rFonts w:ascii="Times New Roman" w:hAnsi="Times New Roman" w:cs="Times New Roman"/>
          <w:sz w:val="28"/>
          <w:szCs w:val="28"/>
        </w:rPr>
        <w:t>,</w:t>
      </w:r>
      <w:proofErr w:type="gramEnd"/>
      <w:r w:rsidR="00E0472C" w:rsidRPr="00C35EA5">
        <w:rPr>
          <w:rFonts w:ascii="Times New Roman" w:hAnsi="Times New Roman" w:cs="Times New Roman"/>
          <w:sz w:val="28"/>
          <w:szCs w:val="28"/>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00E8517A" w:rsidRPr="00C35EA5">
        <w:rPr>
          <w:rFonts w:ascii="Times New Roman" w:hAnsi="Times New Roman" w:cs="Times New Roman"/>
          <w:sz w:val="28"/>
          <w:szCs w:val="28"/>
        </w:rPr>
        <w:t>Администрацией</w:t>
      </w:r>
      <w:r w:rsidR="00E0472C" w:rsidRPr="00C35EA5">
        <w:rPr>
          <w:rFonts w:ascii="Times New Roman" w:hAnsi="Times New Roman" w:cs="Times New Roman"/>
          <w:sz w:val="28"/>
          <w:szCs w:val="28"/>
        </w:rPr>
        <w:t xml:space="preserve"> предписания.</w:t>
      </w:r>
    </w:p>
    <w:p w:rsidR="00E0472C" w:rsidRPr="00C35EA5" w:rsidRDefault="00E0472C" w:rsidP="0026434F">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6.2.2. Обращения и заявления, не позволяющие установить лицо, обратившееся в </w:t>
      </w:r>
      <w:r w:rsidR="00E8517A" w:rsidRPr="00C35EA5">
        <w:rPr>
          <w:rFonts w:ascii="Times New Roman" w:hAnsi="Times New Roman" w:cs="Times New Roman"/>
          <w:sz w:val="28"/>
          <w:szCs w:val="28"/>
        </w:rPr>
        <w:t>Администрацию</w:t>
      </w:r>
      <w:r w:rsidRPr="00C35EA5">
        <w:rPr>
          <w:rFonts w:ascii="Times New Roman" w:hAnsi="Times New Roman" w:cs="Times New Roman"/>
          <w:sz w:val="28"/>
          <w:szCs w:val="28"/>
        </w:rPr>
        <w:t xml:space="preserve">, а также обращения и заявления, не содержащие сведений о фактах, указанных в </w:t>
      </w:r>
      <w:hyperlink w:anchor="sub_100" w:history="1">
        <w:r w:rsidRPr="00C35EA5">
          <w:rPr>
            <w:rStyle w:val="a5"/>
            <w:rFonts w:ascii="Times New Roman" w:hAnsi="Times New Roman" w:cs="Times New Roman"/>
            <w:b w:val="0"/>
            <w:color w:val="auto"/>
            <w:sz w:val="28"/>
            <w:szCs w:val="28"/>
          </w:rPr>
          <w:t>пункте 2 части 6.2</w:t>
        </w:r>
      </w:hyperlink>
      <w:r w:rsidRPr="00C35EA5">
        <w:rPr>
          <w:rFonts w:ascii="Times New Roman" w:hAnsi="Times New Roman" w:cs="Times New Roman"/>
          <w:sz w:val="28"/>
          <w:szCs w:val="28"/>
        </w:rPr>
        <w:t xml:space="preserve"> настоящего раздела, не могут служить основанием для проведения внеплановой проверки. В случае</w:t>
      </w:r>
      <w:proofErr w:type="gramStart"/>
      <w:r w:rsidRPr="00C35EA5">
        <w:rPr>
          <w:rFonts w:ascii="Times New Roman" w:hAnsi="Times New Roman" w:cs="Times New Roman"/>
          <w:sz w:val="28"/>
          <w:szCs w:val="28"/>
        </w:rPr>
        <w:t>,</w:t>
      </w:r>
      <w:proofErr w:type="gramEnd"/>
      <w:r w:rsidRPr="00C35EA5">
        <w:rPr>
          <w:rFonts w:ascii="Times New Roman" w:hAnsi="Times New Roman" w:cs="Times New Roman"/>
          <w:sz w:val="28"/>
          <w:szCs w:val="28"/>
        </w:rPr>
        <w:t xml:space="preserve"> если изложенная в обращении или заявлении информация может в соответствии с </w:t>
      </w:r>
      <w:hyperlink w:anchor="sub_100" w:history="1">
        <w:r w:rsidRPr="00C35EA5">
          <w:rPr>
            <w:rStyle w:val="a5"/>
            <w:rFonts w:ascii="Times New Roman" w:hAnsi="Times New Roman" w:cs="Times New Roman"/>
            <w:b w:val="0"/>
            <w:color w:val="auto"/>
            <w:sz w:val="28"/>
            <w:szCs w:val="28"/>
          </w:rPr>
          <w:t>пунктом 2 части 6.2</w:t>
        </w:r>
      </w:hyperlink>
      <w:r w:rsidRPr="00C35EA5">
        <w:rPr>
          <w:rFonts w:ascii="Times New Roman" w:hAnsi="Times New Roman" w:cs="Times New Roman"/>
          <w:sz w:val="28"/>
          <w:szCs w:val="28"/>
        </w:rPr>
        <w:t xml:space="preserve"> настоящего раздела являться основанием для проведения внеплановой проверки, </w:t>
      </w:r>
      <w:r w:rsidR="00E8517A" w:rsidRPr="00C35EA5">
        <w:rPr>
          <w:rFonts w:ascii="Times New Roman" w:hAnsi="Times New Roman" w:cs="Times New Roman"/>
          <w:sz w:val="28"/>
          <w:szCs w:val="28"/>
        </w:rPr>
        <w:t xml:space="preserve">Администрация,  </w:t>
      </w:r>
      <w:r w:rsidRPr="00C35EA5">
        <w:rPr>
          <w:rFonts w:ascii="Times New Roman" w:hAnsi="Times New Roman" w:cs="Times New Roman"/>
          <w:sz w:val="28"/>
          <w:szCs w:val="28"/>
        </w:rPr>
        <w:t>при наличии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35EA5">
        <w:rPr>
          <w:rFonts w:ascii="Times New Roman" w:hAnsi="Times New Roman" w:cs="Times New Roman"/>
          <w:sz w:val="28"/>
          <w:szCs w:val="28"/>
        </w:rPr>
        <w:t>ии и ау</w:t>
      </w:r>
      <w:proofErr w:type="gramEnd"/>
      <w:r w:rsidRPr="00C35EA5">
        <w:rPr>
          <w:rFonts w:ascii="Times New Roman" w:hAnsi="Times New Roman" w:cs="Times New Roman"/>
          <w:sz w:val="28"/>
          <w:szCs w:val="28"/>
        </w:rPr>
        <w:t>тентификации.</w:t>
      </w:r>
    </w:p>
    <w:p w:rsidR="00E0472C" w:rsidRPr="00C35EA5" w:rsidRDefault="00E0472C" w:rsidP="0026434F">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6.2.3. При рассмотрении обращений и заявлений, информации о фактах, указанных в </w:t>
      </w:r>
      <w:hyperlink w:anchor="sub_33" w:history="1">
        <w:r w:rsidRPr="00C35EA5">
          <w:rPr>
            <w:rStyle w:val="a5"/>
            <w:rFonts w:ascii="Times New Roman" w:hAnsi="Times New Roman" w:cs="Times New Roman"/>
            <w:b w:val="0"/>
            <w:color w:val="auto"/>
            <w:sz w:val="28"/>
            <w:szCs w:val="28"/>
          </w:rPr>
          <w:t>части 6.2</w:t>
        </w:r>
      </w:hyperlink>
      <w:r w:rsidRPr="00C35EA5">
        <w:rPr>
          <w:rFonts w:ascii="Times New Roman" w:hAnsi="Times New Roman" w:cs="Times New Roman"/>
          <w:sz w:val="28"/>
          <w:szCs w:val="28"/>
        </w:rPr>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0472C" w:rsidRPr="00C35EA5" w:rsidRDefault="00E0472C" w:rsidP="0026434F">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lastRenderedPageBreak/>
        <w:t xml:space="preserve">6.2.4.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33" w:history="1">
        <w:r w:rsidRPr="00C35EA5">
          <w:rPr>
            <w:rStyle w:val="a5"/>
            <w:rFonts w:ascii="Times New Roman" w:hAnsi="Times New Roman" w:cs="Times New Roman"/>
            <w:b w:val="0"/>
            <w:color w:val="auto"/>
            <w:sz w:val="28"/>
            <w:szCs w:val="28"/>
          </w:rPr>
          <w:t>части 6.2</w:t>
        </w:r>
      </w:hyperlink>
      <w:r w:rsidRPr="00C35EA5">
        <w:rPr>
          <w:rFonts w:ascii="Times New Roman" w:hAnsi="Times New Roman" w:cs="Times New Roman"/>
          <w:sz w:val="28"/>
          <w:szCs w:val="28"/>
        </w:rPr>
        <w:t xml:space="preserve"> настоящего раздела, муниципальными жилищными инспекторами </w:t>
      </w:r>
      <w:r w:rsidR="000244CD" w:rsidRPr="00C35EA5">
        <w:rPr>
          <w:rFonts w:ascii="Times New Roman" w:hAnsi="Times New Roman" w:cs="Times New Roman"/>
          <w:sz w:val="28"/>
          <w:szCs w:val="28"/>
        </w:rPr>
        <w:t>Администрации</w:t>
      </w:r>
      <w:r w:rsidRPr="00C35EA5">
        <w:rPr>
          <w:rFonts w:ascii="Times New Roman" w:hAnsi="Times New Roman" w:cs="Times New Roman"/>
          <w:sz w:val="28"/>
          <w:szCs w:val="28"/>
        </w:rPr>
        <w:t xml:space="preserve"> может быть проведена предварительная проверка поступившей информации. </w:t>
      </w:r>
      <w:proofErr w:type="gramStart"/>
      <w:r w:rsidRPr="00C35EA5">
        <w:rPr>
          <w:rFonts w:ascii="Times New Roman"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F611F0" w:rsidRPr="00C35EA5">
        <w:rPr>
          <w:rFonts w:ascii="Times New Roman" w:hAnsi="Times New Roman" w:cs="Times New Roman"/>
          <w:sz w:val="28"/>
          <w:szCs w:val="28"/>
        </w:rPr>
        <w:t xml:space="preserve"> Администрации</w:t>
      </w:r>
      <w:r w:rsidRPr="00C35EA5">
        <w:rPr>
          <w:rFonts w:ascii="Times New Roman"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C35EA5">
        <w:rPr>
          <w:rFonts w:ascii="Times New Roman" w:hAnsi="Times New Roman" w:cs="Times New Roman"/>
          <w:sz w:val="28"/>
          <w:szCs w:val="28"/>
        </w:rPr>
        <w:t xml:space="preserve"> представлению информации и исполнению требований отдела муниципального жилищного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0472C" w:rsidRPr="00C35EA5" w:rsidRDefault="00E0472C" w:rsidP="0026434F">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6.2.5. По решению </w:t>
      </w:r>
      <w:r w:rsidR="000244CD" w:rsidRPr="00C35EA5">
        <w:rPr>
          <w:rFonts w:ascii="Times New Roman" w:hAnsi="Times New Roman" w:cs="Times New Roman"/>
          <w:sz w:val="28"/>
          <w:szCs w:val="28"/>
        </w:rPr>
        <w:t xml:space="preserve">Администрации </w:t>
      </w:r>
      <w:r w:rsidRPr="00C35EA5">
        <w:rPr>
          <w:rFonts w:ascii="Times New Roman" w:hAnsi="Times New Roman" w:cs="Times New Roman"/>
          <w:sz w:val="28"/>
          <w:szCs w:val="28"/>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C35EA5">
        <w:rPr>
          <w:rFonts w:ascii="Times New Roman" w:hAnsi="Times New Roman" w:cs="Times New Roman"/>
          <w:sz w:val="28"/>
          <w:szCs w:val="28"/>
        </w:rPr>
        <w:t>явившихся</w:t>
      </w:r>
      <w:proofErr w:type="gramEnd"/>
      <w:r w:rsidRPr="00C35EA5">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E0472C" w:rsidRPr="00C35EA5" w:rsidRDefault="00E0472C" w:rsidP="0026434F">
      <w:pPr>
        <w:spacing w:after="0" w:line="240" w:lineRule="auto"/>
        <w:ind w:firstLine="567"/>
        <w:jc w:val="both"/>
        <w:rPr>
          <w:rFonts w:ascii="Times New Roman" w:hAnsi="Times New Roman" w:cs="Times New Roman"/>
          <w:sz w:val="28"/>
          <w:szCs w:val="28"/>
        </w:rPr>
      </w:pPr>
      <w:r w:rsidRPr="00C35EA5">
        <w:rPr>
          <w:rFonts w:ascii="Times New Roman" w:hAnsi="Times New Roman" w:cs="Times New Roman"/>
          <w:sz w:val="28"/>
          <w:szCs w:val="28"/>
        </w:rPr>
        <w:t xml:space="preserve">6.3. Внеплановая выездная проверка юридических лиц, индивидуальных предпринимателей проводится по основаниям, указанным в </w:t>
      </w:r>
      <w:hyperlink w:anchor="sub_92" w:history="1">
        <w:r w:rsidRPr="00C35EA5">
          <w:rPr>
            <w:rStyle w:val="a5"/>
            <w:rFonts w:ascii="Times New Roman" w:hAnsi="Times New Roman" w:cs="Times New Roman"/>
            <w:b w:val="0"/>
            <w:color w:val="auto"/>
            <w:sz w:val="28"/>
            <w:szCs w:val="28"/>
          </w:rPr>
          <w:t>подпунктах "а"</w:t>
        </w:r>
      </w:hyperlink>
      <w:r w:rsidRPr="00C35EA5">
        <w:rPr>
          <w:rFonts w:ascii="Times New Roman" w:hAnsi="Times New Roman" w:cs="Times New Roman"/>
          <w:b/>
          <w:sz w:val="28"/>
          <w:szCs w:val="28"/>
        </w:rPr>
        <w:t xml:space="preserve">, </w:t>
      </w:r>
      <w:hyperlink w:anchor="sub_93" w:history="1">
        <w:r w:rsidRPr="00C35EA5">
          <w:rPr>
            <w:rStyle w:val="a5"/>
            <w:rFonts w:ascii="Times New Roman" w:hAnsi="Times New Roman" w:cs="Times New Roman"/>
            <w:b w:val="0"/>
            <w:color w:val="auto"/>
            <w:sz w:val="28"/>
            <w:szCs w:val="28"/>
          </w:rPr>
          <w:t>"б" пункта 2 части 6.2</w:t>
        </w:r>
      </w:hyperlink>
      <w:r w:rsidRPr="00C35EA5">
        <w:rPr>
          <w:rFonts w:ascii="Times New Roman" w:hAnsi="Times New Roman" w:cs="Times New Roman"/>
          <w:b/>
          <w:sz w:val="28"/>
          <w:szCs w:val="28"/>
        </w:rPr>
        <w:t xml:space="preserve"> </w:t>
      </w:r>
      <w:r w:rsidRPr="00C35EA5">
        <w:rPr>
          <w:rFonts w:ascii="Times New Roman" w:hAnsi="Times New Roman" w:cs="Times New Roman"/>
          <w:sz w:val="28"/>
          <w:szCs w:val="28"/>
        </w:rPr>
        <w:t>настоящего Положения, после согласования с органом прокуратуры по месту осуществления деятельности таких юридических лиц, индивидуальных предпринимателей без предварительного уведомления проверяемого юридического лица, индивидуального предпринимателя о проведении такой проверки.</w:t>
      </w:r>
    </w:p>
    <w:p w:rsidR="00E0472C" w:rsidRPr="00EC68CF" w:rsidRDefault="00E0472C" w:rsidP="0026434F">
      <w:pPr>
        <w:spacing w:after="0" w:line="240" w:lineRule="auto"/>
        <w:ind w:firstLine="567"/>
        <w:jc w:val="both"/>
        <w:rPr>
          <w:rFonts w:ascii="Times New Roman" w:hAnsi="Times New Roman" w:cs="Times New Roman"/>
          <w:sz w:val="28"/>
          <w:szCs w:val="28"/>
        </w:rPr>
      </w:pPr>
      <w:bookmarkStart w:id="19" w:name="sub_35"/>
      <w:r w:rsidRPr="00EC68CF">
        <w:rPr>
          <w:rFonts w:ascii="Times New Roman" w:hAnsi="Times New Roman" w:cs="Times New Roman"/>
          <w:sz w:val="28"/>
          <w:szCs w:val="28"/>
        </w:rPr>
        <w:t xml:space="preserve">6.4. Согласование с органом прокуратуры проведения внеплановой выездной проверки юридического лица, индивидуального предпринимателя осуществляется в соответствии с </w:t>
      </w:r>
      <w:hyperlink r:id="rId49" w:history="1">
        <w:r w:rsidRPr="00EC68CF">
          <w:rPr>
            <w:rStyle w:val="a5"/>
            <w:rFonts w:ascii="Times New Roman" w:hAnsi="Times New Roman" w:cs="Times New Roman"/>
            <w:b w:val="0"/>
            <w:color w:val="auto"/>
            <w:sz w:val="28"/>
            <w:szCs w:val="28"/>
          </w:rPr>
          <w:t>приказом</w:t>
        </w:r>
      </w:hyperlink>
      <w:r w:rsidRPr="00EC68CF">
        <w:rPr>
          <w:rFonts w:ascii="Times New Roman" w:hAnsi="Times New Roman" w:cs="Times New Roman"/>
          <w:sz w:val="28"/>
          <w:szCs w:val="28"/>
        </w:rPr>
        <w:t xml:space="preserve">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19"/>
    <w:p w:rsidR="00987A45" w:rsidRPr="00987A45" w:rsidRDefault="00E0472C" w:rsidP="00032927">
      <w:pPr>
        <w:spacing w:after="0" w:line="240" w:lineRule="auto"/>
        <w:ind w:firstLine="567"/>
        <w:jc w:val="both"/>
        <w:rPr>
          <w:rFonts w:ascii="Times New Roman" w:hAnsi="Times New Roman" w:cs="Times New Roman"/>
          <w:sz w:val="28"/>
          <w:szCs w:val="28"/>
          <w:shd w:val="clear" w:color="auto" w:fill="FFFFFF"/>
        </w:rPr>
      </w:pPr>
      <w:r w:rsidRPr="00987A45">
        <w:rPr>
          <w:rFonts w:ascii="Times New Roman" w:hAnsi="Times New Roman" w:cs="Times New Roman"/>
          <w:sz w:val="28"/>
          <w:szCs w:val="28"/>
        </w:rPr>
        <w:t xml:space="preserve">6.5. </w:t>
      </w:r>
      <w:r w:rsidR="00987A45" w:rsidRPr="00987A45">
        <w:rPr>
          <w:rFonts w:ascii="Times New Roman" w:hAnsi="Times New Roman" w:cs="Times New Roman"/>
          <w:sz w:val="28"/>
          <w:szCs w:val="28"/>
          <w:shd w:val="clear" w:color="auto" w:fill="FFFFFF"/>
        </w:rPr>
        <w:t>Внеплановая проверка юридических лиц, индивидуальных предпринимателей по основаниям, указанным в </w:t>
      </w:r>
      <w:hyperlink r:id="rId50" w:anchor="/document/16364961/entry/6223" w:history="1">
        <w:r w:rsidR="00987A45" w:rsidRPr="00987A45">
          <w:rPr>
            <w:rStyle w:val="afb"/>
            <w:rFonts w:ascii="Times New Roman" w:hAnsi="Times New Roman" w:cs="Times New Roman"/>
            <w:color w:val="auto"/>
            <w:sz w:val="28"/>
            <w:szCs w:val="28"/>
            <w:u w:val="none"/>
            <w:shd w:val="clear" w:color="auto" w:fill="FFFFFF"/>
          </w:rPr>
          <w:t>подпункте "в" пункта 2</w:t>
        </w:r>
      </w:hyperlink>
      <w:r w:rsidR="00987A45" w:rsidRPr="00987A45">
        <w:rPr>
          <w:rFonts w:ascii="Times New Roman" w:hAnsi="Times New Roman" w:cs="Times New Roman"/>
          <w:sz w:val="28"/>
          <w:szCs w:val="28"/>
          <w:shd w:val="clear" w:color="auto" w:fill="FFFFFF"/>
        </w:rPr>
        <w:t>, </w:t>
      </w:r>
      <w:hyperlink r:id="rId51" w:anchor="/document/16364961/entry/94" w:history="1">
        <w:r w:rsidR="00987A45" w:rsidRPr="00987A45">
          <w:rPr>
            <w:rStyle w:val="afb"/>
            <w:rFonts w:ascii="Times New Roman" w:hAnsi="Times New Roman" w:cs="Times New Roman"/>
            <w:color w:val="auto"/>
            <w:sz w:val="28"/>
            <w:szCs w:val="28"/>
            <w:u w:val="none"/>
            <w:shd w:val="clear" w:color="auto" w:fill="FFFFFF"/>
          </w:rPr>
          <w:t>пункте 3 части 6.2</w:t>
        </w:r>
      </w:hyperlink>
      <w:r w:rsidR="00987A45" w:rsidRPr="00987A45">
        <w:rPr>
          <w:rFonts w:ascii="Times New Roman" w:hAnsi="Times New Roman" w:cs="Times New Roman"/>
          <w:sz w:val="28"/>
          <w:szCs w:val="28"/>
          <w:shd w:val="clear" w:color="auto" w:fill="FFFFFF"/>
        </w:rPr>
        <w:t> настоящего Положения,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E0472C" w:rsidRPr="00032927" w:rsidRDefault="00E0472C" w:rsidP="00032927">
      <w:pPr>
        <w:spacing w:after="0" w:line="240" w:lineRule="auto"/>
        <w:ind w:firstLine="567"/>
        <w:jc w:val="both"/>
        <w:rPr>
          <w:rFonts w:ascii="Times New Roman" w:hAnsi="Times New Roman" w:cs="Times New Roman"/>
          <w:sz w:val="28"/>
          <w:szCs w:val="28"/>
        </w:rPr>
      </w:pPr>
      <w:r w:rsidRPr="00032927">
        <w:rPr>
          <w:rFonts w:ascii="Times New Roman" w:hAnsi="Times New Roman" w:cs="Times New Roman"/>
          <w:sz w:val="28"/>
          <w:szCs w:val="28"/>
        </w:rPr>
        <w:t xml:space="preserve">6.6. </w:t>
      </w:r>
      <w:proofErr w:type="gramStart"/>
      <w:r w:rsidRPr="00032927">
        <w:rPr>
          <w:rFonts w:ascii="Times New Roman" w:hAnsi="Times New Roman" w:cs="Times New Roman"/>
          <w:sz w:val="28"/>
          <w:szCs w:val="28"/>
        </w:rPr>
        <w:t xml:space="preserve">О проведении внеплановой выездной проверки по основанию, предусмотренному </w:t>
      </w:r>
      <w:hyperlink w:anchor="sub_95" w:history="1">
        <w:r w:rsidRPr="00032927">
          <w:rPr>
            <w:rStyle w:val="a5"/>
            <w:rFonts w:ascii="Times New Roman" w:hAnsi="Times New Roman" w:cs="Times New Roman"/>
            <w:b w:val="0"/>
            <w:color w:val="auto"/>
            <w:sz w:val="28"/>
            <w:szCs w:val="28"/>
          </w:rPr>
          <w:t>пунктом 1 части 6.2</w:t>
        </w:r>
      </w:hyperlink>
      <w:r w:rsidRPr="00032927">
        <w:rPr>
          <w:rFonts w:ascii="Times New Roman" w:hAnsi="Times New Roman" w:cs="Times New Roman"/>
          <w:sz w:val="28"/>
          <w:szCs w:val="28"/>
        </w:rPr>
        <w:t xml:space="preserve"> настоящего Положения, юридическое лицо, индивидуальный предприниматель уведомляются не менее чем за </w:t>
      </w:r>
      <w:r w:rsidRPr="00032927">
        <w:rPr>
          <w:rFonts w:ascii="Times New Roman" w:hAnsi="Times New Roman" w:cs="Times New Roman"/>
          <w:sz w:val="28"/>
          <w:szCs w:val="28"/>
        </w:rPr>
        <w:lastRenderedPageBreak/>
        <w:t xml:space="preserve">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52" w:history="1">
        <w:r w:rsidRPr="00032927">
          <w:rPr>
            <w:rStyle w:val="a5"/>
            <w:rFonts w:ascii="Times New Roman" w:hAnsi="Times New Roman" w:cs="Times New Roman"/>
            <w:b w:val="0"/>
            <w:color w:val="auto"/>
            <w:sz w:val="28"/>
            <w:szCs w:val="28"/>
          </w:rPr>
          <w:t>квалифицированной электронной подписью</w:t>
        </w:r>
      </w:hyperlink>
      <w:r w:rsidRPr="00032927">
        <w:rPr>
          <w:rFonts w:ascii="Times New Roman" w:hAnsi="Times New Roman" w:cs="Times New Roman"/>
          <w:sz w:val="28"/>
          <w:szCs w:val="28"/>
        </w:rPr>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w:t>
      </w:r>
      <w:proofErr w:type="gramEnd"/>
      <w:r w:rsidRPr="00032927">
        <w:rPr>
          <w:rFonts w:ascii="Times New Roman" w:hAnsi="Times New Roman" w:cs="Times New Roman"/>
          <w:sz w:val="28"/>
          <w:szCs w:val="28"/>
        </w:rPr>
        <w:t xml:space="preserve"> едином государственном </w:t>
      </w:r>
      <w:proofErr w:type="gramStart"/>
      <w:r w:rsidRPr="00032927">
        <w:rPr>
          <w:rFonts w:ascii="Times New Roman" w:hAnsi="Times New Roman" w:cs="Times New Roman"/>
          <w:sz w:val="28"/>
          <w:szCs w:val="28"/>
        </w:rPr>
        <w:t>реестре</w:t>
      </w:r>
      <w:proofErr w:type="gramEnd"/>
      <w:r w:rsidRPr="00032927">
        <w:rPr>
          <w:rFonts w:ascii="Times New Roman" w:hAnsi="Times New Roman" w:cs="Times New Roman"/>
          <w:sz w:val="28"/>
          <w:szCs w:val="28"/>
        </w:rPr>
        <w:t xml:space="preserve">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C28A2" w:rsidRPr="00032927">
        <w:rPr>
          <w:rFonts w:ascii="Times New Roman" w:hAnsi="Times New Roman" w:cs="Times New Roman"/>
          <w:sz w:val="28"/>
          <w:szCs w:val="28"/>
        </w:rPr>
        <w:t>Администрацию.</w:t>
      </w:r>
    </w:p>
    <w:p w:rsidR="00E0472C" w:rsidRDefault="00E0472C" w:rsidP="0026434F">
      <w:pPr>
        <w:spacing w:after="0" w:line="240" w:lineRule="auto"/>
        <w:ind w:firstLine="567"/>
        <w:jc w:val="both"/>
        <w:rPr>
          <w:rFonts w:ascii="Times New Roman" w:hAnsi="Times New Roman" w:cs="Times New Roman"/>
          <w:sz w:val="28"/>
          <w:szCs w:val="28"/>
        </w:rPr>
      </w:pPr>
      <w:r w:rsidRPr="00032927">
        <w:rPr>
          <w:rFonts w:ascii="Times New Roman" w:hAnsi="Times New Roman" w:cs="Times New Roman"/>
          <w:sz w:val="28"/>
          <w:szCs w:val="28"/>
        </w:rPr>
        <w:t xml:space="preserve">6.6.1. В случае проведения внеплановой выездной проверки членов саморегулируемой организации и в целях обеспечения возможности участия или присутствия ее представителя при проведении внеплановой выездной проверки </w:t>
      </w:r>
      <w:r w:rsidR="00EC28A2" w:rsidRPr="00032927">
        <w:rPr>
          <w:rFonts w:ascii="Times New Roman" w:hAnsi="Times New Roman" w:cs="Times New Roman"/>
          <w:sz w:val="28"/>
          <w:szCs w:val="28"/>
        </w:rPr>
        <w:t>Администрация</w:t>
      </w:r>
      <w:r w:rsidRPr="00032927">
        <w:rPr>
          <w:rFonts w:ascii="Times New Roman" w:hAnsi="Times New Roman" w:cs="Times New Roman"/>
          <w:sz w:val="28"/>
          <w:szCs w:val="28"/>
        </w:rPr>
        <w:t xml:space="preserve"> не </w:t>
      </w:r>
      <w:proofErr w:type="gramStart"/>
      <w:r w:rsidRPr="00032927">
        <w:rPr>
          <w:rFonts w:ascii="Times New Roman" w:hAnsi="Times New Roman" w:cs="Times New Roman"/>
          <w:sz w:val="28"/>
          <w:szCs w:val="28"/>
        </w:rPr>
        <w:t>позднее</w:t>
      </w:r>
      <w:proofErr w:type="gramEnd"/>
      <w:r w:rsidRPr="00032927">
        <w:rPr>
          <w:rFonts w:ascii="Times New Roman" w:hAnsi="Times New Roman" w:cs="Times New Roman"/>
          <w:sz w:val="28"/>
          <w:szCs w:val="28"/>
        </w:rPr>
        <w:t xml:space="preserve"> чем за пять рабочих дней до начала проведения внеплановой выездной проверки уведомляет саморегулируемую организацию о проведение внеплановой выездной проверки заказным почтовым отправлением с уведомлением о вручении или иным доступным способом.</w:t>
      </w:r>
    </w:p>
    <w:p w:rsidR="00A27E82" w:rsidRPr="00032927" w:rsidRDefault="00E0472C" w:rsidP="0026434F">
      <w:pPr>
        <w:spacing w:after="0" w:line="240" w:lineRule="auto"/>
        <w:ind w:firstLine="567"/>
        <w:jc w:val="both"/>
        <w:rPr>
          <w:rFonts w:ascii="Times New Roman" w:hAnsi="Times New Roman" w:cs="Times New Roman"/>
          <w:b/>
          <w:color w:val="C00000"/>
          <w:sz w:val="28"/>
          <w:szCs w:val="28"/>
          <w:shd w:val="clear" w:color="auto" w:fill="FFFFFF"/>
        </w:rPr>
      </w:pPr>
      <w:bookmarkStart w:id="20" w:name="sub_38"/>
      <w:r w:rsidRPr="00F108B2">
        <w:rPr>
          <w:rFonts w:ascii="Times New Roman" w:hAnsi="Times New Roman" w:cs="Times New Roman"/>
          <w:sz w:val="28"/>
          <w:szCs w:val="28"/>
        </w:rPr>
        <w:t xml:space="preserve">6.7. </w:t>
      </w:r>
      <w:r w:rsidR="00A27E82" w:rsidRPr="00032927">
        <w:rPr>
          <w:rFonts w:ascii="Times New Roman" w:hAnsi="Times New Roman" w:cs="Times New Roman"/>
          <w:sz w:val="28"/>
          <w:szCs w:val="28"/>
          <w:shd w:val="clear" w:color="auto" w:fill="FFFFFF"/>
        </w:rPr>
        <w:t>В случае</w:t>
      </w:r>
      <w:proofErr w:type="gramStart"/>
      <w:r w:rsidR="00A27E82" w:rsidRPr="00032927">
        <w:rPr>
          <w:rFonts w:ascii="Times New Roman" w:hAnsi="Times New Roman" w:cs="Times New Roman"/>
          <w:sz w:val="28"/>
          <w:szCs w:val="28"/>
          <w:shd w:val="clear" w:color="auto" w:fill="FFFFFF"/>
        </w:rPr>
        <w:t>,</w:t>
      </w:r>
      <w:proofErr w:type="gramEnd"/>
      <w:r w:rsidR="00A27E82" w:rsidRPr="00032927">
        <w:rPr>
          <w:rFonts w:ascii="Times New Roman" w:hAnsi="Times New Roman" w:cs="Times New Roman"/>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w:t>
      </w:r>
      <w:r w:rsidR="00A27E82" w:rsidRPr="00032927">
        <w:rPr>
          <w:rFonts w:ascii="Times New Roman" w:hAnsi="Times New Roman" w:cs="Times New Roman"/>
          <w:color w:val="C00000"/>
          <w:sz w:val="28"/>
          <w:szCs w:val="28"/>
          <w:shd w:val="clear" w:color="auto" w:fill="FFFFFF"/>
        </w:rPr>
        <w:t xml:space="preserve"> </w:t>
      </w:r>
      <w:r w:rsidR="00A27E82" w:rsidRPr="00032927">
        <w:rPr>
          <w:rFonts w:ascii="Times New Roman" w:hAnsi="Times New Roman" w:cs="Times New Roman"/>
          <w:sz w:val="28"/>
          <w:szCs w:val="28"/>
          <w:shd w:val="clear" w:color="auto" w:fill="FFFFFF"/>
        </w:rPr>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r w:rsidR="00A27E82" w:rsidRPr="00032927">
        <w:rPr>
          <w:rFonts w:ascii="Times New Roman" w:hAnsi="Times New Roman" w:cs="Times New Roman"/>
          <w:b/>
          <w:color w:val="C00000"/>
          <w:sz w:val="28"/>
          <w:szCs w:val="28"/>
          <w:shd w:val="clear" w:color="auto" w:fill="FFFFFF"/>
        </w:rPr>
        <w:t xml:space="preserve"> </w:t>
      </w:r>
    </w:p>
    <w:p w:rsidR="00E0472C" w:rsidRPr="00032927" w:rsidRDefault="00E0472C" w:rsidP="0026434F">
      <w:pPr>
        <w:spacing w:after="0" w:line="240" w:lineRule="auto"/>
        <w:ind w:firstLine="567"/>
        <w:jc w:val="both"/>
        <w:rPr>
          <w:rFonts w:ascii="Times New Roman" w:hAnsi="Times New Roman" w:cs="Times New Roman"/>
          <w:sz w:val="28"/>
          <w:szCs w:val="28"/>
        </w:rPr>
      </w:pPr>
      <w:bookmarkStart w:id="21" w:name="sub_39"/>
      <w:bookmarkEnd w:id="20"/>
      <w:r w:rsidRPr="00032927">
        <w:rPr>
          <w:rFonts w:ascii="Times New Roman" w:hAnsi="Times New Roman" w:cs="Times New Roman"/>
          <w:sz w:val="28"/>
          <w:szCs w:val="28"/>
        </w:rPr>
        <w:t>6.8. В отношении граждан проводятся только внеплановые проверки.</w:t>
      </w:r>
    </w:p>
    <w:p w:rsidR="009A5A57" w:rsidRPr="00032927" w:rsidRDefault="00E0472C" w:rsidP="0026434F">
      <w:pPr>
        <w:spacing w:after="0" w:line="240" w:lineRule="auto"/>
        <w:ind w:firstLine="567"/>
        <w:jc w:val="both"/>
        <w:rPr>
          <w:rFonts w:ascii="Times New Roman" w:hAnsi="Times New Roman" w:cs="Times New Roman"/>
          <w:sz w:val="28"/>
          <w:szCs w:val="28"/>
        </w:rPr>
      </w:pPr>
      <w:bookmarkStart w:id="22" w:name="sub_40"/>
      <w:bookmarkEnd w:id="21"/>
      <w:r w:rsidRPr="00032927">
        <w:rPr>
          <w:rFonts w:ascii="Times New Roman" w:hAnsi="Times New Roman" w:cs="Times New Roman"/>
          <w:sz w:val="28"/>
          <w:szCs w:val="28"/>
        </w:rPr>
        <w:t xml:space="preserve">6.9. Внеплановая проверка проводится в форме документарной и (или) выездной проверок в соответствии с </w:t>
      </w:r>
      <w:hyperlink w:anchor="sub_52" w:history="1">
        <w:r w:rsidR="00F108B2">
          <w:rPr>
            <w:rStyle w:val="a5"/>
            <w:rFonts w:ascii="Times New Roman" w:hAnsi="Times New Roman" w:cs="Times New Roman"/>
            <w:b w:val="0"/>
            <w:color w:val="auto"/>
            <w:sz w:val="28"/>
            <w:szCs w:val="28"/>
          </w:rPr>
          <w:t>р</w:t>
        </w:r>
        <w:r w:rsidRPr="00032927">
          <w:rPr>
            <w:rStyle w:val="a5"/>
            <w:rFonts w:ascii="Times New Roman" w:hAnsi="Times New Roman" w:cs="Times New Roman"/>
            <w:b w:val="0"/>
            <w:color w:val="auto"/>
            <w:sz w:val="28"/>
            <w:szCs w:val="28"/>
          </w:rPr>
          <w:t>азделами 7</w:t>
        </w:r>
      </w:hyperlink>
      <w:r w:rsidRPr="00032927">
        <w:rPr>
          <w:rFonts w:ascii="Times New Roman" w:hAnsi="Times New Roman" w:cs="Times New Roman"/>
          <w:b/>
          <w:sz w:val="28"/>
          <w:szCs w:val="28"/>
        </w:rPr>
        <w:t xml:space="preserve">, </w:t>
      </w:r>
      <w:hyperlink w:anchor="sub_58" w:history="1">
        <w:r w:rsidRPr="00032927">
          <w:rPr>
            <w:rStyle w:val="a5"/>
            <w:rFonts w:ascii="Times New Roman" w:hAnsi="Times New Roman" w:cs="Times New Roman"/>
            <w:b w:val="0"/>
            <w:color w:val="auto"/>
            <w:sz w:val="28"/>
            <w:szCs w:val="28"/>
          </w:rPr>
          <w:t>8</w:t>
        </w:r>
      </w:hyperlink>
      <w:r w:rsidRPr="00032927">
        <w:rPr>
          <w:rFonts w:ascii="Times New Roman" w:hAnsi="Times New Roman" w:cs="Times New Roman"/>
          <w:sz w:val="28"/>
          <w:szCs w:val="28"/>
        </w:rPr>
        <w:t xml:space="preserve"> настоящего Положения и </w:t>
      </w:r>
      <w:hyperlink r:id="rId53" w:history="1">
        <w:r w:rsidRPr="00032927">
          <w:rPr>
            <w:rStyle w:val="a5"/>
            <w:rFonts w:ascii="Times New Roman" w:hAnsi="Times New Roman" w:cs="Times New Roman"/>
            <w:b w:val="0"/>
            <w:color w:val="auto"/>
            <w:sz w:val="28"/>
            <w:szCs w:val="28"/>
          </w:rPr>
          <w:t>Федеральным законом</w:t>
        </w:r>
      </w:hyperlink>
      <w:r w:rsidRPr="00032927">
        <w:rPr>
          <w:rFonts w:ascii="Times New Roman" w:hAnsi="Times New Roman" w:cs="Times New Roman"/>
          <w:b/>
          <w:sz w:val="28"/>
          <w:szCs w:val="28"/>
        </w:rPr>
        <w:t xml:space="preserve"> </w:t>
      </w:r>
      <w:r w:rsidRPr="00032927">
        <w:rPr>
          <w:rFonts w:ascii="Times New Roman" w:hAnsi="Times New Roman" w:cs="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Start w:id="23" w:name="sub_52"/>
      <w:bookmarkEnd w:id="22"/>
    </w:p>
    <w:p w:rsidR="00F108B2" w:rsidRDefault="00F108B2" w:rsidP="0026434F">
      <w:pPr>
        <w:spacing w:after="0" w:line="240" w:lineRule="auto"/>
        <w:ind w:firstLine="567"/>
        <w:jc w:val="center"/>
        <w:rPr>
          <w:rFonts w:ascii="Times New Roman" w:hAnsi="Times New Roman" w:cs="Times New Roman"/>
          <w:b/>
          <w:sz w:val="28"/>
          <w:szCs w:val="28"/>
        </w:rPr>
      </w:pPr>
    </w:p>
    <w:p w:rsidR="00E0472C" w:rsidRPr="00032927" w:rsidRDefault="00E0472C" w:rsidP="0026434F">
      <w:pPr>
        <w:spacing w:after="0" w:line="240" w:lineRule="auto"/>
        <w:ind w:firstLine="567"/>
        <w:jc w:val="center"/>
        <w:rPr>
          <w:rFonts w:ascii="Times New Roman" w:hAnsi="Times New Roman" w:cs="Times New Roman"/>
          <w:b/>
          <w:sz w:val="28"/>
          <w:szCs w:val="28"/>
        </w:rPr>
      </w:pPr>
      <w:r w:rsidRPr="00032927">
        <w:rPr>
          <w:rFonts w:ascii="Times New Roman" w:hAnsi="Times New Roman" w:cs="Times New Roman"/>
          <w:b/>
          <w:sz w:val="28"/>
          <w:szCs w:val="28"/>
        </w:rPr>
        <w:t>7. Документарная проверка</w:t>
      </w:r>
    </w:p>
    <w:bookmarkEnd w:id="23"/>
    <w:p w:rsidR="00E0472C" w:rsidRPr="00032927" w:rsidRDefault="00E0472C" w:rsidP="0026434F">
      <w:pPr>
        <w:spacing w:after="0" w:line="240" w:lineRule="auto"/>
        <w:ind w:firstLine="567"/>
        <w:jc w:val="both"/>
        <w:rPr>
          <w:rFonts w:ascii="Times New Roman" w:hAnsi="Times New Roman" w:cs="Times New Roman"/>
          <w:sz w:val="28"/>
          <w:szCs w:val="28"/>
        </w:rPr>
      </w:pPr>
      <w:r w:rsidRPr="00032927">
        <w:rPr>
          <w:rFonts w:ascii="Times New Roman" w:hAnsi="Times New Roman" w:cs="Times New Roman"/>
          <w:sz w:val="28"/>
          <w:szCs w:val="28"/>
        </w:rPr>
        <w:t xml:space="preserve">7.1. Организация документарной проверки (как плановой, так и внеплановой) проводится </w:t>
      </w:r>
      <w:r w:rsidR="00EC28A2" w:rsidRPr="00032927">
        <w:rPr>
          <w:rFonts w:ascii="Times New Roman" w:hAnsi="Times New Roman" w:cs="Times New Roman"/>
          <w:sz w:val="28"/>
          <w:szCs w:val="28"/>
        </w:rPr>
        <w:t>в Администрации,</w:t>
      </w:r>
      <w:r w:rsidRPr="00032927">
        <w:rPr>
          <w:rFonts w:ascii="Times New Roman" w:hAnsi="Times New Roman" w:cs="Times New Roman"/>
          <w:sz w:val="28"/>
          <w:szCs w:val="28"/>
        </w:rPr>
        <w:t xml:space="preserve"> в порядке, установленном </w:t>
      </w:r>
      <w:hyperlink r:id="rId54" w:history="1">
        <w:r w:rsidRPr="00032927">
          <w:rPr>
            <w:rStyle w:val="a5"/>
            <w:rFonts w:ascii="Times New Roman" w:hAnsi="Times New Roman" w:cs="Times New Roman"/>
            <w:b w:val="0"/>
            <w:color w:val="auto"/>
            <w:sz w:val="28"/>
            <w:szCs w:val="28"/>
          </w:rPr>
          <w:t>Федеральным законом</w:t>
        </w:r>
      </w:hyperlink>
      <w:r w:rsidRPr="00032927">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A07CD" w:rsidRPr="003A07CD" w:rsidRDefault="00E0472C" w:rsidP="0026434F">
      <w:pPr>
        <w:spacing w:after="0" w:line="240" w:lineRule="auto"/>
        <w:ind w:firstLine="567"/>
        <w:jc w:val="both"/>
        <w:rPr>
          <w:rFonts w:ascii="Times New Roman" w:hAnsi="Times New Roman" w:cs="Times New Roman"/>
          <w:color w:val="22272F"/>
          <w:sz w:val="28"/>
          <w:szCs w:val="28"/>
          <w:shd w:val="clear" w:color="auto" w:fill="FFFFFF"/>
        </w:rPr>
      </w:pPr>
      <w:r w:rsidRPr="003A07CD">
        <w:rPr>
          <w:rFonts w:ascii="Times New Roman" w:hAnsi="Times New Roman" w:cs="Times New Roman"/>
          <w:b/>
          <w:sz w:val="28"/>
          <w:szCs w:val="28"/>
        </w:rPr>
        <w:t>7.2.</w:t>
      </w:r>
      <w:r w:rsidRPr="003A07CD">
        <w:rPr>
          <w:rFonts w:ascii="Times New Roman" w:hAnsi="Times New Roman" w:cs="Times New Roman"/>
          <w:sz w:val="28"/>
          <w:szCs w:val="28"/>
        </w:rPr>
        <w:t xml:space="preserve"> </w:t>
      </w:r>
      <w:r w:rsidR="003A07CD" w:rsidRPr="003A07CD">
        <w:rPr>
          <w:rFonts w:ascii="Times New Roman" w:hAnsi="Times New Roman" w:cs="Times New Roman"/>
          <w:color w:val="22272F"/>
          <w:sz w:val="28"/>
          <w:szCs w:val="28"/>
          <w:shd w:val="clear" w:color="auto" w:fill="FFFFFF"/>
        </w:rPr>
        <w:t xml:space="preserve">В процессе проведения документарной проверки муниципальными жилищными инспекторами в первую очередь рассматриваются документы юридического лица, индивидуального предпринимателя, имеющиеся в распоряжении </w:t>
      </w:r>
      <w:r w:rsidR="003A07CD">
        <w:rPr>
          <w:rFonts w:ascii="Times New Roman" w:hAnsi="Times New Roman" w:cs="Times New Roman"/>
          <w:color w:val="22272F"/>
          <w:sz w:val="28"/>
          <w:szCs w:val="28"/>
          <w:shd w:val="clear" w:color="auto" w:fill="FFFFFF"/>
        </w:rPr>
        <w:t>Администрации</w:t>
      </w:r>
      <w:r w:rsidR="003A07CD" w:rsidRPr="003A07CD">
        <w:rPr>
          <w:rFonts w:ascii="Times New Roman" w:hAnsi="Times New Roman" w:cs="Times New Roman"/>
          <w:color w:val="22272F"/>
          <w:sz w:val="28"/>
          <w:szCs w:val="28"/>
          <w:shd w:val="clear" w:color="auto" w:fill="FFFFFF"/>
        </w:rPr>
        <w:t xml:space="preserve">, в том числе акты предыдущих проверок, материалы рассмотрения дел об административных правонарушениях и иные </w:t>
      </w:r>
      <w:r w:rsidR="003A07CD" w:rsidRPr="003A07CD">
        <w:rPr>
          <w:rFonts w:ascii="Times New Roman" w:hAnsi="Times New Roman" w:cs="Times New Roman"/>
          <w:color w:val="22272F"/>
          <w:sz w:val="28"/>
          <w:szCs w:val="28"/>
          <w:shd w:val="clear" w:color="auto" w:fill="FFFFFF"/>
        </w:rPr>
        <w:lastRenderedPageBreak/>
        <w:t>документы о результатах осуществленного в отношении этих юридического лица, индивидуального предпринимателя муниципального жилищного контроля.</w:t>
      </w:r>
    </w:p>
    <w:p w:rsidR="00E0472C" w:rsidRPr="00032927" w:rsidRDefault="00E0472C" w:rsidP="0026434F">
      <w:pPr>
        <w:spacing w:after="0" w:line="240" w:lineRule="auto"/>
        <w:ind w:firstLine="567"/>
        <w:jc w:val="both"/>
        <w:rPr>
          <w:rFonts w:ascii="Times New Roman" w:hAnsi="Times New Roman" w:cs="Times New Roman"/>
          <w:sz w:val="28"/>
          <w:szCs w:val="28"/>
        </w:rPr>
      </w:pPr>
      <w:r w:rsidRPr="00032927">
        <w:rPr>
          <w:rFonts w:ascii="Times New Roman" w:hAnsi="Times New Roman" w:cs="Times New Roman"/>
          <w:sz w:val="28"/>
          <w:szCs w:val="28"/>
        </w:rPr>
        <w:t>7.3. В случае</w:t>
      </w:r>
      <w:proofErr w:type="gramStart"/>
      <w:r w:rsidRPr="00032927">
        <w:rPr>
          <w:rFonts w:ascii="Times New Roman" w:hAnsi="Times New Roman" w:cs="Times New Roman"/>
          <w:sz w:val="28"/>
          <w:szCs w:val="28"/>
        </w:rPr>
        <w:t>,</w:t>
      </w:r>
      <w:proofErr w:type="gramEnd"/>
      <w:r w:rsidRPr="00032927">
        <w:rPr>
          <w:rFonts w:ascii="Times New Roman" w:hAnsi="Times New Roman" w:cs="Times New Roman"/>
          <w:sz w:val="28"/>
          <w:szCs w:val="28"/>
        </w:rPr>
        <w:t xml:space="preserve"> если достоверность сведений, содержащихся в документах, имеющихся в распоряжении </w:t>
      </w:r>
      <w:r w:rsidR="009708DB" w:rsidRPr="00032927">
        <w:rPr>
          <w:rFonts w:ascii="Times New Roman" w:hAnsi="Times New Roman" w:cs="Times New Roman"/>
          <w:sz w:val="28"/>
          <w:szCs w:val="28"/>
        </w:rPr>
        <w:t>Администрации</w:t>
      </w:r>
      <w:r w:rsidRPr="00032927">
        <w:rPr>
          <w:rFonts w:ascii="Times New Roman" w:hAnsi="Times New Roman" w:cs="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9708DB" w:rsidRPr="00032927">
        <w:rPr>
          <w:rFonts w:ascii="Times New Roman" w:hAnsi="Times New Roman" w:cs="Times New Roman"/>
          <w:sz w:val="28"/>
          <w:szCs w:val="28"/>
        </w:rPr>
        <w:t>Администрация</w:t>
      </w:r>
      <w:r w:rsidRPr="00032927">
        <w:rPr>
          <w:rFonts w:ascii="Times New Roman" w:hAnsi="Times New Roman" w:cs="Times New Roman"/>
          <w:sz w:val="28"/>
          <w:szCs w:val="28"/>
        </w:rPr>
        <w:t xml:space="preserve">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E0472C" w:rsidRPr="00032927" w:rsidRDefault="00E0472C" w:rsidP="0026434F">
      <w:pPr>
        <w:spacing w:after="0" w:line="240" w:lineRule="auto"/>
        <w:ind w:firstLine="567"/>
        <w:jc w:val="both"/>
        <w:rPr>
          <w:rFonts w:ascii="Times New Roman" w:hAnsi="Times New Roman" w:cs="Times New Roman"/>
          <w:sz w:val="28"/>
          <w:szCs w:val="28"/>
        </w:rPr>
      </w:pPr>
      <w:r w:rsidRPr="00032927">
        <w:rPr>
          <w:rFonts w:ascii="Times New Roman" w:hAnsi="Times New Roman" w:cs="Times New Roman"/>
          <w:sz w:val="28"/>
          <w:szCs w:val="28"/>
        </w:rPr>
        <w:t xml:space="preserve">7.4. В течение десяти рабочих дней со дня получения мотивированного запроса юридическое лицо, индивидуальный предприниматель обязаны направить в </w:t>
      </w:r>
      <w:r w:rsidR="009A5A57" w:rsidRPr="00032927">
        <w:rPr>
          <w:rFonts w:ascii="Times New Roman" w:hAnsi="Times New Roman" w:cs="Times New Roman"/>
          <w:sz w:val="28"/>
          <w:szCs w:val="28"/>
        </w:rPr>
        <w:t xml:space="preserve">Администрацию </w:t>
      </w:r>
      <w:r w:rsidRPr="00032927">
        <w:rPr>
          <w:rFonts w:ascii="Times New Roman" w:hAnsi="Times New Roman" w:cs="Times New Roman"/>
          <w:sz w:val="28"/>
          <w:szCs w:val="28"/>
        </w:rPr>
        <w:t>указанные в запросе документы.</w:t>
      </w:r>
    </w:p>
    <w:p w:rsidR="00E0472C" w:rsidRPr="009708DB" w:rsidRDefault="00E0472C" w:rsidP="0026434F">
      <w:pPr>
        <w:spacing w:after="0" w:line="240" w:lineRule="auto"/>
        <w:ind w:firstLine="567"/>
        <w:jc w:val="both"/>
        <w:rPr>
          <w:rFonts w:ascii="Times New Roman" w:hAnsi="Times New Roman" w:cs="Times New Roman"/>
          <w:b/>
          <w:sz w:val="26"/>
          <w:szCs w:val="26"/>
        </w:rPr>
      </w:pPr>
      <w:r w:rsidRPr="00032927">
        <w:rPr>
          <w:rFonts w:ascii="Times New Roman" w:hAnsi="Times New Roman" w:cs="Times New Roman"/>
          <w:sz w:val="28"/>
          <w:szCs w:val="28"/>
        </w:rPr>
        <w:t xml:space="preserve">7.5.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55" w:history="1">
        <w:r w:rsidRPr="00032927">
          <w:rPr>
            <w:rStyle w:val="a5"/>
            <w:rFonts w:ascii="Times New Roman" w:hAnsi="Times New Roman" w:cs="Times New Roman"/>
            <w:b w:val="0"/>
            <w:color w:val="auto"/>
            <w:sz w:val="28"/>
            <w:szCs w:val="28"/>
          </w:rPr>
          <w:t>квалифицированной электронной подписью</w:t>
        </w:r>
      </w:hyperlink>
      <w:r w:rsidRPr="009708DB">
        <w:rPr>
          <w:rFonts w:ascii="Times New Roman" w:hAnsi="Times New Roman" w:cs="Times New Roman"/>
          <w:b/>
          <w:sz w:val="26"/>
          <w:szCs w:val="26"/>
        </w:rPr>
        <w:t>.</w:t>
      </w:r>
    </w:p>
    <w:p w:rsidR="00E0472C" w:rsidRPr="00185EF5" w:rsidRDefault="00E0472C" w:rsidP="0026434F">
      <w:pPr>
        <w:spacing w:after="0" w:line="240" w:lineRule="auto"/>
        <w:ind w:firstLine="567"/>
        <w:jc w:val="both"/>
        <w:rPr>
          <w:rFonts w:ascii="Times New Roman" w:hAnsi="Times New Roman" w:cs="Times New Roman"/>
          <w:sz w:val="28"/>
          <w:szCs w:val="26"/>
        </w:rPr>
      </w:pPr>
      <w:r w:rsidRPr="00185EF5">
        <w:rPr>
          <w:rFonts w:ascii="Times New Roman" w:hAnsi="Times New Roman" w:cs="Times New Roman"/>
          <w:sz w:val="28"/>
          <w:szCs w:val="26"/>
        </w:rPr>
        <w:t xml:space="preserve">7.6. Не допускается требовать нотариального удостоверения копий документов, представляемых в </w:t>
      </w:r>
      <w:r w:rsidR="009708DB" w:rsidRPr="00185EF5">
        <w:rPr>
          <w:rFonts w:ascii="Times New Roman" w:hAnsi="Times New Roman" w:cs="Times New Roman"/>
          <w:sz w:val="28"/>
          <w:szCs w:val="26"/>
        </w:rPr>
        <w:t>Администрацию</w:t>
      </w:r>
      <w:r w:rsidRPr="00185EF5">
        <w:rPr>
          <w:rFonts w:ascii="Times New Roman" w:hAnsi="Times New Roman" w:cs="Times New Roman"/>
          <w:sz w:val="28"/>
          <w:szCs w:val="26"/>
        </w:rPr>
        <w:t>, если иное не предусмотрено законодательством Российской Федерации.</w:t>
      </w:r>
    </w:p>
    <w:p w:rsidR="00E0472C" w:rsidRPr="00185EF5" w:rsidRDefault="00E0472C" w:rsidP="0026434F">
      <w:pPr>
        <w:spacing w:after="0" w:line="240" w:lineRule="auto"/>
        <w:ind w:firstLine="567"/>
        <w:jc w:val="both"/>
        <w:rPr>
          <w:rFonts w:ascii="Times New Roman" w:hAnsi="Times New Roman" w:cs="Times New Roman"/>
          <w:sz w:val="28"/>
          <w:szCs w:val="26"/>
        </w:rPr>
      </w:pPr>
      <w:r w:rsidRPr="00185EF5">
        <w:rPr>
          <w:rFonts w:ascii="Times New Roman" w:hAnsi="Times New Roman" w:cs="Times New Roman"/>
          <w:sz w:val="28"/>
          <w:szCs w:val="26"/>
        </w:rPr>
        <w:t>7.7. В случае</w:t>
      </w:r>
      <w:proofErr w:type="gramStart"/>
      <w:r w:rsidRPr="00185EF5">
        <w:rPr>
          <w:rFonts w:ascii="Times New Roman" w:hAnsi="Times New Roman" w:cs="Times New Roman"/>
          <w:sz w:val="28"/>
          <w:szCs w:val="26"/>
        </w:rPr>
        <w:t>,</w:t>
      </w:r>
      <w:proofErr w:type="gramEnd"/>
      <w:r w:rsidRPr="00185EF5">
        <w:rPr>
          <w:rFonts w:ascii="Times New Roman" w:hAnsi="Times New Roman" w:cs="Times New Roman"/>
          <w:sz w:val="28"/>
          <w:szCs w:val="26"/>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9708DB" w:rsidRPr="00185EF5">
        <w:rPr>
          <w:rFonts w:ascii="Times New Roman" w:hAnsi="Times New Roman" w:cs="Times New Roman"/>
          <w:sz w:val="28"/>
          <w:szCs w:val="26"/>
        </w:rPr>
        <w:t xml:space="preserve">в Администрации </w:t>
      </w:r>
      <w:r w:rsidRPr="00185EF5">
        <w:rPr>
          <w:rFonts w:ascii="Times New Roman" w:hAnsi="Times New Roman" w:cs="Times New Roman"/>
          <w:sz w:val="28"/>
          <w:szCs w:val="26"/>
        </w:rPr>
        <w:t>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0472C" w:rsidRPr="00185EF5" w:rsidRDefault="00E0472C" w:rsidP="0026434F">
      <w:pPr>
        <w:spacing w:after="0" w:line="240" w:lineRule="auto"/>
        <w:ind w:firstLine="567"/>
        <w:jc w:val="both"/>
        <w:rPr>
          <w:rFonts w:ascii="Times New Roman" w:hAnsi="Times New Roman" w:cs="Times New Roman"/>
          <w:sz w:val="28"/>
          <w:szCs w:val="28"/>
        </w:rPr>
      </w:pPr>
      <w:r w:rsidRPr="00185EF5">
        <w:rPr>
          <w:rFonts w:ascii="Times New Roman" w:hAnsi="Times New Roman" w:cs="Times New Roman"/>
          <w:sz w:val="28"/>
          <w:szCs w:val="28"/>
        </w:rPr>
        <w:t xml:space="preserve">7.8. Юридическое лицо, индивидуальный предприниматель, представляющие в </w:t>
      </w:r>
      <w:r w:rsidR="009708DB" w:rsidRPr="00185EF5">
        <w:rPr>
          <w:rFonts w:ascii="Times New Roman" w:hAnsi="Times New Roman" w:cs="Times New Roman"/>
          <w:sz w:val="28"/>
          <w:szCs w:val="28"/>
        </w:rPr>
        <w:t>Администрацию</w:t>
      </w:r>
      <w:r w:rsidRPr="00185EF5">
        <w:rPr>
          <w:rFonts w:ascii="Times New Roman" w:hAnsi="Times New Roman"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hyperlink w:anchor="sub_48" w:history="1">
        <w:r w:rsidRPr="00185EF5">
          <w:rPr>
            <w:rStyle w:val="a5"/>
            <w:rFonts w:ascii="Times New Roman" w:hAnsi="Times New Roman" w:cs="Times New Roman"/>
            <w:b w:val="0"/>
            <w:color w:val="auto"/>
            <w:sz w:val="28"/>
            <w:szCs w:val="28"/>
          </w:rPr>
          <w:t>части 7.7</w:t>
        </w:r>
      </w:hyperlink>
      <w:r w:rsidRPr="00185EF5">
        <w:rPr>
          <w:rFonts w:ascii="Times New Roman" w:hAnsi="Times New Roman" w:cs="Times New Roman"/>
          <w:sz w:val="28"/>
          <w:szCs w:val="28"/>
        </w:rPr>
        <w:t xml:space="preserve"> настоящего Положения сведений, вправе представить дополнительно в </w:t>
      </w:r>
      <w:r w:rsidR="009708DB" w:rsidRPr="00185EF5">
        <w:rPr>
          <w:rFonts w:ascii="Times New Roman" w:hAnsi="Times New Roman" w:cs="Times New Roman"/>
          <w:sz w:val="28"/>
          <w:szCs w:val="28"/>
        </w:rPr>
        <w:t>Администрацию</w:t>
      </w:r>
      <w:r w:rsidRPr="00185EF5">
        <w:rPr>
          <w:rFonts w:ascii="Times New Roman" w:hAnsi="Times New Roman" w:cs="Times New Roman"/>
          <w:sz w:val="28"/>
          <w:szCs w:val="28"/>
        </w:rPr>
        <w:t xml:space="preserve"> документы, подтверждающие достоверность ранее представленных документов.</w:t>
      </w:r>
    </w:p>
    <w:p w:rsidR="00E0472C" w:rsidRPr="00185EF5" w:rsidRDefault="00E0472C" w:rsidP="0026434F">
      <w:pPr>
        <w:spacing w:after="0" w:line="240" w:lineRule="auto"/>
        <w:ind w:firstLine="567"/>
        <w:jc w:val="both"/>
        <w:rPr>
          <w:rFonts w:ascii="Times New Roman" w:hAnsi="Times New Roman" w:cs="Times New Roman"/>
          <w:sz w:val="28"/>
          <w:szCs w:val="28"/>
        </w:rPr>
      </w:pPr>
      <w:bookmarkStart w:id="24" w:name="sub_50"/>
      <w:r w:rsidRPr="00185EF5">
        <w:rPr>
          <w:rFonts w:ascii="Times New Roman" w:hAnsi="Times New Roman" w:cs="Times New Roman"/>
          <w:sz w:val="28"/>
          <w:szCs w:val="28"/>
        </w:rPr>
        <w:t>7.9. 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185EF5">
        <w:rPr>
          <w:rFonts w:ascii="Times New Roman" w:hAnsi="Times New Roman" w:cs="Times New Roman"/>
          <w:sz w:val="28"/>
          <w:szCs w:val="28"/>
        </w:rPr>
        <w:t>,</w:t>
      </w:r>
      <w:proofErr w:type="gramEnd"/>
      <w:r w:rsidRPr="00185EF5">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w:t>
      </w:r>
      <w:r w:rsidRPr="00185EF5">
        <w:rPr>
          <w:rFonts w:ascii="Times New Roman" w:hAnsi="Times New Roman" w:cs="Times New Roman"/>
          <w:sz w:val="28"/>
          <w:szCs w:val="28"/>
        </w:rPr>
        <w:lastRenderedPageBreak/>
        <w:t>муниципальный жилищный инспектор установит признаки нарушения обязательных требований или требований, установленных муниципальными правовыми актами, муниципальный жилищный инспектор вправе провести выездную проверку.</w:t>
      </w:r>
    </w:p>
    <w:bookmarkEnd w:id="24"/>
    <w:p w:rsidR="00E0472C" w:rsidRPr="00185EF5" w:rsidRDefault="00E0472C" w:rsidP="0026434F">
      <w:pPr>
        <w:spacing w:after="0" w:line="240" w:lineRule="auto"/>
        <w:ind w:firstLine="567"/>
        <w:jc w:val="both"/>
        <w:rPr>
          <w:rFonts w:ascii="Times New Roman" w:hAnsi="Times New Roman" w:cs="Times New Roman"/>
          <w:sz w:val="28"/>
          <w:szCs w:val="28"/>
        </w:rPr>
      </w:pPr>
      <w:r w:rsidRPr="00185EF5">
        <w:rPr>
          <w:rFonts w:ascii="Times New Roman" w:hAnsi="Times New Roman" w:cs="Times New Roman"/>
          <w:sz w:val="28"/>
          <w:szCs w:val="28"/>
        </w:rPr>
        <w:t xml:space="preserve">7.10. При проведении документарной проверки </w:t>
      </w:r>
      <w:r w:rsidR="009708DB" w:rsidRPr="00185EF5">
        <w:rPr>
          <w:rFonts w:ascii="Times New Roman" w:hAnsi="Times New Roman" w:cs="Times New Roman"/>
          <w:sz w:val="28"/>
          <w:szCs w:val="28"/>
        </w:rPr>
        <w:t>Администрация</w:t>
      </w:r>
      <w:r w:rsidRPr="00185EF5">
        <w:rPr>
          <w:rFonts w:ascii="Times New Roman" w:hAnsi="Times New Roman" w:cs="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органов государственного надзора.</w:t>
      </w:r>
    </w:p>
    <w:p w:rsidR="00E0472C" w:rsidRPr="00185EF5" w:rsidRDefault="00E0472C" w:rsidP="0026434F">
      <w:pPr>
        <w:spacing w:after="0" w:line="240" w:lineRule="auto"/>
        <w:ind w:firstLine="567"/>
        <w:rPr>
          <w:rFonts w:ascii="Times New Roman" w:hAnsi="Times New Roman" w:cs="Times New Roman"/>
          <w:sz w:val="28"/>
          <w:szCs w:val="28"/>
        </w:rPr>
      </w:pPr>
    </w:p>
    <w:p w:rsidR="00E0472C" w:rsidRPr="00185EF5" w:rsidRDefault="00E0472C" w:rsidP="0026434F">
      <w:pPr>
        <w:pStyle w:val="1"/>
        <w:spacing w:before="0" w:beforeAutospacing="0" w:after="0" w:afterAutospacing="0"/>
        <w:ind w:firstLine="567"/>
        <w:jc w:val="center"/>
        <w:rPr>
          <w:sz w:val="28"/>
          <w:szCs w:val="28"/>
        </w:rPr>
      </w:pPr>
      <w:bookmarkStart w:id="25" w:name="sub_58"/>
      <w:r w:rsidRPr="00185EF5">
        <w:rPr>
          <w:sz w:val="28"/>
          <w:szCs w:val="28"/>
        </w:rPr>
        <w:t>8. Выездная проверка</w:t>
      </w:r>
    </w:p>
    <w:bookmarkEnd w:id="25"/>
    <w:p w:rsidR="00E0472C" w:rsidRPr="00185EF5" w:rsidRDefault="00E0472C" w:rsidP="0026434F">
      <w:pPr>
        <w:spacing w:after="0" w:line="240" w:lineRule="auto"/>
        <w:ind w:firstLine="567"/>
        <w:jc w:val="both"/>
        <w:rPr>
          <w:rFonts w:ascii="Times New Roman" w:hAnsi="Times New Roman" w:cs="Times New Roman"/>
          <w:sz w:val="28"/>
          <w:szCs w:val="28"/>
        </w:rPr>
      </w:pPr>
      <w:r w:rsidRPr="00185EF5">
        <w:rPr>
          <w:rFonts w:ascii="Times New Roman" w:hAnsi="Times New Roman" w:cs="Times New Roman"/>
          <w:sz w:val="28"/>
          <w:szCs w:val="28"/>
        </w:rPr>
        <w:t>8.1.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0472C" w:rsidRPr="00185EF5" w:rsidRDefault="00E0472C" w:rsidP="0026434F">
      <w:pPr>
        <w:spacing w:after="0" w:line="240" w:lineRule="auto"/>
        <w:ind w:firstLine="567"/>
        <w:jc w:val="both"/>
        <w:rPr>
          <w:rFonts w:ascii="Times New Roman" w:hAnsi="Times New Roman" w:cs="Times New Roman"/>
          <w:sz w:val="28"/>
          <w:szCs w:val="28"/>
        </w:rPr>
      </w:pPr>
      <w:bookmarkStart w:id="26" w:name="sub_812"/>
      <w:r w:rsidRPr="00185EF5">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0472C" w:rsidRPr="00185EF5" w:rsidRDefault="00E0472C" w:rsidP="0026434F">
      <w:pPr>
        <w:spacing w:after="0" w:line="240" w:lineRule="auto"/>
        <w:ind w:firstLine="567"/>
        <w:jc w:val="both"/>
        <w:rPr>
          <w:rFonts w:ascii="Times New Roman" w:hAnsi="Times New Roman" w:cs="Times New Roman"/>
          <w:sz w:val="28"/>
          <w:szCs w:val="28"/>
        </w:rPr>
      </w:pPr>
      <w:bookmarkStart w:id="27" w:name="sub_54"/>
      <w:bookmarkEnd w:id="26"/>
      <w:r w:rsidRPr="00185EF5">
        <w:rPr>
          <w:rFonts w:ascii="Times New Roman" w:hAnsi="Times New Roman" w:cs="Times New Roman"/>
          <w:sz w:val="28"/>
          <w:szCs w:val="28"/>
        </w:rPr>
        <w:t>8.2. Выездная проверка проводится в случае, если при документарной проверке не представляется возможным:</w:t>
      </w:r>
    </w:p>
    <w:bookmarkEnd w:id="27"/>
    <w:p w:rsidR="00E0472C" w:rsidRPr="00185EF5" w:rsidRDefault="00E0472C" w:rsidP="0026434F">
      <w:pPr>
        <w:spacing w:after="0" w:line="240" w:lineRule="auto"/>
        <w:ind w:firstLine="567"/>
        <w:jc w:val="both"/>
        <w:rPr>
          <w:rFonts w:ascii="Times New Roman" w:hAnsi="Times New Roman" w:cs="Times New Roman"/>
          <w:sz w:val="28"/>
          <w:szCs w:val="28"/>
        </w:rPr>
      </w:pPr>
      <w:r w:rsidRPr="00185EF5">
        <w:rPr>
          <w:rFonts w:ascii="Times New Roman" w:hAnsi="Times New Roman" w:cs="Times New Roman"/>
          <w:sz w:val="28"/>
          <w:szCs w:val="28"/>
        </w:rPr>
        <w:t>1) удостовериться в полноте и достоверности сведений, имеющихся в распоряжении отдела жилищного контроля документах юридического лица, индивидуального предпринимателя;</w:t>
      </w:r>
    </w:p>
    <w:p w:rsidR="00E0472C" w:rsidRPr="00185EF5" w:rsidRDefault="00E0472C" w:rsidP="0026434F">
      <w:pPr>
        <w:spacing w:after="0" w:line="240" w:lineRule="auto"/>
        <w:ind w:firstLine="567"/>
        <w:jc w:val="both"/>
        <w:rPr>
          <w:rFonts w:ascii="Times New Roman" w:hAnsi="Times New Roman" w:cs="Times New Roman"/>
          <w:sz w:val="28"/>
          <w:szCs w:val="28"/>
        </w:rPr>
      </w:pPr>
      <w:r w:rsidRPr="00185EF5">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0472C" w:rsidRPr="00185EF5" w:rsidRDefault="00E0472C" w:rsidP="0026434F">
      <w:pPr>
        <w:spacing w:after="0" w:line="240" w:lineRule="auto"/>
        <w:ind w:firstLine="567"/>
        <w:jc w:val="both"/>
        <w:rPr>
          <w:rFonts w:ascii="Times New Roman" w:hAnsi="Times New Roman" w:cs="Times New Roman"/>
          <w:sz w:val="28"/>
          <w:szCs w:val="28"/>
        </w:rPr>
      </w:pPr>
      <w:r w:rsidRPr="00185EF5">
        <w:rPr>
          <w:rFonts w:ascii="Times New Roman" w:hAnsi="Times New Roman" w:cs="Times New Roman"/>
          <w:sz w:val="28"/>
          <w:szCs w:val="28"/>
        </w:rPr>
        <w:t xml:space="preserve">8.3. </w:t>
      </w:r>
      <w:proofErr w:type="gramStart"/>
      <w:r w:rsidRPr="00185EF5">
        <w:rPr>
          <w:rFonts w:ascii="Times New Roman" w:hAnsi="Times New Roman" w:cs="Times New Roman"/>
          <w:sz w:val="28"/>
          <w:szCs w:val="28"/>
        </w:rPr>
        <w:t>Выездная проверка начинается с предъявления служебного удостоверения муниципальными жилищными инспекторами,</w:t>
      </w:r>
      <w:r w:rsidR="009A5A57" w:rsidRPr="00185EF5">
        <w:rPr>
          <w:rFonts w:ascii="Times New Roman" w:hAnsi="Times New Roman" w:cs="Times New Roman"/>
          <w:sz w:val="28"/>
          <w:szCs w:val="28"/>
        </w:rPr>
        <w:t xml:space="preserve"> </w:t>
      </w:r>
      <w:r w:rsidRPr="00185EF5">
        <w:rPr>
          <w:rFonts w:ascii="Times New Roman" w:hAnsi="Times New Roman" w:cs="Times New Roman"/>
          <w:sz w:val="28"/>
          <w:szCs w:val="28"/>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отдела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rsidRPr="00185EF5">
        <w:rPr>
          <w:rFonts w:ascii="Times New Roman" w:hAnsi="Times New Roman" w:cs="Times New Roman"/>
          <w:sz w:val="28"/>
          <w:szCs w:val="28"/>
        </w:rPr>
        <w:t xml:space="preserve"> организаций, привлекаемых к выездной проверке, со сроками и с условиями ее проведения.</w:t>
      </w:r>
    </w:p>
    <w:p w:rsidR="00E0472C" w:rsidRPr="00185EF5" w:rsidRDefault="00E0472C" w:rsidP="0026434F">
      <w:pPr>
        <w:spacing w:after="0" w:line="240" w:lineRule="auto"/>
        <w:ind w:firstLine="567"/>
        <w:jc w:val="both"/>
        <w:rPr>
          <w:rFonts w:ascii="Times New Roman" w:hAnsi="Times New Roman" w:cs="Times New Roman"/>
          <w:sz w:val="28"/>
          <w:szCs w:val="28"/>
        </w:rPr>
      </w:pPr>
      <w:bookmarkStart w:id="28" w:name="sub_56"/>
      <w:r w:rsidRPr="00185EF5">
        <w:rPr>
          <w:rFonts w:ascii="Times New Roman" w:hAnsi="Times New Roman" w:cs="Times New Roman"/>
          <w:sz w:val="28"/>
          <w:szCs w:val="28"/>
        </w:rPr>
        <w:t xml:space="preserve">8.4. </w:t>
      </w:r>
      <w:proofErr w:type="gramStart"/>
      <w:r w:rsidRPr="00185EF5">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w:t>
      </w:r>
      <w:proofErr w:type="gramEnd"/>
      <w:r w:rsidRPr="00185EF5">
        <w:rPr>
          <w:rFonts w:ascii="Times New Roman" w:hAnsi="Times New Roman" w:cs="Times New Roman"/>
          <w:sz w:val="28"/>
          <w:szCs w:val="28"/>
        </w:rPr>
        <w:t xml:space="preserve">, представителей экспертных организаций в </w:t>
      </w:r>
      <w:r w:rsidRPr="00185EF5">
        <w:rPr>
          <w:rFonts w:ascii="Times New Roman" w:hAnsi="Times New Roman" w:cs="Times New Roman"/>
          <w:sz w:val="28"/>
          <w:szCs w:val="28"/>
        </w:rPr>
        <w:lastRenderedPageBreak/>
        <w:t>помещения многоквартирного дома, в котором имеются жилые помещения, находящиеся в муниципальной собственности, а также помещения, непосредственно используемые юридическим лицом, индивидуальным предпринимателем.</w:t>
      </w:r>
    </w:p>
    <w:bookmarkEnd w:id="28"/>
    <w:p w:rsidR="00E0472C" w:rsidRPr="00185EF5" w:rsidRDefault="00E0472C" w:rsidP="0026434F">
      <w:pPr>
        <w:spacing w:after="0" w:line="240" w:lineRule="auto"/>
        <w:ind w:firstLine="567"/>
        <w:jc w:val="both"/>
        <w:rPr>
          <w:rFonts w:ascii="Times New Roman" w:hAnsi="Times New Roman" w:cs="Times New Roman"/>
          <w:sz w:val="28"/>
          <w:szCs w:val="28"/>
        </w:rPr>
      </w:pPr>
      <w:r w:rsidRPr="00185EF5">
        <w:rPr>
          <w:rFonts w:ascii="Times New Roman" w:hAnsi="Times New Roman" w:cs="Times New Roman"/>
          <w:sz w:val="28"/>
          <w:szCs w:val="28"/>
        </w:rPr>
        <w:t xml:space="preserve">8.5. </w:t>
      </w:r>
      <w:r w:rsidR="00EE4C05" w:rsidRPr="00185EF5">
        <w:rPr>
          <w:rFonts w:ascii="Times New Roman" w:hAnsi="Times New Roman" w:cs="Times New Roman"/>
          <w:sz w:val="28"/>
          <w:szCs w:val="28"/>
        </w:rPr>
        <w:t xml:space="preserve">Администрация </w:t>
      </w:r>
      <w:r w:rsidRPr="00185EF5">
        <w:rPr>
          <w:rFonts w:ascii="Times New Roman" w:hAnsi="Times New Roman" w:cs="Times New Roman"/>
          <w:sz w:val="28"/>
          <w:szCs w:val="28"/>
        </w:rPr>
        <w:t>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0472C" w:rsidRPr="00D328A0" w:rsidRDefault="00E0472C" w:rsidP="0026434F">
      <w:pPr>
        <w:spacing w:after="0" w:line="240" w:lineRule="auto"/>
        <w:ind w:firstLine="567"/>
        <w:jc w:val="both"/>
        <w:rPr>
          <w:rFonts w:ascii="Times New Roman" w:hAnsi="Times New Roman" w:cs="Times New Roman"/>
          <w:sz w:val="28"/>
          <w:szCs w:val="28"/>
        </w:rPr>
      </w:pPr>
      <w:r w:rsidRPr="00D328A0">
        <w:rPr>
          <w:rFonts w:ascii="Times New Roman" w:hAnsi="Times New Roman" w:cs="Times New Roman"/>
          <w:sz w:val="28"/>
          <w:szCs w:val="28"/>
        </w:rPr>
        <w:t>8.6. В случае</w:t>
      </w:r>
      <w:proofErr w:type="gramStart"/>
      <w:r w:rsidRPr="00D328A0">
        <w:rPr>
          <w:rFonts w:ascii="Times New Roman" w:hAnsi="Times New Roman" w:cs="Times New Roman"/>
          <w:sz w:val="28"/>
          <w:szCs w:val="28"/>
        </w:rPr>
        <w:t>,</w:t>
      </w:r>
      <w:proofErr w:type="gramEnd"/>
      <w:r w:rsidRPr="00D328A0">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муниципальный жилищный инспектор, проводивший проверку, составляет акт о невозможности проведения соответствующей проверки с указанием причин невозможности ее проведения. </w:t>
      </w:r>
      <w:proofErr w:type="gramStart"/>
      <w:r w:rsidRPr="00D328A0">
        <w:rPr>
          <w:rFonts w:ascii="Times New Roman" w:hAnsi="Times New Roman" w:cs="Times New Roman"/>
          <w:sz w:val="28"/>
          <w:szCs w:val="28"/>
        </w:rPr>
        <w:t>В этом случае отдел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27E82" w:rsidRPr="00D328A0" w:rsidRDefault="00A27E82" w:rsidP="0026434F">
      <w:pPr>
        <w:pStyle w:val="1"/>
        <w:spacing w:before="0" w:beforeAutospacing="0" w:after="0" w:afterAutospacing="0"/>
        <w:ind w:firstLine="567"/>
        <w:jc w:val="center"/>
        <w:rPr>
          <w:sz w:val="28"/>
          <w:szCs w:val="28"/>
        </w:rPr>
      </w:pPr>
      <w:bookmarkStart w:id="29" w:name="sub_63"/>
    </w:p>
    <w:p w:rsidR="00D328A0" w:rsidRDefault="00D328A0">
      <w:pPr>
        <w:rPr>
          <w:rFonts w:ascii="Times New Roman" w:eastAsia="Times New Roman" w:hAnsi="Times New Roman" w:cs="Times New Roman"/>
          <w:b/>
          <w:bCs/>
          <w:kern w:val="36"/>
          <w:sz w:val="28"/>
          <w:szCs w:val="28"/>
          <w:lang w:eastAsia="ru-RU"/>
        </w:rPr>
      </w:pPr>
      <w:r>
        <w:rPr>
          <w:sz w:val="28"/>
          <w:szCs w:val="28"/>
        </w:rPr>
        <w:br w:type="page"/>
      </w:r>
    </w:p>
    <w:p w:rsidR="00E0472C" w:rsidRPr="00D328A0" w:rsidRDefault="00E0472C" w:rsidP="0026434F">
      <w:pPr>
        <w:pStyle w:val="1"/>
        <w:spacing w:before="0" w:beforeAutospacing="0" w:after="0" w:afterAutospacing="0"/>
        <w:ind w:firstLine="567"/>
        <w:jc w:val="center"/>
        <w:rPr>
          <w:sz w:val="28"/>
          <w:szCs w:val="28"/>
        </w:rPr>
      </w:pPr>
      <w:r w:rsidRPr="00D328A0">
        <w:rPr>
          <w:sz w:val="28"/>
          <w:szCs w:val="28"/>
        </w:rPr>
        <w:lastRenderedPageBreak/>
        <w:t>9. Порядок организации проверки</w:t>
      </w:r>
    </w:p>
    <w:bookmarkEnd w:id="29"/>
    <w:p w:rsidR="00EE4C05"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9.1. Проверка проводится на основании </w:t>
      </w:r>
      <w:r w:rsidR="00EE4C05" w:rsidRPr="00D60E7E">
        <w:rPr>
          <w:rFonts w:ascii="Times New Roman" w:hAnsi="Times New Roman" w:cs="Times New Roman"/>
          <w:sz w:val="28"/>
          <w:szCs w:val="28"/>
        </w:rPr>
        <w:t>распоряжения Администрации</w:t>
      </w:r>
      <w:r w:rsidRPr="00D60E7E">
        <w:rPr>
          <w:rFonts w:ascii="Times New Roman" w:hAnsi="Times New Roman" w:cs="Times New Roman"/>
          <w:sz w:val="28"/>
          <w:szCs w:val="28"/>
        </w:rPr>
        <w:t xml:space="preserve"> (далее - </w:t>
      </w:r>
      <w:r w:rsidR="00EE4C05" w:rsidRPr="00D60E7E">
        <w:rPr>
          <w:rFonts w:ascii="Times New Roman" w:hAnsi="Times New Roman" w:cs="Times New Roman"/>
          <w:sz w:val="28"/>
          <w:szCs w:val="28"/>
        </w:rPr>
        <w:t>распоряжение</w:t>
      </w:r>
      <w:r w:rsidRPr="00D60E7E">
        <w:rPr>
          <w:rFonts w:ascii="Times New Roman" w:hAnsi="Times New Roman" w:cs="Times New Roman"/>
          <w:sz w:val="28"/>
          <w:szCs w:val="28"/>
        </w:rPr>
        <w:t>)</w:t>
      </w:r>
      <w:r w:rsidR="00EE4C05" w:rsidRPr="00D60E7E">
        <w:rPr>
          <w:rFonts w:ascii="Times New Roman" w:hAnsi="Times New Roman" w:cs="Times New Roman"/>
          <w:sz w:val="28"/>
          <w:szCs w:val="28"/>
        </w:rPr>
        <w:t>.</w:t>
      </w:r>
      <w:r w:rsidRPr="00D60E7E">
        <w:rPr>
          <w:rFonts w:ascii="Times New Roman" w:hAnsi="Times New Roman" w:cs="Times New Roman"/>
          <w:sz w:val="28"/>
          <w:szCs w:val="28"/>
        </w:rPr>
        <w:t xml:space="preserve"> </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Типовая форма приказа утверждена </w:t>
      </w:r>
      <w:hyperlink r:id="rId56" w:history="1">
        <w:r w:rsidRPr="00D60E7E">
          <w:rPr>
            <w:rStyle w:val="a5"/>
            <w:rFonts w:ascii="Times New Roman" w:hAnsi="Times New Roman" w:cs="Times New Roman"/>
            <w:b w:val="0"/>
            <w:color w:val="auto"/>
            <w:sz w:val="28"/>
            <w:szCs w:val="28"/>
          </w:rPr>
          <w:t>приказом</w:t>
        </w:r>
      </w:hyperlink>
      <w:r w:rsidRPr="00D60E7E">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Проверка может проводиться только муниципальными жилищными инспекторами, которые указаны в </w:t>
      </w:r>
      <w:r w:rsidR="00EE4C05" w:rsidRPr="00D60E7E">
        <w:rPr>
          <w:rFonts w:ascii="Times New Roman" w:hAnsi="Times New Roman" w:cs="Times New Roman"/>
          <w:sz w:val="28"/>
          <w:szCs w:val="28"/>
        </w:rPr>
        <w:t>распоряжении</w:t>
      </w:r>
      <w:r w:rsidRPr="00D60E7E">
        <w:rPr>
          <w:rFonts w:ascii="Times New Roman" w:hAnsi="Times New Roman" w:cs="Times New Roman"/>
          <w:sz w:val="28"/>
          <w:szCs w:val="28"/>
        </w:rPr>
        <w:t>.</w:t>
      </w:r>
    </w:p>
    <w:p w:rsidR="00E0472C" w:rsidRPr="00D60E7E" w:rsidRDefault="00E0472C" w:rsidP="0026434F">
      <w:pPr>
        <w:spacing w:after="0" w:line="240" w:lineRule="auto"/>
        <w:ind w:firstLine="567"/>
        <w:jc w:val="both"/>
        <w:rPr>
          <w:rFonts w:ascii="Times New Roman" w:hAnsi="Times New Roman" w:cs="Times New Roman"/>
          <w:sz w:val="28"/>
          <w:szCs w:val="28"/>
        </w:rPr>
      </w:pPr>
      <w:bookmarkStart w:id="30" w:name="sub_60"/>
      <w:r w:rsidRPr="00D60E7E">
        <w:rPr>
          <w:rFonts w:ascii="Times New Roman" w:hAnsi="Times New Roman" w:cs="Times New Roman"/>
          <w:sz w:val="28"/>
          <w:szCs w:val="28"/>
        </w:rPr>
        <w:t xml:space="preserve">9.2. В </w:t>
      </w:r>
      <w:r w:rsidR="00EE4C05" w:rsidRPr="00D60E7E">
        <w:rPr>
          <w:rFonts w:ascii="Times New Roman" w:hAnsi="Times New Roman" w:cs="Times New Roman"/>
          <w:sz w:val="28"/>
          <w:szCs w:val="28"/>
        </w:rPr>
        <w:t>распоряжении</w:t>
      </w:r>
      <w:r w:rsidRPr="00D60E7E">
        <w:rPr>
          <w:rFonts w:ascii="Times New Roman" w:hAnsi="Times New Roman" w:cs="Times New Roman"/>
          <w:sz w:val="28"/>
          <w:szCs w:val="28"/>
        </w:rPr>
        <w:t xml:space="preserve"> указываются:</w:t>
      </w:r>
    </w:p>
    <w:bookmarkEnd w:id="30"/>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1) наименование органа муниципального жилищного контроля, а также вид муниципального контроля;</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2) фамилии, имена, отчества, должности муниципального жилищного инспектора, а также привлекаемых к проведению проверки экспертов, представителей экспертных организаций;</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4) цели, задачи, предмет проверки и срок ее проведения;</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5) правовые основания проведения проверки;</w:t>
      </w:r>
    </w:p>
    <w:p w:rsidR="00A27E82" w:rsidRPr="00A36C32" w:rsidRDefault="00E0472C" w:rsidP="0026434F">
      <w:pPr>
        <w:spacing w:after="0" w:line="240" w:lineRule="auto"/>
        <w:ind w:firstLine="567"/>
        <w:jc w:val="both"/>
        <w:rPr>
          <w:rFonts w:ascii="Times New Roman" w:hAnsi="Times New Roman" w:cs="Times New Roman"/>
          <w:sz w:val="28"/>
          <w:szCs w:val="28"/>
          <w:shd w:val="clear" w:color="auto" w:fill="FFFFFF"/>
        </w:rPr>
      </w:pPr>
      <w:r w:rsidRPr="00A36C32">
        <w:rPr>
          <w:rFonts w:ascii="Times New Roman" w:hAnsi="Times New Roman" w:cs="Times New Roman"/>
          <w:sz w:val="28"/>
          <w:szCs w:val="28"/>
        </w:rPr>
        <w:t xml:space="preserve">5.1) </w:t>
      </w:r>
      <w:r w:rsidR="00A27E82" w:rsidRPr="00A36C32">
        <w:rPr>
          <w:rFonts w:ascii="Times New Roman" w:hAnsi="Times New Roman" w:cs="Times New Roman"/>
          <w:sz w:val="28"/>
          <w:szCs w:val="28"/>
          <w:shd w:val="clear" w:color="auto" w:fill="FFFFFF"/>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7) перечень административных регламентов по осуществлению муниципального жилищного контроля;</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9) даты начала и окончания проведения проверки;</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10) иные сведения, если это предусмотрено типовой формой приказа отдела муниципального жилищного контроля.</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9.3. Заверенная печатью копия приказа вручается под роспись муниципальными жилищными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муниципальные жилищные инспекторы обязаны представить информацию </w:t>
      </w:r>
      <w:r w:rsidRPr="00D60E7E">
        <w:rPr>
          <w:rFonts w:ascii="Times New Roman" w:hAnsi="Times New Roman" w:cs="Times New Roman"/>
          <w:sz w:val="28"/>
          <w:szCs w:val="28"/>
        </w:rPr>
        <w:lastRenderedPageBreak/>
        <w:t>об отделе муниципального жилищного контроля, а также об экспертах, экспертных организациях в целях подтверждения своих полномочий.</w:t>
      </w:r>
    </w:p>
    <w:p w:rsidR="00E0472C" w:rsidRPr="00D60E7E" w:rsidRDefault="00E0472C" w:rsidP="0026434F">
      <w:pPr>
        <w:spacing w:after="0" w:line="240" w:lineRule="auto"/>
        <w:ind w:firstLine="567"/>
        <w:jc w:val="both"/>
        <w:rPr>
          <w:rFonts w:ascii="Times New Roman" w:hAnsi="Times New Roman" w:cs="Times New Roman"/>
          <w:sz w:val="28"/>
          <w:szCs w:val="28"/>
        </w:rPr>
      </w:pPr>
      <w:bookmarkStart w:id="31" w:name="sub_62"/>
      <w:r w:rsidRPr="00D60E7E">
        <w:rPr>
          <w:rFonts w:ascii="Times New Roman" w:hAnsi="Times New Roman" w:cs="Times New Roman"/>
          <w:sz w:val="28"/>
          <w:szCs w:val="28"/>
        </w:rPr>
        <w:t>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муниципальный жилищный инспектор обязан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bookmarkEnd w:id="31"/>
    <w:p w:rsidR="00A36C32" w:rsidRDefault="00A36C32" w:rsidP="0026434F">
      <w:pPr>
        <w:pStyle w:val="1"/>
        <w:spacing w:before="0" w:beforeAutospacing="0" w:after="0" w:afterAutospacing="0"/>
        <w:ind w:firstLine="567"/>
        <w:jc w:val="center"/>
        <w:rPr>
          <w:sz w:val="28"/>
          <w:szCs w:val="28"/>
        </w:rPr>
      </w:pPr>
    </w:p>
    <w:p w:rsidR="00E0472C" w:rsidRPr="00D60E7E" w:rsidRDefault="00E0472C" w:rsidP="0026434F">
      <w:pPr>
        <w:pStyle w:val="1"/>
        <w:spacing w:before="0" w:beforeAutospacing="0" w:after="0" w:afterAutospacing="0"/>
        <w:ind w:firstLine="567"/>
        <w:jc w:val="center"/>
        <w:rPr>
          <w:sz w:val="28"/>
          <w:szCs w:val="28"/>
        </w:rPr>
      </w:pPr>
      <w:r w:rsidRPr="00D60E7E">
        <w:rPr>
          <w:sz w:val="28"/>
          <w:szCs w:val="28"/>
        </w:rPr>
        <w:t>10. Ограничения при проведении проверки</w:t>
      </w:r>
    </w:p>
    <w:p w:rsidR="00E0472C" w:rsidRPr="00FB62B8" w:rsidRDefault="00E0472C" w:rsidP="0026434F">
      <w:pPr>
        <w:spacing w:after="0" w:line="240" w:lineRule="auto"/>
        <w:ind w:firstLine="567"/>
        <w:jc w:val="both"/>
        <w:rPr>
          <w:rFonts w:ascii="Times New Roman" w:hAnsi="Times New Roman" w:cs="Times New Roman"/>
          <w:sz w:val="28"/>
          <w:szCs w:val="28"/>
        </w:rPr>
      </w:pPr>
      <w:r w:rsidRPr="00FB62B8">
        <w:rPr>
          <w:rFonts w:ascii="Times New Roman" w:hAnsi="Times New Roman" w:cs="Times New Roman"/>
          <w:sz w:val="28"/>
          <w:szCs w:val="28"/>
        </w:rPr>
        <w:t>10.1. При проведении проверки муниципальные жилищные инспекторы не вправе:</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EE4C05" w:rsidRPr="00D60E7E">
        <w:rPr>
          <w:rFonts w:ascii="Times New Roman" w:hAnsi="Times New Roman" w:cs="Times New Roman"/>
          <w:sz w:val="28"/>
          <w:szCs w:val="28"/>
        </w:rPr>
        <w:t>Администрации</w:t>
      </w:r>
      <w:r w:rsidRPr="00D60E7E">
        <w:rPr>
          <w:rFonts w:ascii="Times New Roman" w:hAnsi="Times New Roman" w:cs="Times New Roman"/>
          <w:sz w:val="28"/>
          <w:szCs w:val="28"/>
        </w:rPr>
        <w:t>;</w:t>
      </w:r>
    </w:p>
    <w:p w:rsidR="00E0472C" w:rsidRPr="00D60E7E" w:rsidRDefault="00E0472C" w:rsidP="0026434F">
      <w:pPr>
        <w:spacing w:after="0" w:line="240" w:lineRule="auto"/>
        <w:ind w:firstLine="567"/>
        <w:jc w:val="both"/>
        <w:rPr>
          <w:rFonts w:ascii="Times New Roman" w:hAnsi="Times New Roman" w:cs="Times New Roman"/>
          <w:sz w:val="28"/>
          <w:szCs w:val="28"/>
        </w:rPr>
      </w:pPr>
      <w:proofErr w:type="gramStart"/>
      <w:r w:rsidRPr="00D60E7E">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93" w:history="1">
        <w:r w:rsidRPr="00D60E7E">
          <w:rPr>
            <w:rStyle w:val="a5"/>
            <w:rFonts w:ascii="Times New Roman" w:hAnsi="Times New Roman" w:cs="Times New Roman"/>
            <w:b w:val="0"/>
            <w:color w:val="auto"/>
            <w:sz w:val="28"/>
            <w:szCs w:val="28"/>
          </w:rPr>
          <w:t>подпунктом "б" пункта 2 части 6.2</w:t>
        </w:r>
      </w:hyperlink>
      <w:r w:rsidRPr="00D60E7E">
        <w:rPr>
          <w:rFonts w:ascii="Times New Roman" w:hAnsi="Times New Roman" w:cs="Times New Roman"/>
          <w:sz w:val="28"/>
          <w:szCs w:val="28"/>
        </w:rPr>
        <w:t xml:space="preserve"> настоящего Положения;</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0472C" w:rsidRPr="00D60E7E" w:rsidRDefault="00E0472C" w:rsidP="0026434F">
      <w:pPr>
        <w:spacing w:after="0" w:line="240" w:lineRule="auto"/>
        <w:ind w:firstLine="567"/>
        <w:jc w:val="both"/>
        <w:rPr>
          <w:rFonts w:ascii="Times New Roman" w:hAnsi="Times New Roman" w:cs="Times New Roman"/>
          <w:sz w:val="28"/>
          <w:szCs w:val="28"/>
        </w:rPr>
      </w:pPr>
      <w:proofErr w:type="gramStart"/>
      <w:r w:rsidRPr="00D60E7E">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60E7E">
        <w:rPr>
          <w:rFonts w:ascii="Times New Roman" w:hAnsi="Times New Roman" w:cs="Times New Roman"/>
          <w:sz w:val="28"/>
          <w:szCs w:val="28"/>
        </w:rPr>
        <w:t xml:space="preserve"> техническими документами и правилами и методами исследований, испытаний, измерений;</w:t>
      </w:r>
    </w:p>
    <w:p w:rsidR="0037133E" w:rsidRPr="00A36C32" w:rsidRDefault="00E0472C" w:rsidP="0026434F">
      <w:pPr>
        <w:spacing w:after="0" w:line="240" w:lineRule="auto"/>
        <w:ind w:firstLine="567"/>
        <w:jc w:val="both"/>
        <w:rPr>
          <w:rFonts w:ascii="Times New Roman" w:hAnsi="Times New Roman" w:cs="Times New Roman"/>
          <w:sz w:val="28"/>
          <w:szCs w:val="28"/>
          <w:shd w:val="clear" w:color="auto" w:fill="FFFFFF"/>
        </w:rPr>
      </w:pPr>
      <w:r w:rsidRPr="00D60E7E">
        <w:rPr>
          <w:rFonts w:ascii="Times New Roman" w:hAnsi="Times New Roman" w:cs="Times New Roman"/>
          <w:sz w:val="28"/>
          <w:szCs w:val="28"/>
        </w:rPr>
        <w:t xml:space="preserve">7) </w:t>
      </w:r>
      <w:r w:rsidR="0037133E" w:rsidRPr="00A36C32">
        <w:rPr>
          <w:rFonts w:ascii="Times New Roman" w:hAnsi="Times New Roman" w:cs="Times New Roman"/>
          <w:sz w:val="28"/>
          <w:szCs w:val="28"/>
          <w:shd w:val="clear" w:color="auto" w:fill="FFFFFF"/>
        </w:rPr>
        <w:t>распространять информацию, полученную в результате проведения проверки и составляющую </w:t>
      </w:r>
      <w:hyperlink r:id="rId57" w:anchor="/document/10102673/entry/5" w:history="1">
        <w:r w:rsidR="0037133E" w:rsidRPr="00A36C32">
          <w:rPr>
            <w:rStyle w:val="afb"/>
            <w:rFonts w:ascii="Times New Roman" w:hAnsi="Times New Roman" w:cs="Times New Roman"/>
            <w:color w:val="auto"/>
            <w:sz w:val="28"/>
            <w:szCs w:val="28"/>
            <w:u w:val="none"/>
            <w:shd w:val="clear" w:color="auto" w:fill="FFFFFF"/>
          </w:rPr>
          <w:t>государственную</w:t>
        </w:r>
      </w:hyperlink>
      <w:r w:rsidR="0037133E" w:rsidRPr="00A36C32">
        <w:rPr>
          <w:rFonts w:ascii="Times New Roman" w:hAnsi="Times New Roman" w:cs="Times New Roman"/>
          <w:sz w:val="28"/>
          <w:szCs w:val="28"/>
          <w:shd w:val="clear" w:color="auto" w:fill="FFFFFF"/>
        </w:rPr>
        <w:t>, </w:t>
      </w:r>
      <w:hyperlink r:id="rId58" w:anchor="/document/12136454/entry/301" w:history="1">
        <w:r w:rsidR="0037133E" w:rsidRPr="00A36C32">
          <w:rPr>
            <w:rStyle w:val="afb"/>
            <w:rFonts w:ascii="Times New Roman" w:hAnsi="Times New Roman" w:cs="Times New Roman"/>
            <w:color w:val="auto"/>
            <w:sz w:val="28"/>
            <w:szCs w:val="28"/>
            <w:u w:val="none"/>
            <w:shd w:val="clear" w:color="auto" w:fill="FFFFFF"/>
          </w:rPr>
          <w:t>коммерческую</w:t>
        </w:r>
      </w:hyperlink>
      <w:r w:rsidR="0037133E" w:rsidRPr="00A36C32">
        <w:rPr>
          <w:rFonts w:ascii="Times New Roman" w:hAnsi="Times New Roman" w:cs="Times New Roman"/>
          <w:sz w:val="28"/>
          <w:szCs w:val="28"/>
          <w:shd w:val="clear" w:color="auto" w:fill="FFFFFF"/>
        </w:rPr>
        <w:t xml:space="preserve">, служебную, </w:t>
      </w:r>
      <w:r w:rsidR="0037133E" w:rsidRPr="00A36C32">
        <w:rPr>
          <w:rFonts w:ascii="Times New Roman" w:hAnsi="Times New Roman" w:cs="Times New Roman"/>
          <w:sz w:val="28"/>
          <w:szCs w:val="28"/>
          <w:shd w:val="clear" w:color="auto" w:fill="FFFFFF"/>
        </w:rPr>
        <w:lastRenderedPageBreak/>
        <w:t>иную охраняемую законом тайну, за исключением случаев, предусмотренных законодательством Российской Федерации;</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8) превышать установленные сроки проведения проверки;</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0472C" w:rsidRPr="00D60E7E" w:rsidRDefault="00E0472C" w:rsidP="0026434F">
      <w:pPr>
        <w:spacing w:after="0" w:line="240" w:lineRule="auto"/>
        <w:ind w:firstLine="567"/>
        <w:jc w:val="both"/>
        <w:rPr>
          <w:rFonts w:ascii="Times New Roman" w:hAnsi="Times New Roman" w:cs="Times New Roman"/>
          <w:sz w:val="28"/>
          <w:szCs w:val="28"/>
        </w:rPr>
      </w:pPr>
      <w:proofErr w:type="gramStart"/>
      <w:r w:rsidRPr="00D60E7E">
        <w:rPr>
          <w:rFonts w:ascii="Times New Roman" w:hAnsi="Times New Roman" w:cs="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11) требовать от юридического лица, индивидуального предпринимателя представления документов, информации до даты начала проведения проверки. Отдел муниципального жилищного контроля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36C32" w:rsidRDefault="00A36C32" w:rsidP="0026434F">
      <w:pPr>
        <w:pStyle w:val="1"/>
        <w:spacing w:before="0" w:beforeAutospacing="0" w:after="0" w:afterAutospacing="0"/>
        <w:ind w:firstLine="567"/>
        <w:jc w:val="center"/>
        <w:rPr>
          <w:sz w:val="28"/>
          <w:szCs w:val="28"/>
        </w:rPr>
      </w:pPr>
      <w:bookmarkStart w:id="32" w:name="sub_76"/>
    </w:p>
    <w:p w:rsidR="00E0472C" w:rsidRPr="00D60E7E" w:rsidRDefault="00E0472C" w:rsidP="0026434F">
      <w:pPr>
        <w:pStyle w:val="1"/>
        <w:spacing w:before="0" w:beforeAutospacing="0" w:after="0" w:afterAutospacing="0"/>
        <w:ind w:firstLine="567"/>
        <w:jc w:val="center"/>
        <w:rPr>
          <w:sz w:val="28"/>
          <w:szCs w:val="28"/>
        </w:rPr>
      </w:pPr>
      <w:r w:rsidRPr="00D60E7E">
        <w:rPr>
          <w:sz w:val="28"/>
          <w:szCs w:val="28"/>
        </w:rPr>
        <w:t>11. Оформление результатов проверки</w:t>
      </w:r>
    </w:p>
    <w:p w:rsidR="00E0472C" w:rsidRPr="00D60E7E" w:rsidRDefault="00E0472C" w:rsidP="0026434F">
      <w:pPr>
        <w:spacing w:after="0" w:line="240" w:lineRule="auto"/>
        <w:ind w:firstLine="567"/>
        <w:jc w:val="both"/>
        <w:rPr>
          <w:rFonts w:ascii="Times New Roman" w:hAnsi="Times New Roman" w:cs="Times New Roman"/>
          <w:sz w:val="28"/>
          <w:szCs w:val="28"/>
        </w:rPr>
      </w:pPr>
      <w:bookmarkStart w:id="33" w:name="sub_66"/>
      <w:bookmarkEnd w:id="32"/>
      <w:r w:rsidRPr="00D60E7E">
        <w:rPr>
          <w:rFonts w:ascii="Times New Roman" w:hAnsi="Times New Roman" w:cs="Times New Roman"/>
          <w:sz w:val="28"/>
          <w:szCs w:val="28"/>
        </w:rPr>
        <w:t xml:space="preserve">11.1. По результатам проведенной проверки муниципальными жилищными инспекторами, непосредственно после ее завершения, составляется </w:t>
      </w:r>
      <w:r w:rsidRPr="000D1D29">
        <w:rPr>
          <w:rFonts w:ascii="Times New Roman" w:hAnsi="Times New Roman" w:cs="Times New Roman"/>
          <w:sz w:val="28"/>
          <w:szCs w:val="28"/>
        </w:rPr>
        <w:t>акт проверки в 2-х экземплярах</w:t>
      </w:r>
      <w:r w:rsidRPr="00D60E7E">
        <w:rPr>
          <w:rFonts w:ascii="Times New Roman" w:hAnsi="Times New Roman" w:cs="Times New Roman"/>
          <w:sz w:val="28"/>
          <w:szCs w:val="28"/>
        </w:rPr>
        <w:t>:</w:t>
      </w:r>
    </w:p>
    <w:bookmarkEnd w:id="33"/>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 в отношении юридических лиц и индивидуальных предпринимателей по </w:t>
      </w:r>
      <w:hyperlink r:id="rId59" w:history="1">
        <w:r w:rsidRPr="00D60E7E">
          <w:rPr>
            <w:rStyle w:val="a5"/>
            <w:rFonts w:ascii="Times New Roman" w:hAnsi="Times New Roman" w:cs="Times New Roman"/>
            <w:b w:val="0"/>
            <w:color w:val="auto"/>
            <w:sz w:val="28"/>
            <w:szCs w:val="28"/>
          </w:rPr>
          <w:t>форме</w:t>
        </w:r>
      </w:hyperlink>
      <w:r w:rsidRPr="00D60E7E">
        <w:rPr>
          <w:rFonts w:ascii="Times New Roman" w:hAnsi="Times New Roman" w:cs="Times New Roman"/>
          <w:b/>
          <w:sz w:val="28"/>
          <w:szCs w:val="28"/>
        </w:rPr>
        <w:t xml:space="preserve">, </w:t>
      </w:r>
      <w:r w:rsidRPr="00D60E7E">
        <w:rPr>
          <w:rFonts w:ascii="Times New Roman" w:hAnsi="Times New Roman" w:cs="Times New Roman"/>
          <w:sz w:val="28"/>
          <w:szCs w:val="28"/>
        </w:rPr>
        <w:t xml:space="preserve">утвержденной </w:t>
      </w:r>
      <w:hyperlink r:id="rId60" w:history="1">
        <w:r w:rsidRPr="00D60E7E">
          <w:rPr>
            <w:rStyle w:val="a5"/>
            <w:rFonts w:ascii="Times New Roman" w:hAnsi="Times New Roman" w:cs="Times New Roman"/>
            <w:b w:val="0"/>
            <w:color w:val="auto"/>
            <w:sz w:val="28"/>
            <w:szCs w:val="28"/>
          </w:rPr>
          <w:t>приказом</w:t>
        </w:r>
      </w:hyperlink>
      <w:r w:rsidRPr="00D60E7E">
        <w:rPr>
          <w:rFonts w:ascii="Times New Roman" w:hAnsi="Times New Roman" w:cs="Times New Roman"/>
          <w:sz w:val="28"/>
          <w:szCs w:val="28"/>
        </w:rPr>
        <w:t xml:space="preserve">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 в отношении граждан по форме, согласно </w:t>
      </w:r>
      <w:hyperlink w:anchor="sub_88" w:history="1">
        <w:r w:rsidRPr="00D60E7E">
          <w:rPr>
            <w:rStyle w:val="a5"/>
            <w:rFonts w:ascii="Times New Roman" w:hAnsi="Times New Roman" w:cs="Times New Roman"/>
            <w:b w:val="0"/>
            <w:color w:val="auto"/>
            <w:sz w:val="28"/>
            <w:szCs w:val="28"/>
          </w:rPr>
          <w:t>приложению</w:t>
        </w:r>
      </w:hyperlink>
      <w:r w:rsidRPr="00D60E7E">
        <w:rPr>
          <w:rFonts w:ascii="Times New Roman" w:hAnsi="Times New Roman" w:cs="Times New Roman"/>
          <w:sz w:val="28"/>
          <w:szCs w:val="28"/>
        </w:rPr>
        <w:t xml:space="preserve"> к настоящему Положению.</w:t>
      </w:r>
    </w:p>
    <w:p w:rsidR="0001590F" w:rsidRPr="00C3788E" w:rsidRDefault="00E0472C" w:rsidP="0026434F">
      <w:pPr>
        <w:spacing w:after="0" w:line="240" w:lineRule="auto"/>
        <w:ind w:firstLine="567"/>
        <w:jc w:val="both"/>
        <w:rPr>
          <w:rFonts w:ascii="Times New Roman" w:hAnsi="Times New Roman" w:cs="Times New Roman"/>
          <w:sz w:val="28"/>
          <w:szCs w:val="28"/>
          <w:shd w:val="clear" w:color="auto" w:fill="FFFFFF"/>
        </w:rPr>
      </w:pPr>
      <w:bookmarkStart w:id="34" w:name="sub_67"/>
      <w:r w:rsidRPr="00C3788E">
        <w:rPr>
          <w:rFonts w:ascii="Times New Roman" w:hAnsi="Times New Roman" w:cs="Times New Roman"/>
          <w:sz w:val="28"/>
          <w:szCs w:val="28"/>
        </w:rPr>
        <w:t>11.2.</w:t>
      </w:r>
      <w:r w:rsidR="0001590F" w:rsidRPr="00C3788E">
        <w:rPr>
          <w:rFonts w:ascii="Times New Roman" w:hAnsi="Times New Roman" w:cs="Times New Roman"/>
          <w:sz w:val="28"/>
          <w:szCs w:val="28"/>
          <w:shd w:val="clear" w:color="auto" w:fill="FFFFFF"/>
        </w:rPr>
        <w:t xml:space="preserve"> К акту проверки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bookmarkEnd w:id="34"/>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11.3.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D60E7E">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rsidRPr="00D60E7E">
        <w:rPr>
          <w:rFonts w:ascii="Times New Roman" w:hAnsi="Times New Roman" w:cs="Times New Roman"/>
          <w:sz w:val="28"/>
          <w:szCs w:val="28"/>
        </w:rPr>
        <w:lastRenderedPageBreak/>
        <w:t>уведомлением о вручении, которое приобщается к экземпляру акта проверки, хранящемуся в деле отдела муниципального жилищного контроля.</w:t>
      </w:r>
      <w:proofErr w:type="gramEnd"/>
      <w:r w:rsidRPr="00D60E7E">
        <w:rPr>
          <w:rFonts w:ascii="Times New Roman" w:hAnsi="Times New Roman" w:cs="Times New Roman"/>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61" w:history="1">
        <w:r w:rsidRPr="00D60E7E">
          <w:rPr>
            <w:rStyle w:val="a5"/>
            <w:rFonts w:ascii="Times New Roman" w:hAnsi="Times New Roman" w:cs="Times New Roman"/>
            <w:b w:val="0"/>
            <w:color w:val="auto"/>
            <w:sz w:val="28"/>
            <w:szCs w:val="28"/>
          </w:rPr>
          <w:t>квалифицированной электронной подписью</w:t>
        </w:r>
      </w:hyperlink>
      <w:r w:rsidRPr="00D60E7E">
        <w:rPr>
          <w:rFonts w:ascii="Times New Roman" w:hAnsi="Times New Roman" w:cs="Times New Roman"/>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11.4. В случае</w:t>
      </w:r>
      <w:proofErr w:type="gramStart"/>
      <w:r w:rsidRPr="00D60E7E">
        <w:rPr>
          <w:rFonts w:ascii="Times New Roman" w:hAnsi="Times New Roman" w:cs="Times New Roman"/>
          <w:sz w:val="28"/>
          <w:szCs w:val="28"/>
        </w:rPr>
        <w:t>,</w:t>
      </w:r>
      <w:proofErr w:type="gramEnd"/>
      <w:r w:rsidRPr="00D60E7E">
        <w:rPr>
          <w:rFonts w:ascii="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62" w:history="1">
        <w:r w:rsidRPr="00D60E7E">
          <w:rPr>
            <w:rStyle w:val="a5"/>
            <w:rFonts w:ascii="Times New Roman" w:hAnsi="Times New Roman" w:cs="Times New Roman"/>
            <w:b w:val="0"/>
            <w:color w:val="auto"/>
            <w:sz w:val="28"/>
            <w:szCs w:val="28"/>
          </w:rPr>
          <w:t>квалифицированной электронной подписью</w:t>
        </w:r>
      </w:hyperlink>
      <w:r w:rsidRPr="00D60E7E">
        <w:rPr>
          <w:rFonts w:ascii="Times New Roman" w:hAnsi="Times New Roman" w:cs="Times New Roman"/>
          <w:sz w:val="28"/>
          <w:szCs w:val="28"/>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 муниципального жилищного контроля.</w:t>
      </w:r>
    </w:p>
    <w:p w:rsidR="00E0472C" w:rsidRPr="00D60E7E" w:rsidRDefault="00E0472C" w:rsidP="0026434F">
      <w:pPr>
        <w:spacing w:after="0" w:line="240" w:lineRule="auto"/>
        <w:ind w:firstLine="567"/>
        <w:jc w:val="both"/>
        <w:rPr>
          <w:rFonts w:ascii="Times New Roman" w:hAnsi="Times New Roman" w:cs="Times New Roman"/>
          <w:sz w:val="28"/>
          <w:szCs w:val="28"/>
        </w:rPr>
      </w:pPr>
      <w:bookmarkStart w:id="35" w:name="sub_70"/>
      <w:r w:rsidRPr="00D60E7E">
        <w:rPr>
          <w:rFonts w:ascii="Times New Roman" w:hAnsi="Times New Roman" w:cs="Times New Roman"/>
          <w:sz w:val="28"/>
          <w:szCs w:val="28"/>
        </w:rPr>
        <w:t>11.5.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bookmarkEnd w:id="35"/>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11.5.1.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муниципальные жилищные инспекторы, проводившие выездную (плановую, внеплановую) проверку, сообщают в саморегулируемую организацию о выявленных нарушениях в течение пяти рабочих дней со дня окончания проведения плановой, внеплановой выездной проверки.</w:t>
      </w:r>
    </w:p>
    <w:p w:rsidR="00E0472C" w:rsidRPr="00D60E7E" w:rsidRDefault="00E0472C" w:rsidP="0026434F">
      <w:pPr>
        <w:spacing w:after="0" w:line="240" w:lineRule="auto"/>
        <w:ind w:firstLine="567"/>
        <w:jc w:val="both"/>
        <w:rPr>
          <w:rFonts w:ascii="Times New Roman" w:hAnsi="Times New Roman" w:cs="Times New Roman"/>
          <w:sz w:val="28"/>
          <w:szCs w:val="28"/>
          <w:shd w:val="clear" w:color="auto" w:fill="F0F0F0"/>
        </w:rPr>
      </w:pPr>
      <w:bookmarkStart w:id="36" w:name="sub_71"/>
      <w:r w:rsidRPr="00D60E7E">
        <w:rPr>
          <w:rFonts w:ascii="Times New Roman" w:hAnsi="Times New Roman" w:cs="Times New Roman"/>
          <w:sz w:val="28"/>
          <w:szCs w:val="28"/>
        </w:rPr>
        <w:t xml:space="preserve">11.6. Результаты проверки, содержащие информацию, составляющую государственную, коммерческую, служебную, иную тайну, оформляются с соблюдением требований, </w:t>
      </w:r>
      <w:bookmarkEnd w:id="36"/>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11.7. Юридические лица, индивидуальные предприниматели вправе вести журнал учета проверок по </w:t>
      </w:r>
      <w:hyperlink r:id="rId63" w:history="1">
        <w:r w:rsidRPr="00D60E7E">
          <w:rPr>
            <w:rStyle w:val="a5"/>
            <w:rFonts w:ascii="Times New Roman" w:hAnsi="Times New Roman" w:cs="Times New Roman"/>
            <w:b w:val="0"/>
            <w:color w:val="auto"/>
            <w:sz w:val="28"/>
            <w:szCs w:val="28"/>
          </w:rPr>
          <w:t>форме</w:t>
        </w:r>
      </w:hyperlink>
      <w:r w:rsidRPr="00D60E7E">
        <w:rPr>
          <w:rFonts w:ascii="Times New Roman" w:hAnsi="Times New Roman" w:cs="Times New Roman"/>
          <w:sz w:val="28"/>
          <w:szCs w:val="28"/>
        </w:rPr>
        <w:t xml:space="preserve">, утвержденной </w:t>
      </w:r>
      <w:hyperlink r:id="rId64" w:history="1">
        <w:r w:rsidRPr="00D60E7E">
          <w:rPr>
            <w:rStyle w:val="a5"/>
            <w:rFonts w:ascii="Times New Roman" w:hAnsi="Times New Roman" w:cs="Times New Roman"/>
            <w:b w:val="0"/>
            <w:color w:val="auto"/>
            <w:sz w:val="28"/>
            <w:szCs w:val="28"/>
          </w:rPr>
          <w:t>приказом</w:t>
        </w:r>
      </w:hyperlink>
      <w:r w:rsidRPr="00D60E7E">
        <w:rPr>
          <w:rFonts w:ascii="Times New Roman" w:hAnsi="Times New Roman" w:cs="Times New Roman"/>
          <w:sz w:val="28"/>
          <w:szCs w:val="28"/>
        </w:rPr>
        <w:t xml:space="preserve"> </w:t>
      </w:r>
      <w:r w:rsidRPr="00D60E7E">
        <w:rPr>
          <w:rFonts w:ascii="Times New Roman" w:hAnsi="Times New Roman" w:cs="Times New Roman"/>
          <w:sz w:val="28"/>
          <w:szCs w:val="28"/>
        </w:rPr>
        <w:lastRenderedPageBreak/>
        <w:t>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E0472C" w:rsidRPr="00D60E7E" w:rsidRDefault="00E0472C" w:rsidP="0026434F">
      <w:pPr>
        <w:spacing w:after="0" w:line="240" w:lineRule="auto"/>
        <w:ind w:firstLine="567"/>
        <w:jc w:val="both"/>
        <w:rPr>
          <w:rFonts w:ascii="Times New Roman" w:hAnsi="Times New Roman" w:cs="Times New Roman"/>
          <w:sz w:val="28"/>
          <w:szCs w:val="28"/>
        </w:rPr>
      </w:pPr>
      <w:bookmarkStart w:id="37" w:name="sub_73"/>
      <w:r w:rsidRPr="00D60E7E">
        <w:rPr>
          <w:rFonts w:ascii="Times New Roman" w:hAnsi="Times New Roman" w:cs="Times New Roman"/>
          <w:sz w:val="28"/>
          <w:szCs w:val="28"/>
        </w:rPr>
        <w:t xml:space="preserve">11.8. </w:t>
      </w:r>
      <w:proofErr w:type="gramStart"/>
      <w:r w:rsidRPr="00D60E7E">
        <w:rPr>
          <w:rFonts w:ascii="Times New Roman" w:hAnsi="Times New Roman" w:cs="Times New Roman"/>
          <w:sz w:val="28"/>
          <w:szCs w:val="28"/>
        </w:rPr>
        <w:t>В журнале учета проверок муниципальными жилищными инспекторами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муниципального жилищного инспектора или муниципальных жилищных инспекторов, проводящих проверку, его или</w:t>
      </w:r>
      <w:proofErr w:type="gramEnd"/>
      <w:r w:rsidRPr="00D60E7E">
        <w:rPr>
          <w:rFonts w:ascii="Times New Roman" w:hAnsi="Times New Roman" w:cs="Times New Roman"/>
          <w:sz w:val="28"/>
          <w:szCs w:val="28"/>
        </w:rPr>
        <w:t xml:space="preserve"> их подписи.</w:t>
      </w:r>
    </w:p>
    <w:bookmarkEnd w:id="37"/>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11.9.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0472C"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11.10. </w:t>
      </w:r>
      <w:proofErr w:type="gramStart"/>
      <w:r w:rsidRPr="00D60E7E">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отдел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D60E7E">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жилищного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65" w:history="1">
        <w:r w:rsidRPr="002F26E2">
          <w:rPr>
            <w:rStyle w:val="a5"/>
            <w:rFonts w:ascii="Times New Roman" w:hAnsi="Times New Roman" w:cs="Times New Roman"/>
            <w:b w:val="0"/>
            <w:color w:val="auto"/>
            <w:sz w:val="28"/>
            <w:szCs w:val="28"/>
          </w:rPr>
          <w:t>квалифицированной электронной подписью</w:t>
        </w:r>
      </w:hyperlink>
      <w:r w:rsidRPr="00D60E7E">
        <w:rPr>
          <w:rFonts w:ascii="Times New Roman" w:hAnsi="Times New Roman" w:cs="Times New Roman"/>
          <w:sz w:val="28"/>
          <w:szCs w:val="28"/>
        </w:rPr>
        <w:t xml:space="preserve"> проверяемого лица.</w:t>
      </w:r>
    </w:p>
    <w:p w:rsidR="002F26E2" w:rsidRPr="00D60E7E" w:rsidRDefault="002F26E2" w:rsidP="0026434F">
      <w:pPr>
        <w:spacing w:after="0" w:line="240" w:lineRule="auto"/>
        <w:ind w:firstLine="567"/>
        <w:jc w:val="both"/>
        <w:rPr>
          <w:rFonts w:ascii="Times New Roman" w:hAnsi="Times New Roman" w:cs="Times New Roman"/>
          <w:sz w:val="28"/>
          <w:szCs w:val="28"/>
        </w:rPr>
      </w:pPr>
    </w:p>
    <w:p w:rsidR="00E0472C" w:rsidRPr="00D60E7E" w:rsidRDefault="00E0472C" w:rsidP="0026434F">
      <w:pPr>
        <w:pStyle w:val="1"/>
        <w:spacing w:before="0" w:beforeAutospacing="0" w:after="0" w:afterAutospacing="0"/>
        <w:ind w:firstLine="567"/>
        <w:jc w:val="center"/>
        <w:rPr>
          <w:sz w:val="28"/>
          <w:szCs w:val="28"/>
        </w:rPr>
      </w:pPr>
      <w:r w:rsidRPr="00D60E7E">
        <w:rPr>
          <w:sz w:val="28"/>
          <w:szCs w:val="28"/>
        </w:rPr>
        <w:t xml:space="preserve">12. Принятие мер в отношении фактов нарушений, </w:t>
      </w:r>
      <w:r w:rsidRPr="00D60E7E">
        <w:rPr>
          <w:sz w:val="28"/>
          <w:szCs w:val="28"/>
        </w:rPr>
        <w:br/>
        <w:t>выявленных при проведении проверки</w:t>
      </w:r>
    </w:p>
    <w:p w:rsidR="00B34DE6" w:rsidRPr="00AA6CA3" w:rsidRDefault="00B34DE6" w:rsidP="00AA6CA3">
      <w:pPr>
        <w:pStyle w:val="s1"/>
        <w:shd w:val="clear" w:color="auto" w:fill="FFFFFF"/>
        <w:spacing w:before="0" w:beforeAutospacing="0" w:after="0" w:afterAutospacing="0"/>
        <w:ind w:firstLine="567"/>
        <w:jc w:val="both"/>
        <w:rPr>
          <w:color w:val="22272F"/>
          <w:sz w:val="28"/>
          <w:szCs w:val="28"/>
        </w:rPr>
      </w:pPr>
      <w:bookmarkStart w:id="38" w:name="sub_77"/>
      <w:r w:rsidRPr="00AA6CA3">
        <w:rPr>
          <w:color w:val="22272F"/>
          <w:sz w:val="28"/>
          <w:szCs w:val="28"/>
        </w:rPr>
        <w:t>12.1. В случае выявления при проведении проверки нарушений обязательных требований:</w:t>
      </w:r>
    </w:p>
    <w:p w:rsidR="00B34DE6" w:rsidRPr="00AA6CA3" w:rsidRDefault="00B34DE6" w:rsidP="00AA6CA3">
      <w:pPr>
        <w:pStyle w:val="s1"/>
        <w:shd w:val="clear" w:color="auto" w:fill="FFFFFF"/>
        <w:spacing w:before="0" w:beforeAutospacing="0" w:after="0" w:afterAutospacing="0"/>
        <w:ind w:firstLine="567"/>
        <w:jc w:val="both"/>
        <w:rPr>
          <w:color w:val="22272F"/>
          <w:sz w:val="28"/>
          <w:szCs w:val="28"/>
        </w:rPr>
      </w:pPr>
      <w:r w:rsidRPr="00AA6CA3">
        <w:rPr>
          <w:color w:val="22272F"/>
          <w:sz w:val="28"/>
          <w:szCs w:val="28"/>
        </w:rPr>
        <w:t>12.1.1. Муниципальные жилищные инспекторы:</w:t>
      </w:r>
    </w:p>
    <w:p w:rsidR="00B34DE6" w:rsidRPr="00AA6CA3" w:rsidRDefault="00B34DE6" w:rsidP="00AA6CA3">
      <w:pPr>
        <w:pStyle w:val="s1"/>
        <w:shd w:val="clear" w:color="auto" w:fill="FFFFFF"/>
        <w:spacing w:before="0" w:beforeAutospacing="0" w:after="0" w:afterAutospacing="0"/>
        <w:ind w:firstLine="567"/>
        <w:jc w:val="both"/>
        <w:rPr>
          <w:color w:val="22272F"/>
          <w:sz w:val="28"/>
          <w:szCs w:val="28"/>
        </w:rPr>
      </w:pPr>
      <w:proofErr w:type="gramStart"/>
      <w:r w:rsidRPr="00AA6CA3">
        <w:rPr>
          <w:color w:val="22272F"/>
          <w:sz w:val="28"/>
          <w:szCs w:val="28"/>
        </w:rPr>
        <w:t>- составляют и выдают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AA6CA3">
        <w:rPr>
          <w:color w:val="22272F"/>
          <w:sz w:val="28"/>
          <w:szCs w:val="28"/>
        </w:rPr>
        <w:t xml:space="preserve"> </w:t>
      </w:r>
      <w:proofErr w:type="gramStart"/>
      <w:r w:rsidRPr="00AA6CA3">
        <w:rPr>
          <w:color w:val="22272F"/>
          <w:sz w:val="28"/>
          <w:szCs w:val="28"/>
        </w:rPr>
        <w:t xml:space="preserve">числе уникальным, документам </w:t>
      </w:r>
      <w:r w:rsidRPr="00AA6CA3">
        <w:rPr>
          <w:color w:val="22272F"/>
          <w:sz w:val="28"/>
          <w:szCs w:val="28"/>
        </w:rPr>
        <w:lastRenderedPageBreak/>
        <w:t>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B34DE6" w:rsidRPr="00AA6CA3" w:rsidRDefault="00B34DE6" w:rsidP="00AA6CA3">
      <w:pPr>
        <w:pStyle w:val="s1"/>
        <w:shd w:val="clear" w:color="auto" w:fill="FFFFFF"/>
        <w:spacing w:before="0" w:beforeAutospacing="0" w:after="0" w:afterAutospacing="0"/>
        <w:ind w:firstLine="567"/>
        <w:jc w:val="both"/>
        <w:rPr>
          <w:color w:val="22272F"/>
          <w:sz w:val="28"/>
          <w:szCs w:val="28"/>
        </w:rPr>
      </w:pPr>
      <w:proofErr w:type="gramStart"/>
      <w:r w:rsidRPr="00AA6CA3">
        <w:rPr>
          <w:color w:val="22272F"/>
          <w:sz w:val="28"/>
          <w:szCs w:val="28"/>
        </w:rPr>
        <w:t>-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001B2B5D" w:rsidRPr="00AA6CA3">
        <w:rPr>
          <w:color w:val="22272F"/>
          <w:sz w:val="28"/>
          <w:szCs w:val="28"/>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1B2B5D" w:rsidRPr="00AA6CA3">
        <w:rPr>
          <w:color w:val="22272F"/>
          <w:sz w:val="28"/>
          <w:szCs w:val="28"/>
        </w:rPr>
        <w:t xml:space="preserve">,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w:t>
      </w:r>
      <w:r w:rsidRPr="00AA6CA3">
        <w:rPr>
          <w:color w:val="22272F"/>
          <w:sz w:val="28"/>
          <w:szCs w:val="28"/>
        </w:rPr>
        <w:t>обеспечению безопасности государства, предотвращению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34DE6" w:rsidRPr="00AA6CA3" w:rsidRDefault="00B34DE6" w:rsidP="00AA6CA3">
      <w:pPr>
        <w:pStyle w:val="s1"/>
        <w:shd w:val="clear" w:color="auto" w:fill="FFFFFF"/>
        <w:spacing w:before="0" w:beforeAutospacing="0" w:after="0" w:afterAutospacing="0"/>
        <w:ind w:firstLine="567"/>
        <w:jc w:val="both"/>
        <w:rPr>
          <w:color w:val="22272F"/>
          <w:sz w:val="28"/>
          <w:szCs w:val="28"/>
        </w:rPr>
      </w:pPr>
      <w:r w:rsidRPr="00AA6CA3">
        <w:rPr>
          <w:color w:val="22272F"/>
          <w:sz w:val="28"/>
          <w:szCs w:val="28"/>
        </w:rPr>
        <w:t>-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34DE6" w:rsidRPr="00AA6CA3" w:rsidRDefault="00B34DE6" w:rsidP="00AA6CA3">
      <w:pPr>
        <w:pStyle w:val="s1"/>
        <w:shd w:val="clear" w:color="auto" w:fill="FFFFFF"/>
        <w:spacing w:before="0" w:beforeAutospacing="0" w:after="0" w:afterAutospacing="0"/>
        <w:ind w:firstLine="567"/>
        <w:jc w:val="both"/>
        <w:rPr>
          <w:color w:val="22272F"/>
          <w:sz w:val="28"/>
          <w:szCs w:val="28"/>
        </w:rPr>
      </w:pPr>
      <w:r w:rsidRPr="00AA6CA3">
        <w:rPr>
          <w:color w:val="22272F"/>
          <w:sz w:val="28"/>
          <w:szCs w:val="28"/>
        </w:rPr>
        <w:t>- направляют в суд материалы дел об административных правонарушениях, предусмотренных </w:t>
      </w:r>
      <w:hyperlink r:id="rId66" w:anchor="/document/12125267/entry/19401" w:history="1">
        <w:r w:rsidRPr="00AA6CA3">
          <w:rPr>
            <w:rStyle w:val="afb"/>
            <w:color w:val="auto"/>
            <w:sz w:val="28"/>
            <w:szCs w:val="28"/>
            <w:u w:val="none"/>
          </w:rPr>
          <w:t>частью 1 статьи 19.4</w:t>
        </w:r>
      </w:hyperlink>
      <w:r w:rsidRPr="00AA6CA3">
        <w:rPr>
          <w:sz w:val="28"/>
          <w:szCs w:val="28"/>
        </w:rPr>
        <w:t>, </w:t>
      </w:r>
      <w:hyperlink r:id="rId67" w:anchor="/document/12125267/entry/194001" w:history="1">
        <w:r w:rsidRPr="00AA6CA3">
          <w:rPr>
            <w:rStyle w:val="afb"/>
            <w:color w:val="auto"/>
            <w:sz w:val="28"/>
            <w:szCs w:val="28"/>
            <w:u w:val="none"/>
          </w:rPr>
          <w:t>статьей 19.4.1</w:t>
        </w:r>
      </w:hyperlink>
      <w:r w:rsidRPr="00AA6CA3">
        <w:rPr>
          <w:sz w:val="28"/>
          <w:szCs w:val="28"/>
        </w:rPr>
        <w:t>, </w:t>
      </w:r>
      <w:hyperlink r:id="rId68" w:anchor="/document/12125267/entry/19501" w:history="1">
        <w:r w:rsidRPr="00AA6CA3">
          <w:rPr>
            <w:rStyle w:val="afb"/>
            <w:color w:val="auto"/>
            <w:sz w:val="28"/>
            <w:szCs w:val="28"/>
            <w:u w:val="none"/>
          </w:rPr>
          <w:t>частью 1 статьи 19.5</w:t>
        </w:r>
      </w:hyperlink>
      <w:r w:rsidRPr="00AA6CA3">
        <w:rPr>
          <w:sz w:val="28"/>
          <w:szCs w:val="28"/>
        </w:rPr>
        <w:t>, </w:t>
      </w:r>
      <w:hyperlink r:id="rId69" w:anchor="/document/12125267/entry/197" w:history="1">
        <w:r w:rsidRPr="00AA6CA3">
          <w:rPr>
            <w:rStyle w:val="afb"/>
            <w:color w:val="auto"/>
            <w:sz w:val="28"/>
            <w:szCs w:val="28"/>
            <w:u w:val="none"/>
          </w:rPr>
          <w:t>статьей 19.7</w:t>
        </w:r>
      </w:hyperlink>
      <w:r w:rsidRPr="00AA6CA3">
        <w:rPr>
          <w:color w:val="22272F"/>
          <w:sz w:val="28"/>
          <w:szCs w:val="28"/>
        </w:rPr>
        <w:t> Кодекса Российской Федерации об административных правонарушениях.</w:t>
      </w:r>
    </w:p>
    <w:p w:rsidR="00B34DE6" w:rsidRPr="00AA6CA3" w:rsidRDefault="00B34DE6" w:rsidP="00AA6CA3">
      <w:pPr>
        <w:pStyle w:val="s1"/>
        <w:shd w:val="clear" w:color="auto" w:fill="FFFFFF"/>
        <w:spacing w:before="0" w:beforeAutospacing="0" w:after="0" w:afterAutospacing="0"/>
        <w:ind w:firstLine="567"/>
        <w:jc w:val="both"/>
        <w:rPr>
          <w:color w:val="22272F"/>
          <w:sz w:val="28"/>
          <w:szCs w:val="28"/>
        </w:rPr>
      </w:pPr>
      <w:r w:rsidRPr="00AA6CA3">
        <w:rPr>
          <w:color w:val="22272F"/>
          <w:sz w:val="28"/>
          <w:szCs w:val="28"/>
        </w:rPr>
        <w:t xml:space="preserve">12.1.2. </w:t>
      </w:r>
      <w:r w:rsidR="00AA6CA3">
        <w:rPr>
          <w:color w:val="22272F"/>
          <w:sz w:val="28"/>
          <w:szCs w:val="28"/>
        </w:rPr>
        <w:t>Первый заместитель Главы Администрации Андреапольского муниципального округа</w:t>
      </w:r>
      <w:r w:rsidRPr="00AA6CA3">
        <w:rPr>
          <w:color w:val="22272F"/>
          <w:sz w:val="28"/>
          <w:szCs w:val="28"/>
        </w:rPr>
        <w:t xml:space="preserve"> (в его отсутствие - </w:t>
      </w:r>
      <w:r w:rsidR="00AA6CA3">
        <w:rPr>
          <w:color w:val="22272F"/>
          <w:sz w:val="28"/>
          <w:szCs w:val="28"/>
        </w:rPr>
        <w:t>заместитель Главы Администрации Андреапольского муниципального округа по вопросам ЖКХ, транспорта и связи</w:t>
      </w:r>
      <w:r w:rsidRPr="00AA6CA3">
        <w:rPr>
          <w:color w:val="22272F"/>
          <w:sz w:val="28"/>
          <w:szCs w:val="28"/>
        </w:rPr>
        <w:t>) составляет протоколы об административных правонарушениях, предусмотренных </w:t>
      </w:r>
      <w:hyperlink r:id="rId70" w:anchor="/document/12125267/entry/19401" w:history="1">
        <w:r w:rsidRPr="00AA6CA3">
          <w:rPr>
            <w:rStyle w:val="afb"/>
            <w:color w:val="auto"/>
            <w:sz w:val="28"/>
            <w:szCs w:val="28"/>
            <w:u w:val="none"/>
          </w:rPr>
          <w:t>частью 1 статьи 19.4</w:t>
        </w:r>
      </w:hyperlink>
      <w:r w:rsidRPr="00AA6CA3">
        <w:rPr>
          <w:sz w:val="28"/>
          <w:szCs w:val="28"/>
        </w:rPr>
        <w:t>, </w:t>
      </w:r>
      <w:hyperlink r:id="rId71" w:anchor="/document/12125267/entry/194001" w:history="1">
        <w:r w:rsidRPr="00AA6CA3">
          <w:rPr>
            <w:rStyle w:val="afb"/>
            <w:color w:val="auto"/>
            <w:sz w:val="28"/>
            <w:szCs w:val="28"/>
            <w:u w:val="none"/>
          </w:rPr>
          <w:t>статьей 19.4.1</w:t>
        </w:r>
      </w:hyperlink>
      <w:r w:rsidRPr="00AA6CA3">
        <w:rPr>
          <w:sz w:val="28"/>
          <w:szCs w:val="28"/>
        </w:rPr>
        <w:t>, </w:t>
      </w:r>
      <w:hyperlink r:id="rId72" w:anchor="/document/12125267/entry/19501" w:history="1">
        <w:r w:rsidRPr="00AA6CA3">
          <w:rPr>
            <w:rStyle w:val="afb"/>
            <w:color w:val="auto"/>
            <w:sz w:val="28"/>
            <w:szCs w:val="28"/>
            <w:u w:val="none"/>
          </w:rPr>
          <w:t>частью 1 статьи 19.5</w:t>
        </w:r>
      </w:hyperlink>
      <w:r w:rsidRPr="00AA6CA3">
        <w:rPr>
          <w:sz w:val="28"/>
          <w:szCs w:val="28"/>
        </w:rPr>
        <w:t>, </w:t>
      </w:r>
      <w:hyperlink r:id="rId73" w:anchor="/document/12125267/entry/197" w:history="1">
        <w:r w:rsidRPr="00AA6CA3">
          <w:rPr>
            <w:rStyle w:val="afb"/>
            <w:color w:val="auto"/>
            <w:sz w:val="28"/>
            <w:szCs w:val="28"/>
            <w:u w:val="none"/>
          </w:rPr>
          <w:t>статьей 19.7</w:t>
        </w:r>
      </w:hyperlink>
      <w:r w:rsidRPr="00AA6CA3">
        <w:rPr>
          <w:sz w:val="28"/>
          <w:szCs w:val="28"/>
        </w:rPr>
        <w:t> Кодекса Российской Федерации об а</w:t>
      </w:r>
      <w:r w:rsidR="001B2B5D" w:rsidRPr="00AA6CA3">
        <w:rPr>
          <w:sz w:val="28"/>
          <w:szCs w:val="28"/>
        </w:rPr>
        <w:t>дминистративных правонарушениях</w:t>
      </w:r>
      <w:r w:rsidRPr="00AA6CA3">
        <w:rPr>
          <w:color w:val="22272F"/>
          <w:sz w:val="28"/>
          <w:szCs w:val="28"/>
        </w:rPr>
        <w:t>.</w:t>
      </w:r>
    </w:p>
    <w:bookmarkEnd w:id="38"/>
    <w:p w:rsidR="00B34DE6" w:rsidRDefault="00B34DE6" w:rsidP="0026434F">
      <w:pPr>
        <w:pStyle w:val="1"/>
        <w:spacing w:before="0" w:beforeAutospacing="0" w:after="0" w:afterAutospacing="0"/>
        <w:ind w:firstLine="567"/>
        <w:jc w:val="center"/>
        <w:rPr>
          <w:sz w:val="28"/>
          <w:szCs w:val="28"/>
        </w:rPr>
      </w:pPr>
    </w:p>
    <w:p w:rsidR="00E0472C" w:rsidRPr="00D60E7E" w:rsidRDefault="00E0472C" w:rsidP="0026434F">
      <w:pPr>
        <w:pStyle w:val="1"/>
        <w:spacing w:before="0" w:beforeAutospacing="0" w:after="0" w:afterAutospacing="0"/>
        <w:ind w:firstLine="567"/>
        <w:jc w:val="center"/>
        <w:rPr>
          <w:sz w:val="28"/>
          <w:szCs w:val="28"/>
        </w:rPr>
      </w:pPr>
      <w:r w:rsidRPr="00D60E7E">
        <w:rPr>
          <w:sz w:val="28"/>
          <w:szCs w:val="28"/>
        </w:rPr>
        <w:t>12.I. Организация и проведение мероприятий, направленных на профилактику нарушений обязательных требований</w:t>
      </w:r>
    </w:p>
    <w:p w:rsidR="00E0472C" w:rsidRPr="00D60E7E" w:rsidRDefault="00E0472C" w:rsidP="0026434F">
      <w:pPr>
        <w:spacing w:after="0" w:line="240" w:lineRule="auto"/>
        <w:ind w:firstLine="567"/>
        <w:jc w:val="both"/>
        <w:rPr>
          <w:rFonts w:ascii="Times New Roman" w:hAnsi="Times New Roman" w:cs="Times New Roman"/>
          <w:sz w:val="28"/>
          <w:szCs w:val="28"/>
        </w:rPr>
      </w:pPr>
      <w:bookmarkStart w:id="39" w:name="sub_127"/>
      <w:r w:rsidRPr="00D60E7E">
        <w:rPr>
          <w:rFonts w:ascii="Times New Roman" w:hAnsi="Times New Roman" w:cs="Times New Roman"/>
          <w:sz w:val="28"/>
          <w:szCs w:val="28"/>
        </w:rPr>
        <w:t xml:space="preserve">12.I.1. В целях профилактики нарушений обязательных требований </w:t>
      </w:r>
      <w:r w:rsidR="00041A58" w:rsidRPr="00D60E7E">
        <w:rPr>
          <w:rFonts w:ascii="Times New Roman" w:hAnsi="Times New Roman" w:cs="Times New Roman"/>
          <w:sz w:val="28"/>
          <w:szCs w:val="28"/>
        </w:rPr>
        <w:t>Администрация:</w:t>
      </w:r>
    </w:p>
    <w:p w:rsidR="00E0472C" w:rsidRDefault="00E0472C" w:rsidP="0026434F">
      <w:pPr>
        <w:spacing w:after="0" w:line="240" w:lineRule="auto"/>
        <w:ind w:firstLine="567"/>
        <w:jc w:val="both"/>
        <w:rPr>
          <w:rFonts w:ascii="Times New Roman" w:hAnsi="Times New Roman" w:cs="Times New Roman"/>
          <w:sz w:val="28"/>
          <w:szCs w:val="28"/>
        </w:rPr>
      </w:pPr>
      <w:bookmarkStart w:id="40" w:name="sub_123"/>
      <w:bookmarkEnd w:id="39"/>
      <w:r w:rsidRPr="00D60E7E">
        <w:rPr>
          <w:rFonts w:ascii="Times New Roman" w:hAnsi="Times New Roman" w:cs="Times New Roman"/>
          <w:sz w:val="28"/>
          <w:szCs w:val="28"/>
        </w:rPr>
        <w:t xml:space="preserve">1) обеспечивает размещение на </w:t>
      </w:r>
      <w:hyperlink r:id="rId74" w:history="1">
        <w:r w:rsidRPr="00D60E7E">
          <w:rPr>
            <w:rStyle w:val="a5"/>
            <w:rFonts w:ascii="Times New Roman" w:hAnsi="Times New Roman" w:cs="Times New Roman"/>
            <w:b w:val="0"/>
            <w:color w:val="auto"/>
            <w:sz w:val="28"/>
            <w:szCs w:val="28"/>
          </w:rPr>
          <w:t>официальном сайте</w:t>
        </w:r>
      </w:hyperlink>
      <w:r w:rsidRPr="00D60E7E">
        <w:rPr>
          <w:rFonts w:ascii="Times New Roman" w:hAnsi="Times New Roman" w:cs="Times New Roman"/>
          <w:sz w:val="28"/>
          <w:szCs w:val="28"/>
        </w:rPr>
        <w:t xml:space="preserve"> </w:t>
      </w:r>
      <w:r w:rsidR="00041A58" w:rsidRPr="00D60E7E">
        <w:rPr>
          <w:rFonts w:ascii="Times New Roman" w:hAnsi="Times New Roman" w:cs="Times New Roman"/>
          <w:sz w:val="28"/>
          <w:szCs w:val="28"/>
        </w:rPr>
        <w:t>Андреапольского муниципального округа</w:t>
      </w:r>
      <w:r w:rsidRPr="00D60E7E">
        <w:rPr>
          <w:rFonts w:ascii="Times New Roman" w:hAnsi="Times New Roman" w:cs="Times New Roman"/>
          <w:sz w:val="28"/>
          <w:szCs w:val="28"/>
        </w:rPr>
        <w:t xml:space="preserve"> в сети Интернет перечня нормативных правовых актов или их отдельных частей, содержащих обязательные требования, </w:t>
      </w:r>
      <w:r w:rsidR="003B50E8" w:rsidRPr="003B50E8">
        <w:rPr>
          <w:rFonts w:ascii="Times New Roman" w:hAnsi="Times New Roman" w:cs="Times New Roman"/>
          <w:color w:val="22272F"/>
          <w:sz w:val="28"/>
          <w:szCs w:val="27"/>
        </w:rPr>
        <w:t xml:space="preserve">требования, установленные муниципальными правовыми актами, </w:t>
      </w:r>
      <w:r w:rsidRPr="00D60E7E">
        <w:rPr>
          <w:rFonts w:ascii="Times New Roman" w:hAnsi="Times New Roman" w:cs="Times New Roman"/>
          <w:sz w:val="28"/>
          <w:szCs w:val="28"/>
        </w:rPr>
        <w:t>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F04481" w:rsidRDefault="00F04481" w:rsidP="00F04481">
      <w:pPr>
        <w:spacing w:after="0" w:line="240" w:lineRule="auto"/>
        <w:ind w:firstLine="567"/>
        <w:jc w:val="both"/>
        <w:rPr>
          <w:rFonts w:ascii="Times New Roman" w:hAnsi="Times New Roman" w:cs="Times New Roman"/>
          <w:color w:val="22272F"/>
          <w:sz w:val="28"/>
          <w:szCs w:val="28"/>
        </w:rPr>
      </w:pPr>
      <w:bookmarkStart w:id="41" w:name="sub_124"/>
      <w:proofErr w:type="gramStart"/>
      <w:r w:rsidRPr="00D60E7E">
        <w:rPr>
          <w:rFonts w:ascii="Times New Roman" w:hAnsi="Times New Roman" w:cs="Times New Roman"/>
          <w:sz w:val="28"/>
          <w:szCs w:val="28"/>
        </w:rPr>
        <w:lastRenderedPageBreak/>
        <w:t>2</w:t>
      </w:r>
      <w:r w:rsidRPr="00F04481">
        <w:rPr>
          <w:rFonts w:ascii="Times New Roman" w:hAnsi="Times New Roman" w:cs="Times New Roman"/>
          <w:sz w:val="28"/>
          <w:szCs w:val="28"/>
        </w:rPr>
        <w:t xml:space="preserve">) осуществляет информирование юридических лиц, индивидуальных предпринимателей по вопросам соблюдения обязательных требований, </w:t>
      </w:r>
      <w:r w:rsidR="003B50E8" w:rsidRPr="003B50E8">
        <w:rPr>
          <w:rFonts w:ascii="Times New Roman" w:hAnsi="Times New Roman" w:cs="Times New Roman"/>
          <w:sz w:val="28"/>
          <w:szCs w:val="27"/>
        </w:rPr>
        <w:t>требований, установленных муниципальными правовыми актами,</w:t>
      </w:r>
      <w:r w:rsidR="003B50E8" w:rsidRPr="003B50E8">
        <w:rPr>
          <w:sz w:val="28"/>
          <w:szCs w:val="27"/>
        </w:rPr>
        <w:t xml:space="preserve"> </w:t>
      </w:r>
      <w:r w:rsidRPr="00F04481">
        <w:rPr>
          <w:rFonts w:ascii="Times New Roman" w:hAnsi="Times New Roman" w:cs="Times New Roman"/>
          <w:sz w:val="28"/>
          <w:szCs w:val="28"/>
        </w:rPr>
        <w:t>в том числе посредством разработки и опубликования руководств по соблюдению обязательных требований,</w:t>
      </w:r>
      <w:r w:rsidRPr="00F04481">
        <w:rPr>
          <w:rFonts w:ascii="Times New Roman" w:hAnsi="Times New Roman" w:cs="Times New Roman"/>
          <w:color w:val="22272F"/>
          <w:sz w:val="28"/>
          <w:szCs w:val="28"/>
        </w:rPr>
        <w:t xml:space="preserve"> требований, установленных муниципальными правовыми актами,</w:t>
      </w:r>
      <w:r w:rsidRPr="00F04481">
        <w:rPr>
          <w:rFonts w:ascii="Times New Roman" w:hAnsi="Times New Roman" w:cs="Times New Roman"/>
          <w:sz w:val="28"/>
          <w:szCs w:val="28"/>
        </w:rPr>
        <w:t xml:space="preserve"> </w:t>
      </w:r>
      <w:r w:rsidRPr="003B50E8">
        <w:rPr>
          <w:rFonts w:ascii="Times New Roman" w:hAnsi="Times New Roman" w:cs="Times New Roman"/>
          <w:sz w:val="28"/>
          <w:szCs w:val="28"/>
        </w:rPr>
        <w:t>в том числе посредством разработки и опубликования </w:t>
      </w:r>
      <w:hyperlink r:id="rId75" w:anchor="/multilink/12164247/paragraph/3386299/number/0" w:history="1">
        <w:r w:rsidRPr="003B50E8">
          <w:rPr>
            <w:rStyle w:val="afb"/>
            <w:rFonts w:ascii="Times New Roman" w:hAnsi="Times New Roman" w:cs="Times New Roman"/>
            <w:color w:val="auto"/>
            <w:sz w:val="28"/>
            <w:szCs w:val="28"/>
            <w:u w:val="none"/>
          </w:rPr>
          <w:t>руководств</w:t>
        </w:r>
      </w:hyperlink>
      <w:r w:rsidRPr="003B50E8">
        <w:rPr>
          <w:rFonts w:ascii="Times New Roman" w:hAnsi="Times New Roman" w:cs="Times New Roman"/>
          <w:sz w:val="28"/>
          <w:szCs w:val="28"/>
        </w:rPr>
        <w:t> по соблюдению обязательных требований, требований, установленных муниципальными</w:t>
      </w:r>
      <w:r w:rsidRPr="00F04481">
        <w:rPr>
          <w:rFonts w:ascii="Times New Roman" w:hAnsi="Times New Roman" w:cs="Times New Roman"/>
          <w:color w:val="22272F"/>
          <w:sz w:val="28"/>
          <w:szCs w:val="28"/>
        </w:rPr>
        <w:t xml:space="preserve"> правовыми актами, </w:t>
      </w:r>
      <w:r w:rsidRPr="00F04481">
        <w:rPr>
          <w:rFonts w:ascii="Times New Roman" w:hAnsi="Times New Roman" w:cs="Times New Roman"/>
          <w:sz w:val="28"/>
          <w:szCs w:val="28"/>
        </w:rPr>
        <w:t>проведения семинаров и конференций, разъяснительной работы в средствах массовой</w:t>
      </w:r>
      <w:proofErr w:type="gramEnd"/>
      <w:r w:rsidRPr="00F04481">
        <w:rPr>
          <w:rFonts w:ascii="Times New Roman" w:hAnsi="Times New Roman" w:cs="Times New Roman"/>
          <w:sz w:val="28"/>
          <w:szCs w:val="28"/>
        </w:rPr>
        <w:t xml:space="preserve"> информации и иными способами. </w:t>
      </w:r>
      <w:proofErr w:type="gramStart"/>
      <w:r w:rsidRPr="00F04481">
        <w:rPr>
          <w:rFonts w:ascii="Times New Roman" w:hAnsi="Times New Roman" w:cs="Times New Roman"/>
          <w:sz w:val="28"/>
          <w:szCs w:val="28"/>
        </w:rPr>
        <w:t>В случае изменения обязательных требований,</w:t>
      </w:r>
      <w:r w:rsidRPr="00F04481">
        <w:rPr>
          <w:rFonts w:ascii="Times New Roman" w:hAnsi="Times New Roman" w:cs="Times New Roman"/>
          <w:color w:val="22272F"/>
          <w:sz w:val="28"/>
          <w:szCs w:val="28"/>
        </w:rPr>
        <w:t xml:space="preserve"> требований, установленных муниципальными правовыми актами, </w:t>
      </w:r>
      <w:r w:rsidRPr="00F04481">
        <w:rPr>
          <w:rFonts w:ascii="Times New Roman" w:hAnsi="Times New Roman" w:cs="Times New Roman"/>
          <w:sz w:val="28"/>
          <w:szCs w:val="28"/>
        </w:rPr>
        <w:t xml:space="preserve">Администрация готовит и распространяет комментарии о содержании новых нормативных правовых актов, устанавливающих обязательные требования, </w:t>
      </w:r>
      <w:r w:rsidRPr="00F04481">
        <w:rPr>
          <w:rFonts w:ascii="Times New Roman" w:hAnsi="Times New Roman" w:cs="Times New Roman"/>
          <w:color w:val="22272F"/>
          <w:sz w:val="28"/>
          <w:szCs w:val="28"/>
        </w:rPr>
        <w:t xml:space="preserve">требования, установленные муниципальными правовыми актами, </w:t>
      </w:r>
      <w:r w:rsidRPr="00F04481">
        <w:rPr>
          <w:rFonts w:ascii="Times New Roman" w:hAnsi="Times New Roman" w:cs="Times New Roman"/>
          <w:sz w:val="28"/>
          <w:szCs w:val="28"/>
        </w:rPr>
        <w:t>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bookmarkEnd w:id="41"/>
      <w:r w:rsidRPr="00F04481">
        <w:rPr>
          <w:rFonts w:ascii="Times New Roman" w:hAnsi="Times New Roman" w:cs="Times New Roman"/>
          <w:sz w:val="28"/>
          <w:szCs w:val="28"/>
        </w:rPr>
        <w:t xml:space="preserve">, </w:t>
      </w:r>
      <w:r w:rsidRPr="00F04481">
        <w:rPr>
          <w:rFonts w:ascii="Times New Roman" w:hAnsi="Times New Roman" w:cs="Times New Roman"/>
          <w:color w:val="22272F"/>
          <w:sz w:val="28"/>
          <w:szCs w:val="28"/>
        </w:rPr>
        <w:t>требований, установленных</w:t>
      </w:r>
      <w:proofErr w:type="gramEnd"/>
      <w:r w:rsidRPr="00F04481">
        <w:rPr>
          <w:rFonts w:ascii="Times New Roman" w:hAnsi="Times New Roman" w:cs="Times New Roman"/>
          <w:color w:val="22272F"/>
          <w:sz w:val="28"/>
          <w:szCs w:val="28"/>
        </w:rPr>
        <w:t xml:space="preserve"> муниципальными правовыми актами;</w:t>
      </w:r>
    </w:p>
    <w:p w:rsidR="00C91A12" w:rsidRDefault="00C91A12" w:rsidP="00C91A12">
      <w:pPr>
        <w:spacing w:after="0" w:line="240" w:lineRule="auto"/>
        <w:ind w:firstLine="567"/>
        <w:jc w:val="both"/>
        <w:rPr>
          <w:rFonts w:ascii="Times New Roman" w:hAnsi="Times New Roman" w:cs="Times New Roman"/>
          <w:sz w:val="28"/>
          <w:szCs w:val="28"/>
        </w:rPr>
      </w:pPr>
      <w:bookmarkStart w:id="42" w:name="sub_125"/>
      <w:proofErr w:type="gramStart"/>
      <w:r w:rsidRPr="00D60E7E">
        <w:rPr>
          <w:rFonts w:ascii="Times New Roman" w:hAnsi="Times New Roman" w:cs="Times New Roman"/>
          <w:sz w:val="28"/>
          <w:szCs w:val="28"/>
        </w:rPr>
        <w:t xml:space="preserve">3) обеспечивает </w:t>
      </w:r>
      <w:r w:rsidR="003B50E8" w:rsidRPr="003B50E8">
        <w:rPr>
          <w:rFonts w:ascii="Times New Roman" w:hAnsi="Times New Roman" w:cs="Times New Roman"/>
          <w:color w:val="22272F"/>
          <w:sz w:val="28"/>
          <w:szCs w:val="27"/>
        </w:rPr>
        <w:t>регулярное (не реже одного раза в год)</w:t>
      </w:r>
      <w:r w:rsidR="003B50E8" w:rsidRPr="003B50E8">
        <w:rPr>
          <w:color w:val="22272F"/>
          <w:sz w:val="28"/>
          <w:szCs w:val="27"/>
        </w:rPr>
        <w:t> </w:t>
      </w:r>
      <w:r w:rsidRPr="00D60E7E">
        <w:rPr>
          <w:rFonts w:ascii="Times New Roman" w:hAnsi="Times New Roman" w:cs="Times New Roman"/>
          <w:sz w:val="28"/>
          <w:szCs w:val="28"/>
        </w:rPr>
        <w:t xml:space="preserve">обобщение практики осуществления муниципального жилищного контроля и размещение на </w:t>
      </w:r>
      <w:hyperlink r:id="rId76" w:history="1">
        <w:r w:rsidRPr="00D60E7E">
          <w:rPr>
            <w:rStyle w:val="a5"/>
            <w:rFonts w:ascii="Times New Roman" w:hAnsi="Times New Roman" w:cs="Times New Roman"/>
            <w:b w:val="0"/>
            <w:color w:val="auto"/>
            <w:sz w:val="28"/>
            <w:szCs w:val="28"/>
          </w:rPr>
          <w:t>официальном сайте</w:t>
        </w:r>
      </w:hyperlink>
      <w:r w:rsidRPr="00D60E7E">
        <w:rPr>
          <w:rFonts w:ascii="Times New Roman" w:hAnsi="Times New Roman" w:cs="Times New Roman"/>
          <w:sz w:val="28"/>
          <w:szCs w:val="28"/>
        </w:rPr>
        <w:t xml:space="preserve"> Андреапольского муниципального округа  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обязательных требований, </w:t>
      </w:r>
      <w:r w:rsidR="003B50E8" w:rsidRPr="003B50E8">
        <w:rPr>
          <w:rFonts w:ascii="Times New Roman" w:hAnsi="Times New Roman" w:cs="Times New Roman"/>
          <w:color w:val="22272F"/>
          <w:sz w:val="28"/>
          <w:szCs w:val="27"/>
        </w:rPr>
        <w:t>требований, установленных муниципальными правовыми актами,</w:t>
      </w:r>
      <w:r w:rsidR="003B50E8" w:rsidRPr="003B50E8">
        <w:rPr>
          <w:color w:val="22272F"/>
          <w:sz w:val="28"/>
          <w:szCs w:val="27"/>
        </w:rPr>
        <w:t xml:space="preserve"> </w:t>
      </w:r>
      <w:r w:rsidRPr="00D60E7E">
        <w:rPr>
          <w:rFonts w:ascii="Times New Roman" w:hAnsi="Times New Roman" w:cs="Times New Roman"/>
          <w:sz w:val="28"/>
          <w:szCs w:val="28"/>
        </w:rPr>
        <w:t>с рекомендациями в отношении мер, которые должны приниматься юридическими лицами, индивидуальными предпринимателями в</w:t>
      </w:r>
      <w:proofErr w:type="gramEnd"/>
      <w:r w:rsidRPr="00D60E7E">
        <w:rPr>
          <w:rFonts w:ascii="Times New Roman" w:hAnsi="Times New Roman" w:cs="Times New Roman"/>
          <w:sz w:val="28"/>
          <w:szCs w:val="28"/>
        </w:rPr>
        <w:t xml:space="preserve"> </w:t>
      </w:r>
      <w:proofErr w:type="gramStart"/>
      <w:r w:rsidRPr="00D60E7E">
        <w:rPr>
          <w:rFonts w:ascii="Times New Roman" w:hAnsi="Times New Roman" w:cs="Times New Roman"/>
          <w:sz w:val="28"/>
          <w:szCs w:val="28"/>
        </w:rPr>
        <w:t>целях</w:t>
      </w:r>
      <w:proofErr w:type="gramEnd"/>
      <w:r w:rsidRPr="00D60E7E">
        <w:rPr>
          <w:rFonts w:ascii="Times New Roman" w:hAnsi="Times New Roman" w:cs="Times New Roman"/>
          <w:sz w:val="28"/>
          <w:szCs w:val="28"/>
        </w:rPr>
        <w:t xml:space="preserve"> недопущения таких нарушений;</w:t>
      </w:r>
    </w:p>
    <w:p w:rsidR="00C91A12" w:rsidRPr="003B50E8" w:rsidRDefault="00C91A12" w:rsidP="003B50E8">
      <w:pPr>
        <w:spacing w:after="0" w:line="240" w:lineRule="auto"/>
        <w:ind w:right="-143" w:firstLine="567"/>
        <w:jc w:val="both"/>
        <w:rPr>
          <w:rFonts w:ascii="Times New Roman" w:hAnsi="Times New Roman" w:cs="Times New Roman"/>
          <w:sz w:val="28"/>
          <w:szCs w:val="28"/>
        </w:rPr>
      </w:pPr>
      <w:bookmarkStart w:id="43" w:name="sub_126"/>
      <w:bookmarkEnd w:id="42"/>
      <w:r w:rsidRPr="00D60E7E">
        <w:rPr>
          <w:rFonts w:ascii="Times New Roman" w:hAnsi="Times New Roman" w:cs="Times New Roman"/>
          <w:sz w:val="28"/>
          <w:szCs w:val="28"/>
        </w:rPr>
        <w:t>4) выдает предостережения о недопустимости нарушения обязательных требований</w:t>
      </w:r>
      <w:r>
        <w:rPr>
          <w:rFonts w:ascii="Times New Roman" w:hAnsi="Times New Roman" w:cs="Times New Roman"/>
          <w:sz w:val="28"/>
          <w:szCs w:val="28"/>
        </w:rPr>
        <w:t>,</w:t>
      </w:r>
      <w:r w:rsidRPr="00C91A12">
        <w:rPr>
          <w:color w:val="22272F"/>
          <w:sz w:val="27"/>
          <w:szCs w:val="27"/>
        </w:rPr>
        <w:t xml:space="preserve"> </w:t>
      </w:r>
      <w:r w:rsidRPr="00C91A12">
        <w:rPr>
          <w:rFonts w:ascii="Times New Roman" w:hAnsi="Times New Roman" w:cs="Times New Roman"/>
          <w:color w:val="22272F"/>
          <w:sz w:val="28"/>
          <w:szCs w:val="27"/>
        </w:rPr>
        <w:t>требований, установленных муниципальными правовыми актами</w:t>
      </w:r>
      <w:r>
        <w:rPr>
          <w:color w:val="22272F"/>
          <w:sz w:val="27"/>
          <w:szCs w:val="27"/>
        </w:rPr>
        <w:t xml:space="preserve">, </w:t>
      </w:r>
      <w:r w:rsidR="003B50E8" w:rsidRPr="003B50E8">
        <w:rPr>
          <w:rFonts w:ascii="Times New Roman" w:hAnsi="Times New Roman" w:cs="Times New Roman"/>
          <w:sz w:val="28"/>
          <w:szCs w:val="28"/>
        </w:rPr>
        <w:t>в соответствии с </w:t>
      </w:r>
      <w:hyperlink r:id="rId77" w:anchor="/document/12164247/entry/8205" w:history="1">
        <w:r w:rsidR="003B50E8" w:rsidRPr="003B50E8">
          <w:rPr>
            <w:rStyle w:val="afb"/>
            <w:rFonts w:ascii="Times New Roman" w:hAnsi="Times New Roman" w:cs="Times New Roman"/>
            <w:color w:val="auto"/>
            <w:sz w:val="28"/>
            <w:szCs w:val="28"/>
            <w:u w:val="none"/>
          </w:rPr>
          <w:t>частями 5-7</w:t>
        </w:r>
      </w:hyperlink>
      <w:r w:rsidR="003B50E8" w:rsidRPr="003B50E8">
        <w:rPr>
          <w:rFonts w:ascii="Times New Roman" w:hAnsi="Times New Roman" w:cs="Times New Roman"/>
          <w:sz w:val="28"/>
          <w:szCs w:val="28"/>
        </w:rPr>
        <w:t xml:space="preserve">  статьи 8.2 </w:t>
      </w:r>
      <w:hyperlink r:id="rId78" w:anchor="/document/12164247/entry/0" w:history="1">
        <w:r w:rsidR="003B50E8" w:rsidRPr="003B50E8">
          <w:rPr>
            <w:rStyle w:val="afb"/>
            <w:rFonts w:ascii="Times New Roman" w:hAnsi="Times New Roman" w:cs="Times New Roman"/>
            <w:color w:val="auto"/>
            <w:sz w:val="28"/>
            <w:szCs w:val="28"/>
            <w:u w:val="none"/>
          </w:rPr>
          <w:t xml:space="preserve">Федерального </w:t>
        </w:r>
        <w:proofErr w:type="gramStart"/>
        <w:r w:rsidR="003B50E8" w:rsidRPr="003B50E8">
          <w:rPr>
            <w:rStyle w:val="afb"/>
            <w:rFonts w:ascii="Times New Roman" w:hAnsi="Times New Roman" w:cs="Times New Roman"/>
            <w:color w:val="auto"/>
            <w:sz w:val="28"/>
            <w:szCs w:val="28"/>
            <w:u w:val="none"/>
          </w:rPr>
          <w:t>закон</w:t>
        </w:r>
        <w:proofErr w:type="gramEnd"/>
      </w:hyperlink>
      <w:r w:rsidR="003B50E8" w:rsidRPr="003B50E8">
        <w:rPr>
          <w:rFonts w:ascii="Times New Roman" w:hAnsi="Times New Roman" w:cs="Times New Roman"/>
          <w:sz w:val="28"/>
          <w:szCs w:val="28"/>
        </w:rPr>
        <w:t xml:space="preserve">а от 26.12.2008 </w:t>
      </w:r>
      <w:r w:rsidR="003B50E8">
        <w:rPr>
          <w:rFonts w:ascii="Times New Roman" w:hAnsi="Times New Roman" w:cs="Times New Roman"/>
          <w:sz w:val="28"/>
          <w:szCs w:val="28"/>
        </w:rPr>
        <w:t>№</w:t>
      </w:r>
      <w:r w:rsidR="003B50E8" w:rsidRPr="003B50E8">
        <w:rPr>
          <w:rFonts w:ascii="Times New Roman" w:hAnsi="Times New Roman" w:cs="Times New Roman"/>
          <w:sz w:val="28"/>
          <w:szCs w:val="28"/>
        </w:rPr>
        <w:t>294-ФЗ, если иной порядок не установлен федеральным законом.</w:t>
      </w:r>
    </w:p>
    <w:p w:rsidR="003B50E8" w:rsidRDefault="00E0472C" w:rsidP="0026434F">
      <w:pPr>
        <w:spacing w:after="0" w:line="240" w:lineRule="auto"/>
        <w:ind w:firstLine="567"/>
        <w:jc w:val="both"/>
        <w:rPr>
          <w:rFonts w:ascii="Times New Roman" w:hAnsi="Times New Roman" w:cs="Times New Roman"/>
          <w:sz w:val="28"/>
          <w:szCs w:val="28"/>
        </w:rPr>
      </w:pPr>
      <w:bookmarkStart w:id="44" w:name="sub_128"/>
      <w:bookmarkEnd w:id="40"/>
      <w:bookmarkEnd w:id="43"/>
      <w:r w:rsidRPr="00D60E7E">
        <w:rPr>
          <w:rFonts w:ascii="Times New Roman" w:hAnsi="Times New Roman" w:cs="Times New Roman"/>
          <w:sz w:val="28"/>
          <w:szCs w:val="28"/>
        </w:rPr>
        <w:t xml:space="preserve">12.I.2. </w:t>
      </w:r>
      <w:r w:rsidR="00041A58" w:rsidRPr="00D60E7E">
        <w:rPr>
          <w:rFonts w:ascii="Times New Roman" w:hAnsi="Times New Roman" w:cs="Times New Roman"/>
          <w:sz w:val="28"/>
          <w:szCs w:val="28"/>
        </w:rPr>
        <w:t>Администрация</w:t>
      </w:r>
      <w:r w:rsidRPr="00D60E7E">
        <w:rPr>
          <w:rFonts w:ascii="Times New Roman" w:hAnsi="Times New Roman" w:cs="Times New Roman"/>
          <w:sz w:val="28"/>
          <w:szCs w:val="28"/>
        </w:rPr>
        <w:t xml:space="preserve">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bookmarkEnd w:id="44"/>
    </w:p>
    <w:p w:rsidR="00E0472C"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Муниципальные жилищные инспекторы, осуществляющие мероприятия по профилактике нарушений, определяются </w:t>
      </w:r>
      <w:r w:rsidR="00041A58" w:rsidRPr="00D60E7E">
        <w:rPr>
          <w:rFonts w:ascii="Times New Roman" w:hAnsi="Times New Roman" w:cs="Times New Roman"/>
          <w:sz w:val="28"/>
          <w:szCs w:val="28"/>
        </w:rPr>
        <w:t>распоряжением Администрации</w:t>
      </w:r>
      <w:r w:rsidRPr="00D60E7E">
        <w:rPr>
          <w:rFonts w:ascii="Times New Roman" w:hAnsi="Times New Roman" w:cs="Times New Roman"/>
          <w:sz w:val="28"/>
          <w:szCs w:val="28"/>
        </w:rPr>
        <w:t xml:space="preserve"> об организации осущес</w:t>
      </w:r>
      <w:r w:rsidR="00041A58" w:rsidRPr="00D60E7E">
        <w:rPr>
          <w:rFonts w:ascii="Times New Roman" w:hAnsi="Times New Roman" w:cs="Times New Roman"/>
          <w:sz w:val="28"/>
          <w:szCs w:val="28"/>
        </w:rPr>
        <w:t>твления профилактической работы.</w:t>
      </w:r>
      <w:r w:rsidRPr="00D60E7E">
        <w:rPr>
          <w:rFonts w:ascii="Times New Roman" w:hAnsi="Times New Roman" w:cs="Times New Roman"/>
          <w:sz w:val="28"/>
          <w:szCs w:val="28"/>
        </w:rPr>
        <w:t xml:space="preserve"> </w:t>
      </w:r>
    </w:p>
    <w:p w:rsidR="00E66278" w:rsidRPr="00D60E7E" w:rsidRDefault="00E66278" w:rsidP="0026434F">
      <w:pPr>
        <w:spacing w:after="0" w:line="240" w:lineRule="auto"/>
        <w:ind w:firstLine="567"/>
        <w:jc w:val="both"/>
        <w:rPr>
          <w:rFonts w:ascii="Times New Roman" w:hAnsi="Times New Roman" w:cs="Times New Roman"/>
          <w:sz w:val="28"/>
          <w:szCs w:val="28"/>
        </w:rPr>
      </w:pP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Разработка программы профилактики нарушений осуществляется в соответствии с общими требованиями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w:t>
      </w:r>
      <w:hyperlink r:id="rId79" w:history="1">
        <w:r w:rsidRPr="00D60E7E">
          <w:rPr>
            <w:rStyle w:val="a5"/>
            <w:rFonts w:ascii="Times New Roman" w:hAnsi="Times New Roman" w:cs="Times New Roman"/>
            <w:b w:val="0"/>
            <w:color w:val="auto"/>
            <w:sz w:val="28"/>
            <w:szCs w:val="28"/>
          </w:rPr>
          <w:t>постановлением</w:t>
        </w:r>
      </w:hyperlink>
      <w:r w:rsidRPr="00D60E7E">
        <w:rPr>
          <w:rFonts w:ascii="Times New Roman" w:hAnsi="Times New Roman" w:cs="Times New Roman"/>
          <w:sz w:val="28"/>
          <w:szCs w:val="28"/>
        </w:rPr>
        <w:t xml:space="preserve"> Правительства Российской Федерации от 26.12.2018 N 1680.</w:t>
      </w:r>
    </w:p>
    <w:p w:rsidR="00E66278" w:rsidRPr="00E66278" w:rsidRDefault="00E0472C" w:rsidP="00E66278">
      <w:pPr>
        <w:spacing w:after="0" w:line="240" w:lineRule="auto"/>
        <w:ind w:firstLine="567"/>
        <w:jc w:val="both"/>
        <w:rPr>
          <w:rFonts w:ascii="Times New Roman" w:hAnsi="Times New Roman" w:cs="Times New Roman"/>
          <w:sz w:val="32"/>
          <w:szCs w:val="28"/>
        </w:rPr>
      </w:pPr>
      <w:r w:rsidRPr="00D60E7E">
        <w:rPr>
          <w:rFonts w:ascii="Times New Roman" w:hAnsi="Times New Roman" w:cs="Times New Roman"/>
          <w:sz w:val="28"/>
          <w:szCs w:val="28"/>
        </w:rPr>
        <w:lastRenderedPageBreak/>
        <w:t xml:space="preserve">Программа профилактики нарушений на следующий год утверждается ежегодно </w:t>
      </w:r>
      <w:r w:rsidR="00E66278">
        <w:rPr>
          <w:rFonts w:ascii="Times New Roman" w:hAnsi="Times New Roman" w:cs="Times New Roman"/>
          <w:sz w:val="28"/>
          <w:szCs w:val="28"/>
        </w:rPr>
        <w:t xml:space="preserve">распоряжением Администрации </w:t>
      </w:r>
      <w:r w:rsidR="00E66278" w:rsidRPr="00E66278">
        <w:rPr>
          <w:rFonts w:ascii="Times New Roman" w:hAnsi="Times New Roman" w:cs="Times New Roman"/>
          <w:color w:val="22272F"/>
          <w:sz w:val="28"/>
          <w:szCs w:val="27"/>
        </w:rPr>
        <w:t>до 20 декабря текущего года.</w:t>
      </w:r>
    </w:p>
    <w:p w:rsidR="00E66278" w:rsidRPr="00D60E7E" w:rsidRDefault="00E66278" w:rsidP="0026434F">
      <w:pPr>
        <w:spacing w:after="0" w:line="240" w:lineRule="auto"/>
        <w:ind w:firstLine="567"/>
        <w:jc w:val="both"/>
        <w:rPr>
          <w:rFonts w:ascii="Times New Roman" w:hAnsi="Times New Roman" w:cs="Times New Roman"/>
          <w:sz w:val="28"/>
          <w:szCs w:val="28"/>
        </w:rPr>
      </w:pPr>
    </w:p>
    <w:p w:rsidR="00E0472C" w:rsidRPr="00D60E7E" w:rsidRDefault="00E0472C" w:rsidP="0026434F">
      <w:pPr>
        <w:spacing w:after="0" w:line="240" w:lineRule="auto"/>
        <w:ind w:firstLine="567"/>
        <w:jc w:val="center"/>
        <w:rPr>
          <w:rFonts w:ascii="Times New Roman" w:hAnsi="Times New Roman" w:cs="Times New Roman"/>
          <w:b/>
          <w:sz w:val="28"/>
          <w:szCs w:val="28"/>
        </w:rPr>
      </w:pPr>
      <w:r w:rsidRPr="00D60E7E">
        <w:rPr>
          <w:rFonts w:ascii="Times New Roman" w:hAnsi="Times New Roman" w:cs="Times New Roman"/>
          <w:b/>
          <w:sz w:val="28"/>
          <w:szCs w:val="28"/>
        </w:rPr>
        <w:t>12.II. Порядок выдачи юридическим лицам, индивидуальным предпринимателям предостережений о недопустимости нарушения обязательных требований</w:t>
      </w:r>
    </w:p>
    <w:p w:rsidR="00E0472C" w:rsidRPr="00D60E7E" w:rsidRDefault="00E0472C" w:rsidP="0026434F">
      <w:pPr>
        <w:spacing w:after="0" w:line="240" w:lineRule="auto"/>
        <w:ind w:firstLine="567"/>
        <w:jc w:val="both"/>
        <w:rPr>
          <w:rFonts w:ascii="Times New Roman" w:hAnsi="Times New Roman" w:cs="Times New Roman"/>
          <w:sz w:val="28"/>
          <w:szCs w:val="28"/>
        </w:rPr>
      </w:pPr>
      <w:bookmarkStart w:id="45" w:name="sub_129"/>
      <w:r w:rsidRPr="00D60E7E">
        <w:rPr>
          <w:rFonts w:ascii="Times New Roman" w:hAnsi="Times New Roman" w:cs="Times New Roman"/>
          <w:sz w:val="28"/>
          <w:szCs w:val="28"/>
        </w:rPr>
        <w:t xml:space="preserve">12.II.1. </w:t>
      </w:r>
      <w:proofErr w:type="gramStart"/>
      <w:r w:rsidRPr="00D60E7E">
        <w:rPr>
          <w:rFonts w:ascii="Times New Roman" w:hAnsi="Times New Roman" w:cs="Times New Roman"/>
          <w:sz w:val="28"/>
          <w:szCs w:val="28"/>
        </w:rPr>
        <w:t>Основанием для принятия решения о выдаче юридическим лицам, индивидуальным предпринимателям предостережений о недопустимости нарушения обязательных требований является наличие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w:t>
      </w:r>
      <w:proofErr w:type="gramEnd"/>
      <w:r w:rsidRPr="00D60E7E">
        <w:rPr>
          <w:rFonts w:ascii="Times New Roman" w:hAnsi="Times New Roman" w:cs="Times New Roman"/>
          <w:sz w:val="28"/>
          <w:szCs w:val="28"/>
        </w:rPr>
        <w:t xml:space="preserve"> </w:t>
      </w:r>
      <w:proofErr w:type="gramStart"/>
      <w:r w:rsidRPr="00D60E7E">
        <w:rPr>
          <w:rFonts w:ascii="Times New Roman" w:hAnsi="Times New Roman" w:cs="Times New Roman"/>
          <w:sz w:val="28"/>
          <w:szCs w:val="28"/>
        </w:rPr>
        <w:t>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w:t>
      </w:r>
      <w:proofErr w:type="gramEnd"/>
      <w:r w:rsidRPr="00D60E7E">
        <w:rPr>
          <w:rFonts w:ascii="Times New Roman" w:hAnsi="Times New Roman" w:cs="Times New Roman"/>
          <w:sz w:val="28"/>
          <w:szCs w:val="28"/>
        </w:rPr>
        <w:t xml:space="preserve">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bookmarkEnd w:id="45"/>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Решение о выдаче юридическому лицу, индивидуальному предпринимателю предостережения принимается муниципальным жилищным инспектором, получившим сведения, указанные в настоящем пункте.</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 xml:space="preserve">12.II.2. Составление и направление предостережения осуществляется не позднее тридцати дней со дня получения муниципальным жилищным инспектором сведений, указанных в </w:t>
      </w:r>
      <w:hyperlink w:anchor="sub_129" w:history="1">
        <w:r w:rsidRPr="002F26E2">
          <w:rPr>
            <w:rStyle w:val="a5"/>
            <w:rFonts w:ascii="Times New Roman" w:hAnsi="Times New Roman" w:cs="Times New Roman"/>
            <w:b w:val="0"/>
            <w:color w:val="auto"/>
            <w:sz w:val="28"/>
            <w:szCs w:val="28"/>
          </w:rPr>
          <w:t>пункте 12.II.1</w:t>
        </w:r>
      </w:hyperlink>
      <w:r w:rsidRPr="00D60E7E">
        <w:rPr>
          <w:rFonts w:ascii="Times New Roman" w:hAnsi="Times New Roman" w:cs="Times New Roman"/>
          <w:sz w:val="28"/>
          <w:szCs w:val="28"/>
        </w:rPr>
        <w:t xml:space="preserve"> настоящего Положения.</w:t>
      </w:r>
    </w:p>
    <w:p w:rsidR="00E0472C" w:rsidRPr="00D60E7E" w:rsidRDefault="00E0472C" w:rsidP="0026434F">
      <w:pPr>
        <w:spacing w:after="0" w:line="240" w:lineRule="auto"/>
        <w:ind w:firstLine="567"/>
        <w:jc w:val="both"/>
        <w:rPr>
          <w:rFonts w:ascii="Times New Roman" w:hAnsi="Times New Roman" w:cs="Times New Roman"/>
          <w:sz w:val="28"/>
          <w:szCs w:val="28"/>
        </w:rPr>
      </w:pPr>
      <w:r w:rsidRPr="00D60E7E">
        <w:rPr>
          <w:rFonts w:ascii="Times New Roman" w:hAnsi="Times New Roman" w:cs="Times New Roman"/>
          <w:sz w:val="28"/>
          <w:szCs w:val="28"/>
        </w:rPr>
        <w:t>В предостережении указываются:</w:t>
      </w:r>
    </w:p>
    <w:p w:rsidR="00E0472C" w:rsidRPr="002F26E2" w:rsidRDefault="00E0472C" w:rsidP="0026434F">
      <w:pPr>
        <w:spacing w:after="0" w:line="240" w:lineRule="auto"/>
        <w:ind w:firstLine="567"/>
        <w:jc w:val="both"/>
        <w:rPr>
          <w:rFonts w:ascii="Times New Roman" w:hAnsi="Times New Roman" w:cs="Times New Roman"/>
          <w:sz w:val="28"/>
          <w:szCs w:val="28"/>
        </w:rPr>
      </w:pPr>
      <w:bookmarkStart w:id="46" w:name="sub_130"/>
      <w:r w:rsidRPr="002F26E2">
        <w:rPr>
          <w:rFonts w:ascii="Times New Roman" w:hAnsi="Times New Roman" w:cs="Times New Roman"/>
          <w:sz w:val="28"/>
          <w:szCs w:val="28"/>
        </w:rPr>
        <w:t>1) наименование органа муниципального жилищного контроля, который направляет предостережение;</w:t>
      </w:r>
    </w:p>
    <w:p w:rsidR="00E0472C" w:rsidRPr="002F26E2" w:rsidRDefault="00E0472C" w:rsidP="0026434F">
      <w:pPr>
        <w:spacing w:after="0" w:line="240" w:lineRule="auto"/>
        <w:ind w:firstLine="567"/>
        <w:jc w:val="both"/>
        <w:rPr>
          <w:rFonts w:ascii="Times New Roman" w:hAnsi="Times New Roman" w:cs="Times New Roman"/>
          <w:sz w:val="28"/>
          <w:szCs w:val="28"/>
        </w:rPr>
      </w:pPr>
      <w:bookmarkStart w:id="47" w:name="sub_13274"/>
      <w:bookmarkEnd w:id="46"/>
      <w:r w:rsidRPr="002F26E2">
        <w:rPr>
          <w:rFonts w:ascii="Times New Roman" w:hAnsi="Times New Roman" w:cs="Times New Roman"/>
          <w:sz w:val="28"/>
          <w:szCs w:val="28"/>
        </w:rPr>
        <w:t>2) дата и номер предостережения;</w:t>
      </w:r>
    </w:p>
    <w:p w:rsidR="00E0472C" w:rsidRPr="002F26E2" w:rsidRDefault="00E0472C" w:rsidP="0026434F">
      <w:pPr>
        <w:spacing w:after="0" w:line="240" w:lineRule="auto"/>
        <w:ind w:firstLine="567"/>
        <w:jc w:val="both"/>
        <w:rPr>
          <w:rFonts w:ascii="Times New Roman" w:hAnsi="Times New Roman" w:cs="Times New Roman"/>
          <w:sz w:val="28"/>
          <w:szCs w:val="28"/>
        </w:rPr>
      </w:pPr>
      <w:bookmarkStart w:id="48" w:name="sub_132"/>
      <w:bookmarkEnd w:id="47"/>
      <w:r w:rsidRPr="002F26E2">
        <w:rPr>
          <w:rFonts w:ascii="Times New Roman" w:hAnsi="Times New Roman" w:cs="Times New Roman"/>
          <w:sz w:val="28"/>
          <w:szCs w:val="28"/>
        </w:rPr>
        <w:t>3) наименование юридического лица, фамилия, имя, отчество (при наличии) индивидуального предпринимателя;</w:t>
      </w:r>
    </w:p>
    <w:p w:rsidR="00E0472C" w:rsidRPr="002F26E2" w:rsidRDefault="00E0472C" w:rsidP="0026434F">
      <w:pPr>
        <w:spacing w:after="0" w:line="240" w:lineRule="auto"/>
        <w:ind w:firstLine="567"/>
        <w:jc w:val="both"/>
        <w:rPr>
          <w:rFonts w:ascii="Times New Roman" w:hAnsi="Times New Roman" w:cs="Times New Roman"/>
          <w:sz w:val="28"/>
          <w:szCs w:val="28"/>
        </w:rPr>
      </w:pPr>
      <w:bookmarkStart w:id="49" w:name="sub_133"/>
      <w:bookmarkEnd w:id="48"/>
      <w:r w:rsidRPr="002F26E2">
        <w:rPr>
          <w:rFonts w:ascii="Times New Roman" w:hAnsi="Times New Roman" w:cs="Times New Roman"/>
          <w:sz w:val="28"/>
          <w:szCs w:val="28"/>
        </w:rPr>
        <w:t>4) указание на обязательные требования, включая их структурные единицы, предусматривающие указанные требования;</w:t>
      </w:r>
    </w:p>
    <w:p w:rsidR="00E0472C" w:rsidRPr="002F26E2" w:rsidRDefault="00E0472C" w:rsidP="0026434F">
      <w:pPr>
        <w:spacing w:after="0" w:line="240" w:lineRule="auto"/>
        <w:ind w:firstLine="567"/>
        <w:jc w:val="both"/>
        <w:rPr>
          <w:rFonts w:ascii="Times New Roman" w:hAnsi="Times New Roman" w:cs="Times New Roman"/>
          <w:sz w:val="28"/>
          <w:szCs w:val="28"/>
        </w:rPr>
      </w:pPr>
      <w:bookmarkStart w:id="50" w:name="sub_134"/>
      <w:bookmarkEnd w:id="49"/>
      <w:r w:rsidRPr="002F26E2">
        <w:rPr>
          <w:rFonts w:ascii="Times New Roman" w:hAnsi="Times New Roman" w:cs="Times New Roman"/>
          <w:sz w:val="28"/>
          <w:szCs w:val="28"/>
        </w:rPr>
        <w:t>5)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E0472C" w:rsidRPr="002F26E2" w:rsidRDefault="00E0472C" w:rsidP="0026434F">
      <w:pPr>
        <w:spacing w:after="0" w:line="240" w:lineRule="auto"/>
        <w:ind w:firstLine="567"/>
        <w:jc w:val="both"/>
        <w:rPr>
          <w:rFonts w:ascii="Times New Roman" w:hAnsi="Times New Roman" w:cs="Times New Roman"/>
          <w:sz w:val="28"/>
          <w:szCs w:val="28"/>
        </w:rPr>
      </w:pPr>
      <w:bookmarkStart w:id="51" w:name="sub_135"/>
      <w:bookmarkEnd w:id="50"/>
      <w:r w:rsidRPr="002F26E2">
        <w:rPr>
          <w:rFonts w:ascii="Times New Roman" w:hAnsi="Times New Roman" w:cs="Times New Roman"/>
          <w:sz w:val="28"/>
          <w:szCs w:val="28"/>
        </w:rPr>
        <w:t>6) предложение юридическому лицу, индивидуальному предпринимателю принять меры по обеспечению соблюдения обязательных требований;</w:t>
      </w:r>
    </w:p>
    <w:p w:rsidR="00E0472C" w:rsidRPr="002F26E2" w:rsidRDefault="00E0472C" w:rsidP="0026434F">
      <w:pPr>
        <w:spacing w:after="0" w:line="240" w:lineRule="auto"/>
        <w:ind w:firstLine="567"/>
        <w:jc w:val="both"/>
        <w:rPr>
          <w:rFonts w:ascii="Times New Roman" w:hAnsi="Times New Roman" w:cs="Times New Roman"/>
          <w:sz w:val="28"/>
          <w:szCs w:val="28"/>
        </w:rPr>
      </w:pPr>
      <w:bookmarkStart w:id="52" w:name="sub_136"/>
      <w:bookmarkEnd w:id="51"/>
      <w:r w:rsidRPr="002F26E2">
        <w:rPr>
          <w:rFonts w:ascii="Times New Roman" w:hAnsi="Times New Roman" w:cs="Times New Roman"/>
          <w:sz w:val="28"/>
          <w:szCs w:val="28"/>
        </w:rPr>
        <w:lastRenderedPageBreak/>
        <w:t>7) предложение юридическому лицу, индивидуальному предпринимателю направить уведомление об исполнении предостережения в отдел муниципального жилищного контроля;</w:t>
      </w:r>
    </w:p>
    <w:p w:rsidR="00E0472C" w:rsidRPr="002F26E2" w:rsidRDefault="00E0472C" w:rsidP="0026434F">
      <w:pPr>
        <w:spacing w:after="0" w:line="240" w:lineRule="auto"/>
        <w:ind w:firstLine="567"/>
        <w:jc w:val="both"/>
        <w:rPr>
          <w:rFonts w:ascii="Times New Roman" w:hAnsi="Times New Roman" w:cs="Times New Roman"/>
          <w:sz w:val="28"/>
          <w:szCs w:val="28"/>
        </w:rPr>
      </w:pPr>
      <w:bookmarkStart w:id="53" w:name="sub_137"/>
      <w:bookmarkEnd w:id="52"/>
      <w:r w:rsidRPr="002F26E2">
        <w:rPr>
          <w:rFonts w:ascii="Times New Roman" w:hAnsi="Times New Roman" w:cs="Times New Roman"/>
          <w:sz w:val="28"/>
          <w:szCs w:val="28"/>
        </w:rPr>
        <w:t>8)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E0472C" w:rsidRPr="002F26E2" w:rsidRDefault="00E0472C" w:rsidP="0026434F">
      <w:pPr>
        <w:spacing w:after="0" w:line="240" w:lineRule="auto"/>
        <w:ind w:firstLine="567"/>
        <w:jc w:val="both"/>
        <w:rPr>
          <w:rFonts w:ascii="Times New Roman" w:hAnsi="Times New Roman" w:cs="Times New Roman"/>
          <w:sz w:val="28"/>
          <w:szCs w:val="28"/>
        </w:rPr>
      </w:pPr>
      <w:bookmarkStart w:id="54" w:name="sub_138"/>
      <w:bookmarkEnd w:id="53"/>
      <w:r w:rsidRPr="002F26E2">
        <w:rPr>
          <w:rFonts w:ascii="Times New Roman" w:hAnsi="Times New Roman" w:cs="Times New Roman"/>
          <w:sz w:val="28"/>
          <w:szCs w:val="28"/>
        </w:rPr>
        <w:t>9) контактные данные отдела муниципального жилищного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041A58" w:rsidRPr="002F26E2" w:rsidRDefault="00E0472C" w:rsidP="0026434F">
      <w:pPr>
        <w:spacing w:after="0" w:line="240" w:lineRule="auto"/>
        <w:ind w:firstLine="567"/>
        <w:jc w:val="both"/>
        <w:rPr>
          <w:rFonts w:ascii="Times New Roman" w:hAnsi="Times New Roman" w:cs="Times New Roman"/>
          <w:sz w:val="28"/>
          <w:szCs w:val="28"/>
        </w:rPr>
      </w:pPr>
      <w:bookmarkStart w:id="55" w:name="sub_13276"/>
      <w:bookmarkEnd w:id="54"/>
      <w:r w:rsidRPr="002F26E2">
        <w:rPr>
          <w:rFonts w:ascii="Times New Roman" w:hAnsi="Times New Roman" w:cs="Times New Roman"/>
          <w:sz w:val="28"/>
          <w:szCs w:val="28"/>
        </w:rPr>
        <w:t xml:space="preserve">Предостережение составляется по форме, установленной </w:t>
      </w:r>
      <w:hyperlink r:id="rId80" w:history="1">
        <w:r w:rsidRPr="002F26E2">
          <w:rPr>
            <w:rStyle w:val="a5"/>
            <w:rFonts w:ascii="Times New Roman" w:hAnsi="Times New Roman" w:cs="Times New Roman"/>
            <w:b w:val="0"/>
            <w:color w:val="auto"/>
            <w:sz w:val="28"/>
            <w:szCs w:val="28"/>
          </w:rPr>
          <w:t>приложением 3</w:t>
        </w:r>
      </w:hyperlink>
      <w:r w:rsidRPr="002F26E2">
        <w:rPr>
          <w:rFonts w:ascii="Times New Roman" w:hAnsi="Times New Roman" w:cs="Times New Roman"/>
          <w:sz w:val="28"/>
          <w:szCs w:val="28"/>
        </w:rPr>
        <w:t xml:space="preserve"> </w:t>
      </w:r>
    </w:p>
    <w:bookmarkEnd w:id="55"/>
    <w:p w:rsidR="00E0472C" w:rsidRPr="002F26E2" w:rsidRDefault="00E0472C" w:rsidP="0026434F">
      <w:pPr>
        <w:spacing w:after="0" w:line="240" w:lineRule="auto"/>
        <w:ind w:firstLine="567"/>
        <w:jc w:val="both"/>
        <w:rPr>
          <w:rFonts w:ascii="Times New Roman" w:hAnsi="Times New Roman" w:cs="Times New Roman"/>
          <w:sz w:val="28"/>
          <w:szCs w:val="28"/>
        </w:rPr>
      </w:pPr>
      <w:r w:rsidRPr="002F26E2">
        <w:rPr>
          <w:rFonts w:ascii="Times New Roman" w:hAnsi="Times New Roman" w:cs="Times New Roman"/>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E0472C" w:rsidRPr="002F26E2" w:rsidRDefault="00E0472C" w:rsidP="0026434F">
      <w:pPr>
        <w:spacing w:after="0" w:line="240" w:lineRule="auto"/>
        <w:ind w:firstLine="567"/>
        <w:jc w:val="both"/>
        <w:rPr>
          <w:rFonts w:ascii="Times New Roman" w:hAnsi="Times New Roman" w:cs="Times New Roman"/>
          <w:b/>
          <w:sz w:val="28"/>
          <w:szCs w:val="28"/>
        </w:rPr>
      </w:pPr>
      <w:proofErr w:type="gramStart"/>
      <w:r w:rsidRPr="002F26E2">
        <w:rPr>
          <w:rFonts w:ascii="Times New Roman" w:hAnsi="Times New Roman" w:cs="Times New Roman"/>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81" w:history="1">
        <w:r w:rsidRPr="002F26E2">
          <w:rPr>
            <w:rStyle w:val="a5"/>
            <w:rFonts w:ascii="Times New Roman" w:hAnsi="Times New Roman" w:cs="Times New Roman"/>
            <w:b w:val="0"/>
            <w:color w:val="auto"/>
            <w:sz w:val="28"/>
            <w:szCs w:val="28"/>
          </w:rPr>
          <w:t>квалифицированной электронной подписью</w:t>
        </w:r>
      </w:hyperlink>
      <w:r w:rsidRPr="002F26E2">
        <w:rPr>
          <w:rFonts w:ascii="Times New Roman" w:hAnsi="Times New Roman" w:cs="Times New Roman"/>
          <w:sz w:val="28"/>
          <w:szCs w:val="28"/>
        </w:rPr>
        <w:t xml:space="preserve">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F26E2">
        <w:rPr>
          <w:rFonts w:ascii="Times New Roman" w:hAnsi="Times New Roman" w:cs="Times New Roman"/>
          <w:sz w:val="28"/>
          <w:szCs w:val="28"/>
        </w:rPr>
        <w:t xml:space="preserve"> </w:t>
      </w:r>
      <w:proofErr w:type="gramStart"/>
      <w:r w:rsidRPr="002F26E2">
        <w:rPr>
          <w:rFonts w:ascii="Times New Roman" w:hAnsi="Times New Roman" w:cs="Times New Roman"/>
          <w:sz w:val="28"/>
          <w:szCs w:val="28"/>
        </w:rPr>
        <w:t xml:space="preserve">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w:t>
      </w:r>
      <w:hyperlink r:id="rId82" w:history="1">
        <w:r w:rsidRPr="002F26E2">
          <w:rPr>
            <w:rStyle w:val="a5"/>
            <w:rFonts w:ascii="Times New Roman" w:hAnsi="Times New Roman" w:cs="Times New Roman"/>
            <w:b w:val="0"/>
            <w:color w:val="auto"/>
            <w:sz w:val="28"/>
            <w:szCs w:val="28"/>
          </w:rPr>
          <w:t>"Единый портал государственных и муниципальных услуг"</w:t>
        </w:r>
      </w:hyperlink>
      <w:r w:rsidRPr="002F26E2">
        <w:rPr>
          <w:rFonts w:ascii="Times New Roman" w:hAnsi="Times New Roman" w:cs="Times New Roman"/>
          <w:b/>
          <w:sz w:val="28"/>
          <w:szCs w:val="28"/>
        </w:rPr>
        <w:t>.</w:t>
      </w:r>
      <w:proofErr w:type="gramEnd"/>
    </w:p>
    <w:p w:rsidR="00E0472C" w:rsidRPr="002F26E2" w:rsidRDefault="00E0472C" w:rsidP="0026434F">
      <w:pPr>
        <w:spacing w:after="0" w:line="240" w:lineRule="auto"/>
        <w:ind w:firstLine="567"/>
        <w:jc w:val="both"/>
        <w:rPr>
          <w:rFonts w:ascii="Times New Roman" w:hAnsi="Times New Roman" w:cs="Times New Roman"/>
          <w:sz w:val="28"/>
          <w:szCs w:val="28"/>
        </w:rPr>
      </w:pPr>
      <w:bookmarkStart w:id="56" w:name="sub_13275"/>
      <w:r w:rsidRPr="002F26E2">
        <w:rPr>
          <w:rFonts w:ascii="Times New Roman" w:hAnsi="Times New Roman" w:cs="Times New Roman"/>
          <w:sz w:val="28"/>
          <w:szCs w:val="28"/>
        </w:rPr>
        <w:t xml:space="preserve">12.II.3. По результатам рассмотрения </w:t>
      </w:r>
      <w:r w:rsidRPr="002F26E2">
        <w:rPr>
          <w:rFonts w:ascii="Times New Roman" w:hAnsi="Times New Roman" w:cs="Times New Roman"/>
          <w:sz w:val="28"/>
          <w:szCs w:val="28"/>
          <w:u w:val="single"/>
        </w:rPr>
        <w:t>предостережения</w:t>
      </w:r>
      <w:r w:rsidRPr="002F26E2">
        <w:rPr>
          <w:rFonts w:ascii="Times New Roman" w:hAnsi="Times New Roman" w:cs="Times New Roman"/>
          <w:sz w:val="28"/>
          <w:szCs w:val="28"/>
        </w:rPr>
        <w:t xml:space="preserve"> юридическим лицом, индивидуальным предпринимателем могут быть поданы в </w:t>
      </w:r>
      <w:r w:rsidR="00041A58" w:rsidRPr="002F26E2">
        <w:rPr>
          <w:rFonts w:ascii="Times New Roman" w:hAnsi="Times New Roman" w:cs="Times New Roman"/>
          <w:sz w:val="28"/>
          <w:szCs w:val="28"/>
        </w:rPr>
        <w:t xml:space="preserve">Администрацию </w:t>
      </w:r>
      <w:r w:rsidRPr="002F26E2">
        <w:rPr>
          <w:rFonts w:ascii="Times New Roman" w:hAnsi="Times New Roman" w:cs="Times New Roman"/>
          <w:sz w:val="28"/>
          <w:szCs w:val="28"/>
        </w:rPr>
        <w:t>возражения.</w:t>
      </w:r>
    </w:p>
    <w:bookmarkEnd w:id="56"/>
    <w:p w:rsidR="00E0472C" w:rsidRPr="002F26E2" w:rsidRDefault="00E0472C" w:rsidP="0026434F">
      <w:pPr>
        <w:spacing w:after="0" w:line="240" w:lineRule="auto"/>
        <w:ind w:firstLine="567"/>
        <w:jc w:val="both"/>
        <w:rPr>
          <w:rFonts w:ascii="Times New Roman" w:hAnsi="Times New Roman" w:cs="Times New Roman"/>
          <w:sz w:val="28"/>
          <w:szCs w:val="28"/>
        </w:rPr>
      </w:pPr>
      <w:r w:rsidRPr="002F26E2">
        <w:rPr>
          <w:rFonts w:ascii="Times New Roman" w:hAnsi="Times New Roman" w:cs="Times New Roman"/>
          <w:sz w:val="28"/>
          <w:szCs w:val="28"/>
        </w:rPr>
        <w:t>В возражениях указываются:</w:t>
      </w:r>
    </w:p>
    <w:p w:rsidR="00E0472C" w:rsidRPr="002F26E2" w:rsidRDefault="00E0472C" w:rsidP="0026434F">
      <w:pPr>
        <w:spacing w:after="0" w:line="240" w:lineRule="auto"/>
        <w:ind w:firstLine="567"/>
        <w:jc w:val="both"/>
        <w:rPr>
          <w:rFonts w:ascii="Times New Roman" w:hAnsi="Times New Roman" w:cs="Times New Roman"/>
          <w:sz w:val="28"/>
          <w:szCs w:val="28"/>
        </w:rPr>
      </w:pPr>
      <w:bookmarkStart w:id="57" w:name="sub_140"/>
      <w:proofErr w:type="gramStart"/>
      <w:r w:rsidRPr="002F26E2">
        <w:rPr>
          <w:rFonts w:ascii="Times New Roman" w:hAnsi="Times New Roman" w:cs="Times New Roman"/>
          <w:sz w:val="28"/>
          <w:szCs w:val="28"/>
        </w:rPr>
        <w:t>1) наименование юридического лица, фамилия, имя, отчество (при наличии) индивидуального предпринимателя;</w:t>
      </w:r>
      <w:proofErr w:type="gramEnd"/>
    </w:p>
    <w:p w:rsidR="00E0472C" w:rsidRPr="002F26E2" w:rsidRDefault="00E0472C" w:rsidP="0026434F">
      <w:pPr>
        <w:spacing w:after="0" w:line="240" w:lineRule="auto"/>
        <w:ind w:firstLine="567"/>
        <w:jc w:val="both"/>
        <w:rPr>
          <w:rFonts w:ascii="Times New Roman" w:hAnsi="Times New Roman" w:cs="Times New Roman"/>
          <w:sz w:val="28"/>
          <w:szCs w:val="28"/>
        </w:rPr>
      </w:pPr>
      <w:bookmarkStart w:id="58" w:name="sub_141"/>
      <w:bookmarkEnd w:id="57"/>
      <w:r w:rsidRPr="002F26E2">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p>
    <w:p w:rsidR="00E0472C" w:rsidRPr="000775C2" w:rsidRDefault="00E0472C" w:rsidP="0026434F">
      <w:pPr>
        <w:spacing w:after="0" w:line="240" w:lineRule="auto"/>
        <w:ind w:firstLine="567"/>
        <w:jc w:val="both"/>
        <w:rPr>
          <w:rFonts w:ascii="Times New Roman" w:hAnsi="Times New Roman" w:cs="Times New Roman"/>
          <w:sz w:val="28"/>
          <w:szCs w:val="28"/>
        </w:rPr>
      </w:pPr>
      <w:bookmarkStart w:id="59" w:name="sub_142"/>
      <w:bookmarkEnd w:id="58"/>
      <w:r w:rsidRPr="002F26E2">
        <w:rPr>
          <w:rFonts w:ascii="Times New Roman" w:hAnsi="Times New Roman" w:cs="Times New Roman"/>
          <w:sz w:val="28"/>
          <w:szCs w:val="28"/>
        </w:rPr>
        <w:t xml:space="preserve">3) дата и номер предостережения, направленного в адрес юридического </w:t>
      </w:r>
      <w:r w:rsidRPr="000775C2">
        <w:rPr>
          <w:rFonts w:ascii="Times New Roman" w:hAnsi="Times New Roman" w:cs="Times New Roman"/>
          <w:sz w:val="28"/>
          <w:szCs w:val="28"/>
        </w:rPr>
        <w:t>лица, индивидуального предпринимателя;</w:t>
      </w:r>
    </w:p>
    <w:p w:rsidR="00E0472C" w:rsidRPr="000775C2" w:rsidRDefault="00E0472C" w:rsidP="0026434F">
      <w:pPr>
        <w:spacing w:after="0" w:line="240" w:lineRule="auto"/>
        <w:ind w:firstLine="567"/>
        <w:jc w:val="both"/>
        <w:rPr>
          <w:rFonts w:ascii="Times New Roman" w:hAnsi="Times New Roman" w:cs="Times New Roman"/>
          <w:sz w:val="28"/>
          <w:szCs w:val="28"/>
        </w:rPr>
      </w:pPr>
      <w:bookmarkStart w:id="60" w:name="sub_143"/>
      <w:bookmarkEnd w:id="59"/>
      <w:r w:rsidRPr="000775C2">
        <w:rPr>
          <w:rFonts w:ascii="Times New Roman" w:hAnsi="Times New Roman" w:cs="Times New Roman"/>
          <w:sz w:val="28"/>
          <w:szCs w:val="28"/>
        </w:rPr>
        <w:t>4)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bookmarkEnd w:id="60"/>
    <w:p w:rsidR="00E0472C" w:rsidRPr="000775C2" w:rsidRDefault="00E0472C" w:rsidP="0026434F">
      <w:pPr>
        <w:spacing w:after="0" w:line="240" w:lineRule="auto"/>
        <w:ind w:firstLine="567"/>
        <w:jc w:val="both"/>
        <w:rPr>
          <w:rFonts w:ascii="Times New Roman" w:hAnsi="Times New Roman" w:cs="Times New Roman"/>
          <w:sz w:val="28"/>
          <w:szCs w:val="28"/>
        </w:rPr>
      </w:pPr>
      <w:proofErr w:type="gramStart"/>
      <w:r w:rsidRPr="000775C2">
        <w:rPr>
          <w:rFonts w:ascii="Times New Roman" w:hAnsi="Times New Roman" w:cs="Times New Roman"/>
          <w:sz w:val="28"/>
          <w:szCs w:val="28"/>
        </w:rPr>
        <w:t xml:space="preserve">Возражения направляются юридическим лицом, индивидуальным предпринимателем в бумажном виде почтовым отправлением в отдел муниципального жилищного контроля либо в виде электронного документа, подписанного усиленной </w:t>
      </w:r>
      <w:hyperlink r:id="rId83" w:history="1">
        <w:r w:rsidRPr="000775C2">
          <w:rPr>
            <w:rStyle w:val="a5"/>
            <w:rFonts w:ascii="Times New Roman" w:hAnsi="Times New Roman" w:cs="Times New Roman"/>
            <w:b w:val="0"/>
            <w:color w:val="auto"/>
            <w:sz w:val="28"/>
            <w:szCs w:val="28"/>
          </w:rPr>
          <w:t>квалифицированной электронной подписью</w:t>
        </w:r>
      </w:hyperlink>
      <w:r w:rsidRPr="000775C2">
        <w:rPr>
          <w:rFonts w:ascii="Times New Roman" w:hAnsi="Times New Roman" w:cs="Times New Roman"/>
          <w:sz w:val="28"/>
          <w:szCs w:val="28"/>
        </w:rPr>
        <w:t xml:space="preserve"> </w:t>
      </w:r>
      <w:r w:rsidRPr="000775C2">
        <w:rPr>
          <w:rFonts w:ascii="Times New Roman" w:hAnsi="Times New Roman" w:cs="Times New Roman"/>
          <w:sz w:val="28"/>
          <w:szCs w:val="28"/>
        </w:rPr>
        <w:lastRenderedPageBreak/>
        <w:t>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отдела муниципального жилищного контроля, либо иными указанными в предостережении способами.</w:t>
      </w:r>
      <w:proofErr w:type="gramEnd"/>
    </w:p>
    <w:p w:rsidR="00E0472C" w:rsidRPr="000775C2" w:rsidRDefault="006B363E"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Администрация</w:t>
      </w:r>
      <w:r w:rsidR="00E0472C" w:rsidRPr="000775C2">
        <w:rPr>
          <w:rFonts w:ascii="Times New Roman" w:hAnsi="Times New Roman" w:cs="Times New Roman"/>
          <w:sz w:val="28"/>
          <w:szCs w:val="28"/>
        </w:rPr>
        <w:t xml:space="preserve"> рассматривает возражения, по итогам рассмотрения направляет юридическому лицу, индивидуальному предпринимателю в течение двадцати рабочих дней со дня получения возражений ответ в порядке, установленном </w:t>
      </w:r>
      <w:hyperlink w:anchor="sub_139" w:history="1">
        <w:r w:rsidR="00E0472C" w:rsidRPr="000775C2">
          <w:rPr>
            <w:rStyle w:val="a5"/>
            <w:rFonts w:ascii="Times New Roman" w:hAnsi="Times New Roman" w:cs="Times New Roman"/>
            <w:b w:val="0"/>
            <w:color w:val="auto"/>
            <w:sz w:val="28"/>
            <w:szCs w:val="28"/>
          </w:rPr>
          <w:t>пунктом 12.II.2</w:t>
        </w:r>
      </w:hyperlink>
      <w:r w:rsidR="00E0472C" w:rsidRPr="000775C2">
        <w:rPr>
          <w:rFonts w:ascii="Times New Roman" w:hAnsi="Times New Roman" w:cs="Times New Roman"/>
          <w:sz w:val="28"/>
          <w:szCs w:val="28"/>
        </w:rPr>
        <w:t xml:space="preserve"> настоящего Положения.</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 xml:space="preserve">Результаты рассмотрения возражений используются </w:t>
      </w:r>
      <w:r w:rsidR="006B363E" w:rsidRPr="000775C2">
        <w:rPr>
          <w:rFonts w:ascii="Times New Roman" w:hAnsi="Times New Roman" w:cs="Times New Roman"/>
          <w:sz w:val="28"/>
          <w:szCs w:val="28"/>
        </w:rPr>
        <w:t xml:space="preserve">Администрацией </w:t>
      </w:r>
      <w:r w:rsidRPr="000775C2">
        <w:rPr>
          <w:rFonts w:ascii="Times New Roman" w:hAnsi="Times New Roman" w:cs="Times New Roman"/>
          <w:sz w:val="28"/>
          <w:szCs w:val="28"/>
        </w:rPr>
        <w:t>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E0472C" w:rsidRPr="000775C2" w:rsidRDefault="00E0472C" w:rsidP="0026434F">
      <w:pPr>
        <w:spacing w:after="0" w:line="240" w:lineRule="auto"/>
        <w:ind w:firstLine="567"/>
        <w:jc w:val="both"/>
        <w:rPr>
          <w:rFonts w:ascii="Times New Roman" w:hAnsi="Times New Roman" w:cs="Times New Roman"/>
          <w:sz w:val="28"/>
          <w:szCs w:val="28"/>
        </w:rPr>
      </w:pPr>
      <w:bookmarkStart w:id="61" w:name="sub_149"/>
      <w:r w:rsidRPr="000775C2">
        <w:rPr>
          <w:rFonts w:ascii="Times New Roman" w:hAnsi="Times New Roman" w:cs="Times New Roman"/>
          <w:sz w:val="28"/>
          <w:szCs w:val="28"/>
        </w:rPr>
        <w:t xml:space="preserve">12.II.4. При отсутствии возражений юридическое лицо, индивидуальный предприниматель в указанный в предостережении срок направляет в </w:t>
      </w:r>
      <w:r w:rsidR="007D06C7" w:rsidRPr="000775C2">
        <w:rPr>
          <w:rFonts w:ascii="Times New Roman" w:hAnsi="Times New Roman" w:cs="Times New Roman"/>
          <w:sz w:val="28"/>
          <w:szCs w:val="28"/>
        </w:rPr>
        <w:t>Администрацию</w:t>
      </w:r>
      <w:r w:rsidRPr="000775C2">
        <w:rPr>
          <w:rFonts w:ascii="Times New Roman" w:hAnsi="Times New Roman" w:cs="Times New Roman"/>
          <w:sz w:val="28"/>
          <w:szCs w:val="28"/>
        </w:rPr>
        <w:t xml:space="preserve"> уведомление об исполнении предостережения.</w:t>
      </w:r>
    </w:p>
    <w:bookmarkEnd w:id="61"/>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В уведомлении об исполнении предостережения указываются:</w:t>
      </w:r>
    </w:p>
    <w:p w:rsidR="00E0472C" w:rsidRPr="000775C2" w:rsidRDefault="00E0472C" w:rsidP="0026434F">
      <w:pPr>
        <w:spacing w:after="0" w:line="240" w:lineRule="auto"/>
        <w:ind w:firstLine="567"/>
        <w:jc w:val="both"/>
        <w:rPr>
          <w:rFonts w:ascii="Times New Roman" w:hAnsi="Times New Roman" w:cs="Times New Roman"/>
          <w:sz w:val="28"/>
          <w:szCs w:val="28"/>
        </w:rPr>
      </w:pPr>
      <w:bookmarkStart w:id="62" w:name="sub_145"/>
      <w:r w:rsidRPr="000775C2">
        <w:rPr>
          <w:rFonts w:ascii="Times New Roman" w:hAnsi="Times New Roman" w:cs="Times New Roman"/>
          <w:sz w:val="28"/>
          <w:szCs w:val="28"/>
        </w:rPr>
        <w:t>1) наименование юридического лица, фамилия, имя, отчество (при наличии) индивидуального предпринимателя;</w:t>
      </w:r>
    </w:p>
    <w:p w:rsidR="00E0472C" w:rsidRPr="000775C2" w:rsidRDefault="00E0472C" w:rsidP="0026434F">
      <w:pPr>
        <w:spacing w:after="0" w:line="240" w:lineRule="auto"/>
        <w:ind w:firstLine="567"/>
        <w:jc w:val="both"/>
        <w:rPr>
          <w:rFonts w:ascii="Times New Roman" w:hAnsi="Times New Roman" w:cs="Times New Roman"/>
          <w:sz w:val="28"/>
          <w:szCs w:val="28"/>
        </w:rPr>
      </w:pPr>
      <w:bookmarkStart w:id="63" w:name="sub_146"/>
      <w:bookmarkEnd w:id="62"/>
      <w:r w:rsidRPr="000775C2">
        <w:rPr>
          <w:rFonts w:ascii="Times New Roman" w:hAnsi="Times New Roman" w:cs="Times New Roman"/>
          <w:sz w:val="28"/>
          <w:szCs w:val="28"/>
        </w:rPr>
        <w:t>2) идентификационный номер налогоплательщика - юридического лица, индивидуального предпринимателя;</w:t>
      </w:r>
    </w:p>
    <w:p w:rsidR="00E0472C" w:rsidRPr="000775C2" w:rsidRDefault="00E0472C" w:rsidP="0026434F">
      <w:pPr>
        <w:spacing w:after="0" w:line="240" w:lineRule="auto"/>
        <w:ind w:firstLine="567"/>
        <w:jc w:val="both"/>
        <w:rPr>
          <w:rFonts w:ascii="Times New Roman" w:hAnsi="Times New Roman" w:cs="Times New Roman"/>
          <w:sz w:val="28"/>
          <w:szCs w:val="28"/>
        </w:rPr>
      </w:pPr>
      <w:bookmarkStart w:id="64" w:name="sub_147"/>
      <w:bookmarkEnd w:id="63"/>
      <w:r w:rsidRPr="000775C2">
        <w:rPr>
          <w:rFonts w:ascii="Times New Roman" w:hAnsi="Times New Roman" w:cs="Times New Roman"/>
          <w:sz w:val="28"/>
          <w:szCs w:val="28"/>
        </w:rPr>
        <w:t>3) дата и номер предостережения, направленного в адрес юридического лица, индивидуального предпринимателя;</w:t>
      </w:r>
    </w:p>
    <w:p w:rsidR="00E0472C" w:rsidRPr="000775C2" w:rsidRDefault="00E0472C" w:rsidP="0026434F">
      <w:pPr>
        <w:spacing w:after="0" w:line="240" w:lineRule="auto"/>
        <w:ind w:firstLine="567"/>
        <w:jc w:val="both"/>
        <w:rPr>
          <w:rFonts w:ascii="Times New Roman" w:hAnsi="Times New Roman" w:cs="Times New Roman"/>
          <w:sz w:val="28"/>
          <w:szCs w:val="28"/>
        </w:rPr>
      </w:pPr>
      <w:bookmarkStart w:id="65" w:name="sub_148"/>
      <w:bookmarkEnd w:id="64"/>
      <w:r w:rsidRPr="000775C2">
        <w:rPr>
          <w:rFonts w:ascii="Times New Roman" w:hAnsi="Times New Roman" w:cs="Times New Roman"/>
          <w:sz w:val="28"/>
          <w:szCs w:val="28"/>
        </w:rPr>
        <w:t>4) сведения о принятых по результатам рассмотрения предостережения мерах по обеспечению соблюдения обязательных требований.</w:t>
      </w:r>
    </w:p>
    <w:bookmarkEnd w:id="65"/>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 xml:space="preserve">Уведомление направляется юридическим лицом, индивидуальным предпринимателем в бумажном виде почтовым отправлением в </w:t>
      </w:r>
      <w:r w:rsidR="006B363E" w:rsidRPr="000775C2">
        <w:rPr>
          <w:rFonts w:ascii="Times New Roman" w:hAnsi="Times New Roman" w:cs="Times New Roman"/>
          <w:sz w:val="28"/>
          <w:szCs w:val="28"/>
        </w:rPr>
        <w:t>Администрацию</w:t>
      </w:r>
      <w:r w:rsidRPr="000775C2">
        <w:rPr>
          <w:rFonts w:ascii="Times New Roman" w:hAnsi="Times New Roman" w:cs="Times New Roman"/>
          <w:sz w:val="28"/>
          <w:szCs w:val="28"/>
        </w:rPr>
        <w:t xml:space="preserve">, либо в виде электронного документа, подписанного усиленной </w:t>
      </w:r>
      <w:hyperlink r:id="rId84" w:history="1">
        <w:r w:rsidRPr="000775C2">
          <w:rPr>
            <w:rStyle w:val="a5"/>
            <w:rFonts w:ascii="Times New Roman" w:hAnsi="Times New Roman" w:cs="Times New Roman"/>
            <w:b w:val="0"/>
            <w:color w:val="auto"/>
            <w:sz w:val="28"/>
            <w:szCs w:val="28"/>
          </w:rPr>
          <w:t>квалифицированной электронной подписью</w:t>
        </w:r>
      </w:hyperlink>
      <w:r w:rsidRPr="000775C2">
        <w:rPr>
          <w:rFonts w:ascii="Times New Roman" w:hAnsi="Times New Roman" w:cs="Times New Roman"/>
          <w:sz w:val="28"/>
          <w:szCs w:val="28"/>
        </w:rPr>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отдела муниципального жилищного контроля, либо иными указанными в предостережении способами.</w:t>
      </w:r>
    </w:p>
    <w:p w:rsidR="00E0472C" w:rsidRPr="000775C2" w:rsidRDefault="007D06C7"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Администрация</w:t>
      </w:r>
      <w:r w:rsidR="00E0472C" w:rsidRPr="000775C2">
        <w:rPr>
          <w:rFonts w:ascii="Times New Roman" w:hAnsi="Times New Roman" w:cs="Times New Roman"/>
          <w:sz w:val="28"/>
          <w:szCs w:val="28"/>
        </w:rPr>
        <w:t xml:space="preserve">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E313FC" w:rsidRPr="000775C2" w:rsidRDefault="00E313FC" w:rsidP="00E313FC">
      <w:pPr>
        <w:pStyle w:val="1"/>
        <w:spacing w:before="0" w:beforeAutospacing="0" w:after="0" w:afterAutospacing="0"/>
        <w:rPr>
          <w:sz w:val="28"/>
          <w:szCs w:val="28"/>
        </w:rPr>
      </w:pPr>
      <w:bookmarkStart w:id="66" w:name="sub_82"/>
    </w:p>
    <w:p w:rsidR="00E0472C" w:rsidRPr="000775C2" w:rsidRDefault="00E0472C" w:rsidP="00FB62B8">
      <w:pPr>
        <w:pStyle w:val="1"/>
        <w:spacing w:before="0" w:beforeAutospacing="0" w:after="0" w:afterAutospacing="0"/>
        <w:ind w:right="-710"/>
        <w:jc w:val="center"/>
        <w:rPr>
          <w:sz w:val="28"/>
          <w:szCs w:val="28"/>
        </w:rPr>
      </w:pPr>
      <w:r w:rsidRPr="000775C2">
        <w:rPr>
          <w:sz w:val="28"/>
          <w:szCs w:val="28"/>
        </w:rPr>
        <w:t xml:space="preserve">13. Права, обязанности и ответственность </w:t>
      </w:r>
      <w:r w:rsidR="00FB62B8" w:rsidRPr="000775C2">
        <w:rPr>
          <w:sz w:val="28"/>
          <w:szCs w:val="28"/>
        </w:rPr>
        <w:br/>
      </w:r>
      <w:r w:rsidRPr="000775C2">
        <w:rPr>
          <w:sz w:val="28"/>
          <w:szCs w:val="28"/>
        </w:rPr>
        <w:t>муниципальных жилищных инспекторов</w:t>
      </w:r>
    </w:p>
    <w:bookmarkEnd w:id="66"/>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13.1. Муниципальные жилищные инспекторы вправе:</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0472C" w:rsidRPr="000775C2" w:rsidRDefault="00E0472C" w:rsidP="0026434F">
      <w:pPr>
        <w:spacing w:after="0" w:line="240" w:lineRule="auto"/>
        <w:ind w:firstLine="567"/>
        <w:jc w:val="both"/>
        <w:rPr>
          <w:rFonts w:ascii="Times New Roman" w:hAnsi="Times New Roman" w:cs="Times New Roman"/>
          <w:sz w:val="28"/>
          <w:szCs w:val="28"/>
        </w:rPr>
      </w:pPr>
      <w:proofErr w:type="gramStart"/>
      <w:r w:rsidRPr="000775C2">
        <w:rPr>
          <w:rFonts w:ascii="Times New Roman" w:hAnsi="Times New Roman" w:cs="Times New Roman"/>
          <w:sz w:val="28"/>
          <w:szCs w:val="28"/>
        </w:rPr>
        <w:lastRenderedPageBreak/>
        <w:t>1.1)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0775C2">
        <w:rPr>
          <w:rFonts w:ascii="Times New Roman" w:hAnsi="Times New Roman" w:cs="Times New Roman"/>
          <w:sz w:val="28"/>
          <w:szCs w:val="28"/>
        </w:rPr>
        <w:t xml:space="preserve"> сроки и </w:t>
      </w:r>
      <w:proofErr w:type="gramStart"/>
      <w:r w:rsidRPr="000775C2">
        <w:rPr>
          <w:rFonts w:ascii="Times New Roman" w:hAnsi="Times New Roman" w:cs="Times New Roman"/>
          <w:sz w:val="28"/>
          <w:szCs w:val="28"/>
        </w:rPr>
        <w:t>порядке</w:t>
      </w:r>
      <w:proofErr w:type="gramEnd"/>
      <w:r w:rsidRPr="000775C2">
        <w:rPr>
          <w:rFonts w:ascii="Times New Roman" w:hAnsi="Times New Roman" w:cs="Times New Roman"/>
          <w:sz w:val="28"/>
          <w:szCs w:val="28"/>
        </w:rPr>
        <w:t>, которые установлены Правительством Российской Федерации.</w:t>
      </w:r>
    </w:p>
    <w:p w:rsidR="000775C2"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 xml:space="preserve">2) беспрепятственно по предъявлении служебного удостоверения и копии </w:t>
      </w:r>
      <w:r w:rsidR="006B363E" w:rsidRPr="000775C2">
        <w:rPr>
          <w:rFonts w:ascii="Times New Roman" w:hAnsi="Times New Roman" w:cs="Times New Roman"/>
          <w:sz w:val="28"/>
          <w:szCs w:val="28"/>
        </w:rPr>
        <w:t>распоряжения</w:t>
      </w:r>
      <w:r w:rsidR="007D06C7" w:rsidRPr="000775C2">
        <w:rPr>
          <w:rFonts w:ascii="Times New Roman" w:hAnsi="Times New Roman" w:cs="Times New Roman"/>
          <w:sz w:val="28"/>
          <w:szCs w:val="28"/>
        </w:rPr>
        <w:t xml:space="preserve"> Администрации </w:t>
      </w:r>
      <w:r w:rsidRPr="000775C2">
        <w:rPr>
          <w:rFonts w:ascii="Times New Roman" w:hAnsi="Times New Roman" w:cs="Times New Roman"/>
          <w:sz w:val="28"/>
          <w:szCs w:val="28"/>
        </w:rPr>
        <w:t>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w:t>
      </w:r>
    </w:p>
    <w:p w:rsidR="00E0472C" w:rsidRPr="000775C2" w:rsidRDefault="00E0472C" w:rsidP="000775C2">
      <w:pPr>
        <w:spacing w:after="0" w:line="240" w:lineRule="auto"/>
        <w:jc w:val="both"/>
        <w:rPr>
          <w:rFonts w:ascii="Times New Roman" w:hAnsi="Times New Roman" w:cs="Times New Roman"/>
          <w:sz w:val="28"/>
          <w:szCs w:val="28"/>
        </w:rPr>
      </w:pPr>
      <w:r w:rsidRPr="000775C2">
        <w:rPr>
          <w:rFonts w:ascii="Times New Roman" w:hAnsi="Times New Roman" w:cs="Times New Roman"/>
          <w:sz w:val="28"/>
          <w:szCs w:val="28"/>
        </w:rPr>
        <w:t xml:space="preserve"> </w:t>
      </w:r>
      <w:proofErr w:type="gramStart"/>
      <w:r w:rsidRPr="000775C2">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0775C2">
        <w:rPr>
          <w:rFonts w:ascii="Times New Roman" w:hAnsi="Times New Roman" w:cs="Times New Roman"/>
          <w:sz w:val="28"/>
          <w:szCs w:val="28"/>
        </w:rPr>
        <w:t>наймодателями</w:t>
      </w:r>
      <w:proofErr w:type="spellEnd"/>
      <w:r w:rsidRPr="000775C2">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0775C2">
        <w:rPr>
          <w:rFonts w:ascii="Times New Roman" w:hAnsi="Times New Roman" w:cs="Times New Roman"/>
          <w:sz w:val="28"/>
          <w:szCs w:val="28"/>
        </w:rPr>
        <w:t>наймодателям</w:t>
      </w:r>
      <w:proofErr w:type="spellEnd"/>
      <w:r w:rsidRPr="000775C2">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85" w:history="1">
        <w:r w:rsidRPr="000775C2">
          <w:rPr>
            <w:rStyle w:val="a5"/>
            <w:rFonts w:ascii="Times New Roman" w:hAnsi="Times New Roman" w:cs="Times New Roman"/>
            <w:b w:val="0"/>
            <w:color w:val="auto"/>
            <w:sz w:val="28"/>
            <w:szCs w:val="28"/>
          </w:rPr>
          <w:t>частью 2 статьи 91.18</w:t>
        </w:r>
      </w:hyperlink>
      <w:r w:rsidRPr="000775C2">
        <w:rPr>
          <w:rFonts w:ascii="Times New Roman" w:hAnsi="Times New Roman" w:cs="Times New Roman"/>
          <w:b/>
          <w:sz w:val="28"/>
          <w:szCs w:val="28"/>
        </w:rPr>
        <w:t xml:space="preserve"> </w:t>
      </w:r>
      <w:r w:rsidRPr="000775C2">
        <w:rPr>
          <w:rFonts w:ascii="Times New Roman" w:hAnsi="Times New Roman" w:cs="Times New Roman"/>
          <w:sz w:val="28"/>
          <w:szCs w:val="28"/>
        </w:rPr>
        <w:t>Жилищного кодекса</w:t>
      </w:r>
      <w:proofErr w:type="gramEnd"/>
      <w:r w:rsidRPr="000775C2">
        <w:rPr>
          <w:rFonts w:ascii="Times New Roman" w:hAnsi="Times New Roman" w:cs="Times New Roman"/>
          <w:sz w:val="28"/>
          <w:szCs w:val="28"/>
        </w:rPr>
        <w:t xml:space="preserve"> </w:t>
      </w:r>
      <w:proofErr w:type="gramStart"/>
      <w:r w:rsidRPr="000775C2">
        <w:rPr>
          <w:rFonts w:ascii="Times New Roman" w:hAnsi="Times New Roman" w:cs="Times New Roman"/>
          <w:sz w:val="28"/>
          <w:szCs w:val="28"/>
        </w:rPr>
        <w:t>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0775C2">
        <w:rPr>
          <w:rFonts w:ascii="Times New Roman" w:hAnsi="Times New Roman" w:cs="Times New Roman"/>
          <w:sz w:val="28"/>
          <w:szCs w:val="28"/>
        </w:rPr>
        <w:t xml:space="preserve"> </w:t>
      </w:r>
      <w:proofErr w:type="gramStart"/>
      <w:r w:rsidRPr="000775C2">
        <w:rPr>
          <w:rFonts w:ascii="Times New Roman" w:hAnsi="Times New Roman" w:cs="Times New Roman"/>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или иного специализированного потребительского кооператива правления товарищества собственников жилья, жилищного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w:t>
      </w:r>
      <w:proofErr w:type="gramEnd"/>
      <w:r w:rsidRPr="000775C2">
        <w:rPr>
          <w:rFonts w:ascii="Times New Roman" w:hAnsi="Times New Roman" w:cs="Times New Roman"/>
          <w:sz w:val="28"/>
          <w:szCs w:val="28"/>
        </w:rPr>
        <w:t xml:space="preserve"> </w:t>
      </w:r>
      <w:proofErr w:type="gramStart"/>
      <w:r w:rsidRPr="000775C2">
        <w:rPr>
          <w:rFonts w:ascii="Times New Roman" w:hAnsi="Times New Roman" w:cs="Times New Roman"/>
          <w:sz w:val="28"/>
          <w:szCs w:val="28"/>
        </w:rPr>
        <w:t xml:space="preserve">председателя правления такого товарищества, правомерность избрания правлением жилищного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w:t>
      </w:r>
      <w:r w:rsidRPr="000775C2">
        <w:rPr>
          <w:rFonts w:ascii="Times New Roman" w:hAnsi="Times New Roman" w:cs="Times New Roman"/>
          <w:sz w:val="28"/>
          <w:szCs w:val="28"/>
        </w:rPr>
        <w:lastRenderedPageBreak/>
        <w:t xml:space="preserve">многоквартирным домом в соответствии со </w:t>
      </w:r>
      <w:hyperlink r:id="rId86" w:history="1">
        <w:r w:rsidRPr="000775C2">
          <w:rPr>
            <w:rStyle w:val="a5"/>
            <w:rFonts w:ascii="Times New Roman" w:hAnsi="Times New Roman" w:cs="Times New Roman"/>
            <w:b w:val="0"/>
            <w:color w:val="auto"/>
            <w:sz w:val="28"/>
            <w:szCs w:val="28"/>
          </w:rPr>
          <w:t>статьей 162</w:t>
        </w:r>
      </w:hyperlink>
      <w:r w:rsidRPr="000775C2">
        <w:rPr>
          <w:rFonts w:ascii="Times New Roman" w:hAnsi="Times New Roman" w:cs="Times New Roman"/>
          <w:sz w:val="28"/>
          <w:szCs w:val="28"/>
        </w:rPr>
        <w:t xml:space="preserve"> Жилищного кодекса Российской Федерации, правомерность утверждения условий этого договора и его заключения, правомерность заключения с</w:t>
      </w:r>
      <w:proofErr w:type="gramEnd"/>
      <w:r w:rsidRPr="000775C2">
        <w:rPr>
          <w:rFonts w:ascii="Times New Roman" w:hAnsi="Times New Roman" w:cs="Times New Roman"/>
          <w:sz w:val="28"/>
          <w:szCs w:val="28"/>
        </w:rPr>
        <w:t xml:space="preserve"> </w:t>
      </w:r>
      <w:proofErr w:type="gramStart"/>
      <w:r w:rsidRPr="000775C2">
        <w:rPr>
          <w:rFonts w:ascii="Times New Roman" w:hAnsi="Times New Roman" w:cs="Times New Roman"/>
          <w:sz w:val="28"/>
          <w:szCs w:val="28"/>
        </w:rPr>
        <w:t xml:space="preserve">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87" w:history="1">
        <w:r w:rsidRPr="000775C2">
          <w:rPr>
            <w:rStyle w:val="a5"/>
            <w:rFonts w:ascii="Times New Roman" w:hAnsi="Times New Roman" w:cs="Times New Roman"/>
            <w:b w:val="0"/>
            <w:color w:val="auto"/>
            <w:sz w:val="28"/>
            <w:szCs w:val="28"/>
          </w:rPr>
          <w:t>части 1 статьи 164</w:t>
        </w:r>
      </w:hyperlink>
      <w:r w:rsidRPr="000775C2">
        <w:rPr>
          <w:rFonts w:ascii="Times New Roman" w:hAnsi="Times New Roman" w:cs="Times New Roman"/>
          <w:sz w:val="28"/>
          <w:szCs w:val="28"/>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E0472C" w:rsidRPr="000775C2" w:rsidRDefault="00E0472C" w:rsidP="0026434F">
      <w:pPr>
        <w:spacing w:after="0" w:line="240" w:lineRule="auto"/>
        <w:ind w:firstLine="567"/>
        <w:jc w:val="both"/>
        <w:rPr>
          <w:rFonts w:ascii="Times New Roman" w:hAnsi="Times New Roman" w:cs="Times New Roman"/>
          <w:sz w:val="28"/>
          <w:szCs w:val="28"/>
        </w:rPr>
      </w:pPr>
      <w:proofErr w:type="gramStart"/>
      <w:r w:rsidRPr="000775C2">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775C2" w:rsidRPr="000775C2" w:rsidRDefault="00E0472C" w:rsidP="000775C2">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6) выдавать предостережения о недопустимости нарушения обязательных требов</w:t>
      </w:r>
      <w:r w:rsidR="000775C2" w:rsidRPr="000775C2">
        <w:rPr>
          <w:rFonts w:ascii="Times New Roman" w:hAnsi="Times New Roman" w:cs="Times New Roman"/>
          <w:sz w:val="28"/>
          <w:szCs w:val="28"/>
        </w:rPr>
        <w:t>аний</w:t>
      </w:r>
      <w:r w:rsidR="000775C2" w:rsidRPr="000775C2">
        <w:rPr>
          <w:rFonts w:ascii="Times New Roman" w:hAnsi="Times New Roman" w:cs="Times New Roman"/>
          <w:color w:val="22272F"/>
          <w:sz w:val="28"/>
          <w:szCs w:val="28"/>
          <w:shd w:val="clear" w:color="auto" w:fill="FFFFFF"/>
        </w:rPr>
        <w:t>, требований, установленных муниципальными правовыми актами, в соответствии с </w:t>
      </w:r>
      <w:hyperlink r:id="rId88" w:anchor="/document/12164247/entry/8205" w:history="1">
        <w:r w:rsidR="000775C2" w:rsidRPr="000775C2">
          <w:rPr>
            <w:rStyle w:val="afb"/>
            <w:rFonts w:ascii="Times New Roman" w:hAnsi="Times New Roman" w:cs="Times New Roman"/>
            <w:color w:val="auto"/>
            <w:sz w:val="28"/>
            <w:szCs w:val="28"/>
            <w:u w:val="none"/>
            <w:shd w:val="clear" w:color="auto" w:fill="FFFFFF"/>
          </w:rPr>
          <w:t>частями 5 - 7</w:t>
        </w:r>
      </w:hyperlink>
      <w:r w:rsidR="000775C2" w:rsidRPr="000775C2">
        <w:rPr>
          <w:rFonts w:ascii="Times New Roman" w:hAnsi="Times New Roman" w:cs="Times New Roman"/>
          <w:sz w:val="28"/>
          <w:szCs w:val="28"/>
          <w:shd w:val="clear" w:color="auto" w:fill="FFFFFF"/>
        </w:rPr>
        <w:t>  стать</w:t>
      </w:r>
      <w:r w:rsidR="000775C2" w:rsidRPr="000775C2">
        <w:rPr>
          <w:rFonts w:ascii="Times New Roman" w:hAnsi="Times New Roman" w:cs="Times New Roman"/>
          <w:color w:val="22272F"/>
          <w:sz w:val="28"/>
          <w:szCs w:val="28"/>
          <w:shd w:val="clear" w:color="auto" w:fill="FFFFFF"/>
        </w:rPr>
        <w:t xml:space="preserve">и 8.2 </w:t>
      </w:r>
      <w:hyperlink r:id="rId89" w:history="1">
        <w:r w:rsidR="000775C2" w:rsidRPr="000775C2">
          <w:rPr>
            <w:rStyle w:val="a5"/>
            <w:rFonts w:ascii="Times New Roman" w:hAnsi="Times New Roman" w:cs="Times New Roman"/>
            <w:b w:val="0"/>
            <w:color w:val="auto"/>
            <w:sz w:val="28"/>
            <w:szCs w:val="28"/>
          </w:rPr>
          <w:t>Федерального закона</w:t>
        </w:r>
      </w:hyperlink>
      <w:r w:rsidR="000775C2" w:rsidRPr="000775C2">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75C2" w:rsidRPr="000775C2">
        <w:rPr>
          <w:rFonts w:ascii="Times New Roman" w:hAnsi="Times New Roman" w:cs="Times New Roman"/>
          <w:color w:val="22272F"/>
          <w:sz w:val="28"/>
          <w:szCs w:val="28"/>
          <w:shd w:val="clear" w:color="auto" w:fill="FFFFFF"/>
        </w:rPr>
        <w:t>, если иной порядок не установлен федеральным законом.</w:t>
      </w:r>
    </w:p>
    <w:p w:rsidR="00E0472C" w:rsidRPr="000775C2" w:rsidRDefault="00E0472C" w:rsidP="00E313FC">
      <w:pPr>
        <w:spacing w:after="0" w:line="240" w:lineRule="auto"/>
        <w:ind w:firstLine="567"/>
        <w:jc w:val="both"/>
        <w:rPr>
          <w:rFonts w:ascii="Times New Roman" w:hAnsi="Times New Roman" w:cs="Times New Roman"/>
          <w:sz w:val="28"/>
          <w:szCs w:val="28"/>
        </w:rPr>
      </w:pPr>
      <w:bookmarkStart w:id="67" w:name="sub_80"/>
      <w:r w:rsidRPr="000775C2">
        <w:rPr>
          <w:rFonts w:ascii="Times New Roman" w:hAnsi="Times New Roman" w:cs="Times New Roman"/>
          <w:sz w:val="28"/>
          <w:szCs w:val="28"/>
        </w:rPr>
        <w:t>13.2. При осуществлении муниципального жилищного контроля муниципальные жилищные инспекторы обязаны:</w:t>
      </w:r>
    </w:p>
    <w:bookmarkEnd w:id="67"/>
    <w:p w:rsidR="00E0472C" w:rsidRPr="000775C2" w:rsidRDefault="00E0472C" w:rsidP="0026434F">
      <w:pPr>
        <w:spacing w:after="0" w:line="240" w:lineRule="auto"/>
        <w:ind w:firstLine="567"/>
        <w:jc w:val="both"/>
        <w:rPr>
          <w:rFonts w:ascii="Times New Roman" w:hAnsi="Times New Roman" w:cs="Times New Roman"/>
          <w:sz w:val="28"/>
          <w:szCs w:val="28"/>
        </w:rPr>
      </w:pPr>
      <w:proofErr w:type="gramStart"/>
      <w:r w:rsidRPr="000775C2">
        <w:rPr>
          <w:rFonts w:ascii="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обязательных требований, установленных в отношении муниципального жилищного фонда федеральными законами, законами Тверской области в области жилищных отношений и муниципальными правовыми актами </w:t>
      </w:r>
      <w:r w:rsidR="007D06C7" w:rsidRPr="000775C2">
        <w:rPr>
          <w:rFonts w:ascii="Times New Roman" w:hAnsi="Times New Roman" w:cs="Times New Roman"/>
          <w:sz w:val="28"/>
          <w:szCs w:val="28"/>
        </w:rPr>
        <w:t>Администрации</w:t>
      </w:r>
      <w:r w:rsidRPr="000775C2">
        <w:rPr>
          <w:rFonts w:ascii="Times New Roman" w:hAnsi="Times New Roman" w:cs="Times New Roman"/>
          <w:sz w:val="28"/>
          <w:szCs w:val="28"/>
        </w:rPr>
        <w:t>;</w:t>
      </w:r>
      <w:proofErr w:type="gramEnd"/>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 xml:space="preserve">3) проводить проверку на основании </w:t>
      </w:r>
      <w:r w:rsidR="006B363E" w:rsidRPr="000775C2">
        <w:rPr>
          <w:rFonts w:ascii="Times New Roman" w:hAnsi="Times New Roman" w:cs="Times New Roman"/>
          <w:sz w:val="28"/>
          <w:szCs w:val="28"/>
        </w:rPr>
        <w:t>распоряжения</w:t>
      </w:r>
      <w:r w:rsidR="007D06C7" w:rsidRPr="000775C2">
        <w:rPr>
          <w:rFonts w:ascii="Times New Roman" w:hAnsi="Times New Roman" w:cs="Times New Roman"/>
          <w:sz w:val="28"/>
          <w:szCs w:val="28"/>
        </w:rPr>
        <w:t xml:space="preserve"> о </w:t>
      </w:r>
      <w:r w:rsidRPr="000775C2">
        <w:rPr>
          <w:rFonts w:ascii="Times New Roman" w:hAnsi="Times New Roman" w:cs="Times New Roman"/>
          <w:sz w:val="28"/>
          <w:szCs w:val="28"/>
        </w:rPr>
        <w:t>ее проведении в соответствии с ее назначением;</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проводить только при предъявлении служебных удостоверений, копии приказа и в случае, предусмотренном </w:t>
      </w:r>
      <w:r w:rsidRPr="000775C2">
        <w:rPr>
          <w:rFonts w:ascii="Times New Roman" w:hAnsi="Times New Roman" w:cs="Times New Roman"/>
          <w:sz w:val="28"/>
          <w:szCs w:val="28"/>
        </w:rPr>
        <w:lastRenderedPageBreak/>
        <w:t>федеральным законодательством, копии документа о согласовании проведения проверки;</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7) знакомить руководителя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0472C" w:rsidRPr="000775C2" w:rsidRDefault="00E0472C" w:rsidP="0026434F">
      <w:pPr>
        <w:spacing w:after="0" w:line="240" w:lineRule="auto"/>
        <w:ind w:firstLine="567"/>
        <w:jc w:val="both"/>
        <w:rPr>
          <w:rFonts w:ascii="Times New Roman" w:hAnsi="Times New Roman" w:cs="Times New Roman"/>
          <w:sz w:val="28"/>
          <w:szCs w:val="28"/>
        </w:rPr>
      </w:pPr>
      <w:proofErr w:type="gramStart"/>
      <w:r w:rsidRPr="000775C2">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в части, относящейся к предмету муниципального жилищного контроля, а также не допускать необоснованное ограничение прав и законных интересов</w:t>
      </w:r>
      <w:proofErr w:type="gramEnd"/>
      <w:r w:rsidRPr="000775C2">
        <w:rPr>
          <w:rFonts w:ascii="Times New Roman" w:hAnsi="Times New Roman" w:cs="Times New Roman"/>
          <w:sz w:val="28"/>
          <w:szCs w:val="28"/>
        </w:rPr>
        <w:t xml:space="preserve"> граждан, в том числе индивидуальных предпринимателей, юридических лиц;</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10) соблюдать сроки проведения проверки, установленные федеральным законодательством;</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06C7" w:rsidRPr="000775C2" w:rsidRDefault="00E0472C" w:rsidP="0026434F">
      <w:pPr>
        <w:pStyle w:val="1"/>
        <w:spacing w:before="0" w:beforeAutospacing="0" w:after="0" w:afterAutospacing="0"/>
        <w:ind w:firstLine="567"/>
        <w:jc w:val="both"/>
        <w:rPr>
          <w:sz w:val="28"/>
          <w:szCs w:val="28"/>
        </w:rPr>
      </w:pPr>
      <w:r w:rsidRPr="000775C2">
        <w:rPr>
          <w:b w:val="0"/>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w:t>
      </w:r>
      <w:r w:rsidR="007D06C7" w:rsidRPr="000775C2">
        <w:rPr>
          <w:b w:val="0"/>
          <w:sz w:val="28"/>
          <w:szCs w:val="28"/>
        </w:rPr>
        <w:t>Положением о порядке осуществления муниципального жилищного контроля на территории Андреапольского муниципального округа.</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0472C" w:rsidRPr="000775C2" w:rsidRDefault="00E0472C" w:rsidP="0026434F">
      <w:pPr>
        <w:spacing w:after="0" w:line="240" w:lineRule="auto"/>
        <w:ind w:firstLine="567"/>
        <w:jc w:val="both"/>
        <w:rPr>
          <w:rFonts w:ascii="Times New Roman" w:hAnsi="Times New Roman" w:cs="Times New Roman"/>
          <w:sz w:val="28"/>
          <w:szCs w:val="28"/>
        </w:rPr>
      </w:pPr>
      <w:bookmarkStart w:id="68" w:name="sub_81"/>
      <w:r w:rsidRPr="000775C2">
        <w:rPr>
          <w:rFonts w:ascii="Times New Roman" w:hAnsi="Times New Roman" w:cs="Times New Roman"/>
          <w:sz w:val="28"/>
          <w:szCs w:val="28"/>
        </w:rPr>
        <w:lastRenderedPageBreak/>
        <w:t>13.3. Муниципальные жилищные инспекторы в случае ненадлежащего исполнения полномочий при осуществлении муниципального жилищного контроля,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bookmarkEnd w:id="68"/>
    <w:p w:rsidR="00E313FC" w:rsidRPr="000775C2" w:rsidRDefault="00E313FC" w:rsidP="0026434F">
      <w:pPr>
        <w:pStyle w:val="1"/>
        <w:spacing w:before="0" w:beforeAutospacing="0" w:after="0" w:afterAutospacing="0"/>
        <w:ind w:firstLine="567"/>
        <w:jc w:val="center"/>
        <w:rPr>
          <w:sz w:val="28"/>
          <w:szCs w:val="28"/>
        </w:rPr>
      </w:pPr>
    </w:p>
    <w:p w:rsidR="00E0472C" w:rsidRPr="000775C2" w:rsidRDefault="00E0472C" w:rsidP="0026434F">
      <w:pPr>
        <w:pStyle w:val="1"/>
        <w:spacing w:before="0" w:beforeAutospacing="0" w:after="0" w:afterAutospacing="0"/>
        <w:ind w:firstLine="567"/>
        <w:jc w:val="center"/>
        <w:rPr>
          <w:sz w:val="28"/>
          <w:szCs w:val="28"/>
        </w:rPr>
      </w:pPr>
      <w:r w:rsidRPr="000775C2">
        <w:rPr>
          <w:sz w:val="28"/>
          <w:szCs w:val="28"/>
        </w:rPr>
        <w:t xml:space="preserve">13.1. Права </w:t>
      </w:r>
      <w:r w:rsidR="007D06C7" w:rsidRPr="000775C2">
        <w:rPr>
          <w:sz w:val="28"/>
          <w:szCs w:val="28"/>
        </w:rPr>
        <w:t>Администрации при осуществлении</w:t>
      </w:r>
      <w:r w:rsidRPr="000775C2">
        <w:rPr>
          <w:sz w:val="28"/>
          <w:szCs w:val="28"/>
        </w:rPr>
        <w:t xml:space="preserve"> муниципального жилищного контроля</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 xml:space="preserve">13.1.1. </w:t>
      </w:r>
      <w:r w:rsidR="007D06C7" w:rsidRPr="000775C2">
        <w:rPr>
          <w:rFonts w:ascii="Times New Roman" w:hAnsi="Times New Roman" w:cs="Times New Roman"/>
          <w:sz w:val="28"/>
          <w:szCs w:val="28"/>
        </w:rPr>
        <w:t>Администрация при осуществлении муниципального жилищного контроля</w:t>
      </w:r>
      <w:r w:rsidRPr="000775C2">
        <w:rPr>
          <w:rFonts w:ascii="Times New Roman" w:hAnsi="Times New Roman" w:cs="Times New Roman"/>
          <w:sz w:val="28"/>
          <w:szCs w:val="28"/>
        </w:rPr>
        <w:t xml:space="preserve"> вправе обратиться в суд с заявлениями:</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hyperlink r:id="rId90" w:history="1">
        <w:r w:rsidRPr="000775C2">
          <w:rPr>
            <w:rStyle w:val="a5"/>
            <w:rFonts w:ascii="Times New Roman" w:hAnsi="Times New Roman" w:cs="Times New Roman"/>
            <w:b w:val="0"/>
            <w:color w:val="auto"/>
            <w:sz w:val="28"/>
            <w:szCs w:val="28"/>
          </w:rPr>
          <w:t>Жилищного кодекса</w:t>
        </w:r>
      </w:hyperlink>
      <w:r w:rsidRPr="000775C2">
        <w:rPr>
          <w:rFonts w:ascii="Times New Roman" w:hAnsi="Times New Roman" w:cs="Times New Roman"/>
          <w:sz w:val="28"/>
          <w:szCs w:val="28"/>
        </w:rPr>
        <w:t xml:space="preserve"> Российской Федерации;</w:t>
      </w:r>
    </w:p>
    <w:p w:rsidR="00F17DD1" w:rsidRPr="000775C2" w:rsidRDefault="00F17DD1" w:rsidP="00F17DD1">
      <w:pPr>
        <w:spacing w:after="0" w:line="240" w:lineRule="auto"/>
        <w:ind w:firstLine="567"/>
        <w:jc w:val="both"/>
        <w:rPr>
          <w:rFonts w:ascii="Times New Roman" w:hAnsi="Times New Roman" w:cs="Times New Roman"/>
          <w:sz w:val="28"/>
          <w:szCs w:val="28"/>
        </w:rPr>
      </w:pPr>
      <w:proofErr w:type="gramStart"/>
      <w:r w:rsidRPr="000775C2">
        <w:rPr>
          <w:rFonts w:ascii="Times New Roman" w:hAnsi="Times New Roman" w:cs="Times New Roman"/>
          <w:sz w:val="28"/>
          <w:szCs w:val="28"/>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w:t>
      </w:r>
      <w:hyperlink r:id="rId91" w:history="1">
        <w:r w:rsidRPr="000775C2">
          <w:rPr>
            <w:rStyle w:val="a5"/>
            <w:rFonts w:ascii="Times New Roman" w:hAnsi="Times New Roman" w:cs="Times New Roman"/>
            <w:b w:val="0"/>
            <w:color w:val="auto"/>
            <w:sz w:val="28"/>
            <w:szCs w:val="28"/>
          </w:rPr>
          <w:t>Жилищного кодекса</w:t>
        </w:r>
      </w:hyperlink>
      <w:r w:rsidRPr="000775C2">
        <w:rPr>
          <w:rFonts w:ascii="Times New Roman" w:hAnsi="Times New Roman" w:cs="Times New Roman"/>
          <w:sz w:val="28"/>
          <w:szCs w:val="28"/>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0775C2">
        <w:rPr>
          <w:rFonts w:ascii="Times New Roman" w:hAnsi="Times New Roman" w:cs="Times New Roman"/>
          <w:sz w:val="28"/>
          <w:szCs w:val="28"/>
        </w:rPr>
        <w:t xml:space="preserve"> характер;</w:t>
      </w:r>
    </w:p>
    <w:p w:rsidR="00F17DD1" w:rsidRPr="000775C2" w:rsidRDefault="00F17DD1" w:rsidP="00F17DD1">
      <w:pPr>
        <w:spacing w:after="0" w:line="240" w:lineRule="auto"/>
        <w:ind w:firstLine="567"/>
        <w:jc w:val="both"/>
        <w:rPr>
          <w:rFonts w:ascii="Times New Roman" w:hAnsi="Times New Roman" w:cs="Times New Roman"/>
          <w:sz w:val="28"/>
          <w:szCs w:val="28"/>
        </w:rPr>
      </w:pPr>
      <w:proofErr w:type="gramStart"/>
      <w:r w:rsidRPr="000775C2">
        <w:rPr>
          <w:rFonts w:ascii="Times New Roman" w:hAnsi="Times New Roman" w:cs="Times New Roman"/>
          <w:sz w:val="28"/>
          <w:szCs w:val="28"/>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w:t>
      </w:r>
      <w:hyperlink r:id="rId92" w:history="1">
        <w:r w:rsidRPr="000775C2">
          <w:rPr>
            <w:rStyle w:val="a5"/>
            <w:rFonts w:ascii="Times New Roman" w:hAnsi="Times New Roman" w:cs="Times New Roman"/>
            <w:b w:val="0"/>
            <w:color w:val="auto"/>
            <w:sz w:val="28"/>
            <w:szCs w:val="28"/>
          </w:rPr>
          <w:t>Жилищного кодекса</w:t>
        </w:r>
      </w:hyperlink>
      <w:r w:rsidRPr="000775C2">
        <w:rPr>
          <w:rFonts w:ascii="Times New Roman" w:hAnsi="Times New Roman" w:cs="Times New Roman"/>
          <w:sz w:val="28"/>
          <w:szCs w:val="28"/>
        </w:rPr>
        <w:t xml:space="preserve"> Российской Федерации о выборе управляющей организации</w:t>
      </w:r>
      <w:proofErr w:type="gramEnd"/>
      <w:r w:rsidRPr="000775C2">
        <w:rPr>
          <w:rFonts w:ascii="Times New Roman" w:hAnsi="Times New Roman" w:cs="Times New Roman"/>
          <w:sz w:val="28"/>
          <w:szCs w:val="28"/>
        </w:rPr>
        <w:t xml:space="preserve">, </w:t>
      </w:r>
      <w:proofErr w:type="gramStart"/>
      <w:r w:rsidRPr="000775C2">
        <w:rPr>
          <w:rFonts w:ascii="Times New Roman" w:hAnsi="Times New Roman" w:cs="Times New Roman"/>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F17DD1" w:rsidRPr="000775C2" w:rsidRDefault="00F17DD1" w:rsidP="00F17DD1">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4) в защиту прав и законных интересов собственников</w:t>
      </w:r>
      <w:r w:rsidRPr="000775C2">
        <w:rPr>
          <w:rFonts w:ascii="Times New Roman" w:hAnsi="Times New Roman" w:cs="Times New Roman"/>
          <w:color w:val="22272F"/>
          <w:sz w:val="28"/>
          <w:szCs w:val="28"/>
        </w:rPr>
        <w:t xml:space="preserve"> в многоквартирном доме</w:t>
      </w:r>
      <w:r w:rsidRPr="000775C2">
        <w:rPr>
          <w:rFonts w:ascii="Times New Roman" w:hAnsi="Times New Roman" w:cs="Times New Roman"/>
          <w:sz w:val="28"/>
          <w:szCs w:val="28"/>
        </w:rPr>
        <w:t>,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0472C" w:rsidRPr="000775C2" w:rsidRDefault="00E0472C" w:rsidP="0026434F">
      <w:pPr>
        <w:spacing w:after="0" w:line="240" w:lineRule="auto"/>
        <w:ind w:firstLine="567"/>
        <w:jc w:val="both"/>
        <w:rPr>
          <w:rFonts w:ascii="Times New Roman" w:hAnsi="Times New Roman" w:cs="Times New Roman"/>
          <w:sz w:val="28"/>
          <w:szCs w:val="28"/>
        </w:rPr>
      </w:pPr>
      <w:r w:rsidRPr="000775C2">
        <w:rPr>
          <w:rFonts w:ascii="Times New Roman" w:hAnsi="Times New Roman" w:cs="Times New Roman"/>
          <w:sz w:val="28"/>
          <w:szCs w:val="28"/>
        </w:rPr>
        <w:t xml:space="preserve">5) о признании </w:t>
      </w:r>
      <w:proofErr w:type="gramStart"/>
      <w:r w:rsidRPr="000775C2">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Pr="000775C2">
        <w:rPr>
          <w:rFonts w:ascii="Times New Roman" w:hAnsi="Times New Roman" w:cs="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w:t>
      </w:r>
      <w:hyperlink r:id="rId93" w:history="1">
        <w:r w:rsidRPr="000775C2">
          <w:rPr>
            <w:rStyle w:val="a5"/>
            <w:rFonts w:ascii="Times New Roman" w:hAnsi="Times New Roman" w:cs="Times New Roman"/>
            <w:b w:val="0"/>
            <w:color w:val="auto"/>
            <w:sz w:val="28"/>
            <w:szCs w:val="28"/>
          </w:rPr>
          <w:t>Жилищным кодексом</w:t>
        </w:r>
      </w:hyperlink>
      <w:r w:rsidRPr="000775C2">
        <w:rPr>
          <w:rFonts w:ascii="Times New Roman" w:hAnsi="Times New Roman" w:cs="Times New Roman"/>
          <w:b/>
          <w:sz w:val="28"/>
          <w:szCs w:val="28"/>
        </w:rPr>
        <w:t xml:space="preserve"> </w:t>
      </w:r>
      <w:r w:rsidRPr="000775C2">
        <w:rPr>
          <w:rFonts w:ascii="Times New Roman" w:hAnsi="Times New Roman" w:cs="Times New Roman"/>
          <w:sz w:val="28"/>
          <w:szCs w:val="28"/>
        </w:rPr>
        <w:t>Российской Федерации.</w:t>
      </w:r>
    </w:p>
    <w:p w:rsidR="00E313FC" w:rsidRPr="007D06C7" w:rsidRDefault="00E313FC" w:rsidP="0026434F">
      <w:pPr>
        <w:spacing w:after="0" w:line="240" w:lineRule="auto"/>
        <w:ind w:firstLine="567"/>
        <w:jc w:val="both"/>
        <w:rPr>
          <w:rFonts w:ascii="Times New Roman" w:hAnsi="Times New Roman" w:cs="Times New Roman"/>
          <w:sz w:val="26"/>
          <w:szCs w:val="26"/>
        </w:rPr>
      </w:pPr>
    </w:p>
    <w:p w:rsidR="00E0472C" w:rsidRPr="00976DE2" w:rsidRDefault="00E0472C" w:rsidP="0026434F">
      <w:pPr>
        <w:pStyle w:val="1"/>
        <w:spacing w:before="0" w:beforeAutospacing="0" w:after="0" w:afterAutospacing="0"/>
        <w:ind w:firstLine="567"/>
        <w:jc w:val="center"/>
        <w:rPr>
          <w:sz w:val="28"/>
          <w:szCs w:val="26"/>
        </w:rPr>
      </w:pPr>
      <w:bookmarkStart w:id="69" w:name="sub_86"/>
      <w:r w:rsidRPr="00976DE2">
        <w:rPr>
          <w:sz w:val="28"/>
          <w:szCs w:val="26"/>
        </w:rPr>
        <w:t>14. Права, обязанности и ответственность граждан, юридических лиц и индивидуальных предпринимателей при проведении проверки</w:t>
      </w:r>
    </w:p>
    <w:p w:rsidR="00E0472C" w:rsidRPr="00976DE2" w:rsidRDefault="00E0472C" w:rsidP="0026434F">
      <w:pPr>
        <w:spacing w:after="0" w:line="240" w:lineRule="auto"/>
        <w:ind w:firstLine="567"/>
        <w:jc w:val="both"/>
        <w:rPr>
          <w:rFonts w:ascii="Times New Roman" w:hAnsi="Times New Roman" w:cs="Times New Roman"/>
          <w:sz w:val="28"/>
          <w:szCs w:val="26"/>
        </w:rPr>
      </w:pPr>
      <w:bookmarkStart w:id="70" w:name="sub_83"/>
      <w:bookmarkEnd w:id="69"/>
      <w:r w:rsidRPr="00976DE2">
        <w:rPr>
          <w:rFonts w:ascii="Times New Roman" w:hAnsi="Times New Roman" w:cs="Times New Roman"/>
          <w:sz w:val="28"/>
          <w:szCs w:val="26"/>
        </w:rPr>
        <w:t>14.1. Гражданин,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вправе:</w:t>
      </w:r>
    </w:p>
    <w:bookmarkEnd w:id="70"/>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1) непосредственно присутствовать при проведении проверки, давать объяснения по вопросам, относящимся к предмету проверки;</w:t>
      </w:r>
    </w:p>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2) получать от муниципальных жилищных инспекторов информацию, которая относится к предмету проверки и предоставление которой предусмотрено настоящим Положением;</w:t>
      </w:r>
    </w:p>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4) обжаловать действия (бездействие) муниципальных жилищных инспекторов, повлекшие за собой нарушение прав физического или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5) осуществлять иные права, предусмотренные законодательством Российской Федерации;</w:t>
      </w:r>
    </w:p>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6) знакомиться с документами и (или) информацией, полученными отделом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7) представлять документы и (или) информацию, запрашиваемые в рамках межведомственного информационного взаимодействия, в отдел муниципального жилищного кон</w:t>
      </w:r>
      <w:r w:rsidR="002B135E" w:rsidRPr="00976DE2">
        <w:rPr>
          <w:rFonts w:ascii="Times New Roman" w:hAnsi="Times New Roman" w:cs="Times New Roman"/>
          <w:sz w:val="28"/>
          <w:szCs w:val="26"/>
        </w:rPr>
        <w:t>троля по собственной инициативе;</w:t>
      </w:r>
    </w:p>
    <w:p w:rsidR="002B135E" w:rsidRPr="00976DE2" w:rsidRDefault="002B135E" w:rsidP="00E313FC">
      <w:pPr>
        <w:spacing w:after="0" w:line="240" w:lineRule="auto"/>
        <w:ind w:firstLine="567"/>
        <w:jc w:val="both"/>
        <w:rPr>
          <w:rFonts w:ascii="Times New Roman" w:hAnsi="Times New Roman" w:cs="Times New Roman"/>
          <w:b/>
          <w:sz w:val="28"/>
          <w:szCs w:val="26"/>
        </w:rPr>
      </w:pPr>
      <w:r w:rsidRPr="00976DE2">
        <w:rPr>
          <w:rFonts w:ascii="Times New Roman" w:hAnsi="Times New Roman" w:cs="Times New Roman"/>
          <w:sz w:val="28"/>
          <w:szCs w:val="26"/>
        </w:rPr>
        <w:t>8)</w:t>
      </w:r>
      <w:r w:rsidRPr="00976DE2">
        <w:rPr>
          <w:szCs w:val="21"/>
          <w:shd w:val="clear" w:color="auto" w:fill="FFFFFF"/>
        </w:rPr>
        <w:t xml:space="preserve"> </w:t>
      </w:r>
      <w:r w:rsidRPr="00976DE2">
        <w:rPr>
          <w:rFonts w:ascii="Times New Roman" w:hAnsi="Times New Roman" w:cs="Times New Roman"/>
          <w:sz w:val="28"/>
          <w:szCs w:val="26"/>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0472C" w:rsidRPr="00976DE2" w:rsidRDefault="00E0472C" w:rsidP="0026434F">
      <w:pPr>
        <w:spacing w:after="0" w:line="240" w:lineRule="auto"/>
        <w:ind w:firstLine="567"/>
        <w:jc w:val="both"/>
        <w:rPr>
          <w:rFonts w:ascii="Times New Roman" w:hAnsi="Times New Roman" w:cs="Times New Roman"/>
          <w:sz w:val="28"/>
          <w:szCs w:val="26"/>
        </w:rPr>
      </w:pPr>
      <w:bookmarkStart w:id="71" w:name="sub_84"/>
      <w:r w:rsidRPr="00976DE2">
        <w:rPr>
          <w:rFonts w:ascii="Times New Roman" w:hAnsi="Times New Roman" w:cs="Times New Roman"/>
          <w:sz w:val="28"/>
          <w:szCs w:val="26"/>
        </w:rPr>
        <w:t>14.2. Граждане, юридические лица и индивидуальные предприниматели при проведении проверки обязаны:</w:t>
      </w:r>
    </w:p>
    <w:bookmarkEnd w:id="71"/>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1) обеспечивать присутствие уполномоченных представителей граждан, руководителей и иных должностных лиц юридических лиц или уполномоченных представителей индивидуальных предпринимателей;</w:t>
      </w:r>
    </w:p>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2) представлять необходимые для проведения проверки документы;</w:t>
      </w:r>
    </w:p>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3) не препятствовать осуществлению муниципальными жилищными инспекторами муниципального жилищного контроля;</w:t>
      </w:r>
    </w:p>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4) исполнять иные обязанности, предусмотренные законодательством Российской Федерации.</w:t>
      </w:r>
    </w:p>
    <w:p w:rsidR="00E0472C" w:rsidRPr="00976DE2" w:rsidRDefault="00E0472C" w:rsidP="0026434F">
      <w:pPr>
        <w:spacing w:after="0" w:line="240" w:lineRule="auto"/>
        <w:ind w:firstLine="567"/>
        <w:jc w:val="both"/>
        <w:rPr>
          <w:rFonts w:ascii="Times New Roman" w:hAnsi="Times New Roman" w:cs="Times New Roman"/>
          <w:sz w:val="28"/>
          <w:szCs w:val="26"/>
        </w:rPr>
      </w:pPr>
      <w:bookmarkStart w:id="72" w:name="sub_85"/>
      <w:r w:rsidRPr="00976DE2">
        <w:rPr>
          <w:rFonts w:ascii="Times New Roman" w:hAnsi="Times New Roman" w:cs="Times New Roman"/>
          <w:sz w:val="28"/>
          <w:szCs w:val="26"/>
        </w:rPr>
        <w:t xml:space="preserve">14.3. </w:t>
      </w:r>
      <w:proofErr w:type="gramStart"/>
      <w:r w:rsidRPr="00976DE2">
        <w:rPr>
          <w:rFonts w:ascii="Times New Roman" w:hAnsi="Times New Roman" w:cs="Times New Roman"/>
          <w:sz w:val="28"/>
          <w:szCs w:val="26"/>
        </w:rPr>
        <w:t xml:space="preserve">Юридические лица, их руководители, иные должностные лица или уполномоченные представители юридических лиц, индивидуальные </w:t>
      </w:r>
      <w:r w:rsidRPr="00976DE2">
        <w:rPr>
          <w:rFonts w:ascii="Times New Roman" w:hAnsi="Times New Roman" w:cs="Times New Roman"/>
          <w:sz w:val="28"/>
          <w:szCs w:val="26"/>
        </w:rPr>
        <w:lastRenderedPageBreak/>
        <w:t>предприниматели, их уполномоченные представители,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муниципальных жилищных инспекторов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действующим законодательством Российской</w:t>
      </w:r>
      <w:proofErr w:type="gramEnd"/>
      <w:r w:rsidRPr="00976DE2">
        <w:rPr>
          <w:rFonts w:ascii="Times New Roman" w:hAnsi="Times New Roman" w:cs="Times New Roman"/>
          <w:sz w:val="28"/>
          <w:szCs w:val="26"/>
        </w:rPr>
        <w:t xml:space="preserve"> Федерации.</w:t>
      </w:r>
    </w:p>
    <w:bookmarkEnd w:id="72"/>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14.4. Объединения юридических лиц, индивидуальных предпринимателей, саморегулируемые организации вправе:</w:t>
      </w:r>
    </w:p>
    <w:p w:rsidR="00E0472C" w:rsidRPr="00976DE2" w:rsidRDefault="00E0472C" w:rsidP="0026434F">
      <w:pPr>
        <w:spacing w:after="0" w:line="240" w:lineRule="auto"/>
        <w:ind w:firstLine="567"/>
        <w:jc w:val="both"/>
        <w:rPr>
          <w:rFonts w:ascii="Times New Roman" w:hAnsi="Times New Roman" w:cs="Times New Roman"/>
          <w:sz w:val="28"/>
          <w:szCs w:val="26"/>
        </w:rPr>
      </w:pPr>
      <w:proofErr w:type="gramStart"/>
      <w:r w:rsidRPr="00976DE2">
        <w:rPr>
          <w:rFonts w:ascii="Times New Roman" w:hAnsi="Times New Roman" w:cs="Times New Roman"/>
          <w:sz w:val="28"/>
          <w:szCs w:val="26"/>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roofErr w:type="gramEnd"/>
    </w:p>
    <w:p w:rsidR="00E0472C" w:rsidRPr="00976DE2" w:rsidRDefault="00E0472C" w:rsidP="0026434F">
      <w:pPr>
        <w:spacing w:after="0" w:line="240" w:lineRule="auto"/>
        <w:ind w:firstLine="567"/>
        <w:jc w:val="both"/>
        <w:rPr>
          <w:rFonts w:ascii="Times New Roman" w:hAnsi="Times New Roman" w:cs="Times New Roman"/>
          <w:sz w:val="28"/>
          <w:szCs w:val="26"/>
        </w:rPr>
      </w:pPr>
      <w:r w:rsidRPr="00976DE2">
        <w:rPr>
          <w:rFonts w:ascii="Times New Roman" w:hAnsi="Times New Roman" w:cs="Times New Roman"/>
          <w:sz w:val="28"/>
          <w:szCs w:val="26"/>
        </w:rPr>
        <w:t>2) обращаться в суд в защиту нарушенных при осуществлении муниципального жилищного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0472C" w:rsidRPr="00976DE2" w:rsidRDefault="00E0472C" w:rsidP="0026434F">
      <w:pPr>
        <w:spacing w:after="0" w:line="240" w:lineRule="auto"/>
        <w:ind w:firstLine="567"/>
        <w:jc w:val="both"/>
        <w:rPr>
          <w:rFonts w:ascii="Times New Roman" w:hAnsi="Times New Roman" w:cs="Times New Roman"/>
          <w:sz w:val="24"/>
        </w:rPr>
      </w:pPr>
    </w:p>
    <w:p w:rsidR="007D06C7" w:rsidRDefault="007D06C7" w:rsidP="0026434F">
      <w:pPr>
        <w:spacing w:after="0" w:line="240" w:lineRule="auto"/>
        <w:ind w:firstLine="567"/>
        <w:jc w:val="right"/>
        <w:rPr>
          <w:rStyle w:val="a4"/>
        </w:rPr>
      </w:pPr>
    </w:p>
    <w:p w:rsidR="002F26E2" w:rsidRDefault="002F26E2">
      <w:pPr>
        <w:rPr>
          <w:rStyle w:val="a4"/>
          <w:rFonts w:ascii="Times New Roman" w:hAnsi="Times New Roman" w:cs="Times New Roman"/>
          <w:sz w:val="20"/>
          <w:szCs w:val="20"/>
        </w:rPr>
      </w:pPr>
      <w:r>
        <w:rPr>
          <w:rStyle w:val="a4"/>
          <w:rFonts w:ascii="Times New Roman" w:hAnsi="Times New Roman" w:cs="Times New Roman"/>
          <w:sz w:val="20"/>
          <w:szCs w:val="20"/>
        </w:rPr>
        <w:br w:type="page"/>
      </w:r>
    </w:p>
    <w:p w:rsidR="00AB4A50" w:rsidRPr="0040235D" w:rsidRDefault="00E0472C" w:rsidP="0040235D">
      <w:pPr>
        <w:spacing w:after="0" w:line="240" w:lineRule="auto"/>
        <w:ind w:firstLine="697"/>
        <w:contextualSpacing/>
        <w:jc w:val="right"/>
        <w:rPr>
          <w:rStyle w:val="a4"/>
          <w:rFonts w:ascii="Times New Roman" w:hAnsi="Times New Roman" w:cs="Times New Roman"/>
          <w:b w:val="0"/>
          <w:color w:val="auto"/>
        </w:rPr>
      </w:pPr>
      <w:r w:rsidRPr="0040235D">
        <w:rPr>
          <w:rStyle w:val="a4"/>
          <w:rFonts w:ascii="Times New Roman" w:hAnsi="Times New Roman" w:cs="Times New Roman"/>
          <w:color w:val="auto"/>
        </w:rPr>
        <w:lastRenderedPageBreak/>
        <w:t xml:space="preserve">Приложение </w:t>
      </w:r>
      <w:r w:rsidRPr="0040235D">
        <w:rPr>
          <w:rStyle w:val="a4"/>
          <w:rFonts w:ascii="Times New Roman" w:hAnsi="Times New Roman" w:cs="Times New Roman"/>
          <w:color w:val="auto"/>
        </w:rPr>
        <w:br/>
      </w:r>
      <w:r w:rsidRPr="0040235D">
        <w:rPr>
          <w:rStyle w:val="a4"/>
          <w:rFonts w:ascii="Times New Roman" w:hAnsi="Times New Roman" w:cs="Times New Roman"/>
          <w:b w:val="0"/>
          <w:color w:val="auto"/>
        </w:rPr>
        <w:t xml:space="preserve">к </w:t>
      </w:r>
      <w:hyperlink w:anchor="sub_91" w:history="1">
        <w:r w:rsidRPr="0040235D">
          <w:rPr>
            <w:rStyle w:val="a5"/>
            <w:rFonts w:ascii="Times New Roman" w:hAnsi="Times New Roman" w:cs="Times New Roman"/>
            <w:b w:val="0"/>
            <w:color w:val="auto"/>
          </w:rPr>
          <w:t>Положению</w:t>
        </w:r>
      </w:hyperlink>
      <w:r w:rsidRPr="0040235D">
        <w:rPr>
          <w:rStyle w:val="a4"/>
          <w:rFonts w:ascii="Times New Roman" w:hAnsi="Times New Roman" w:cs="Times New Roman"/>
          <w:b w:val="0"/>
          <w:color w:val="auto"/>
        </w:rPr>
        <w:t xml:space="preserve"> о порядке осуществления </w:t>
      </w:r>
      <w:r w:rsidRPr="0040235D">
        <w:rPr>
          <w:rStyle w:val="a4"/>
          <w:rFonts w:ascii="Times New Roman" w:hAnsi="Times New Roman" w:cs="Times New Roman"/>
          <w:b w:val="0"/>
          <w:color w:val="auto"/>
        </w:rPr>
        <w:br/>
        <w:t xml:space="preserve">муниципального жилищного контроля </w:t>
      </w:r>
      <w:r w:rsidRPr="0040235D">
        <w:rPr>
          <w:rStyle w:val="a4"/>
          <w:rFonts w:ascii="Times New Roman" w:hAnsi="Times New Roman" w:cs="Times New Roman"/>
          <w:b w:val="0"/>
          <w:color w:val="auto"/>
        </w:rPr>
        <w:br/>
        <w:t xml:space="preserve">на территории </w:t>
      </w:r>
      <w:r w:rsidR="00AB4A50" w:rsidRPr="0040235D">
        <w:rPr>
          <w:rStyle w:val="a4"/>
          <w:rFonts w:ascii="Times New Roman" w:hAnsi="Times New Roman" w:cs="Times New Roman"/>
          <w:b w:val="0"/>
          <w:color w:val="auto"/>
        </w:rPr>
        <w:t xml:space="preserve">Андреапольского </w:t>
      </w:r>
    </w:p>
    <w:p w:rsidR="00E0472C" w:rsidRPr="0040235D" w:rsidRDefault="00AB4A50" w:rsidP="0040235D">
      <w:pPr>
        <w:spacing w:after="0" w:line="240" w:lineRule="auto"/>
        <w:ind w:firstLine="697"/>
        <w:contextualSpacing/>
        <w:jc w:val="right"/>
        <w:rPr>
          <w:rStyle w:val="a4"/>
          <w:rFonts w:ascii="Times New Roman" w:hAnsi="Times New Roman" w:cs="Times New Roman"/>
          <w:b w:val="0"/>
          <w:color w:val="auto"/>
        </w:rPr>
      </w:pPr>
      <w:r w:rsidRPr="0040235D">
        <w:rPr>
          <w:rStyle w:val="a4"/>
          <w:rFonts w:ascii="Times New Roman" w:hAnsi="Times New Roman" w:cs="Times New Roman"/>
          <w:b w:val="0"/>
          <w:color w:val="auto"/>
        </w:rPr>
        <w:t>муниципального округа</w:t>
      </w:r>
    </w:p>
    <w:p w:rsidR="00433A7B" w:rsidRPr="0040235D" w:rsidRDefault="00433A7B" w:rsidP="0040235D">
      <w:pPr>
        <w:spacing w:after="0" w:line="240" w:lineRule="auto"/>
        <w:ind w:firstLine="697"/>
        <w:contextualSpacing/>
        <w:jc w:val="right"/>
        <w:rPr>
          <w:rFonts w:ascii="Times New Roman" w:hAnsi="Times New Roman" w:cs="Times New Roman"/>
          <w:b/>
        </w:rPr>
      </w:pPr>
    </w:p>
    <w:tbl>
      <w:tblPr>
        <w:tblW w:w="4692" w:type="pct"/>
        <w:tblInd w:w="108" w:type="dxa"/>
        <w:tblLook w:val="0000" w:firstRow="0" w:lastRow="0" w:firstColumn="0" w:lastColumn="0" w:noHBand="0" w:noVBand="0"/>
      </w:tblPr>
      <w:tblGrid>
        <w:gridCol w:w="4410"/>
        <w:gridCol w:w="4571"/>
      </w:tblGrid>
      <w:tr w:rsidR="00E0472C" w:rsidTr="002B135E">
        <w:tc>
          <w:tcPr>
            <w:tcW w:w="2455" w:type="pct"/>
            <w:tcBorders>
              <w:top w:val="nil"/>
              <w:left w:val="nil"/>
              <w:bottom w:val="nil"/>
              <w:right w:val="nil"/>
            </w:tcBorders>
          </w:tcPr>
          <w:p w:rsidR="00E0472C" w:rsidRDefault="00E0472C" w:rsidP="00AB4A50">
            <w:pPr>
              <w:pStyle w:val="a8"/>
            </w:pPr>
            <w:r>
              <w:t xml:space="preserve">г. </w:t>
            </w:r>
            <w:r w:rsidR="00AB4A50">
              <w:t>Андреаполь</w:t>
            </w:r>
          </w:p>
        </w:tc>
        <w:tc>
          <w:tcPr>
            <w:tcW w:w="2545" w:type="pct"/>
            <w:tcBorders>
              <w:top w:val="nil"/>
              <w:left w:val="nil"/>
              <w:bottom w:val="nil"/>
              <w:right w:val="nil"/>
            </w:tcBorders>
          </w:tcPr>
          <w:p w:rsidR="00E0472C" w:rsidRDefault="00E0472C" w:rsidP="00E0472C">
            <w:pPr>
              <w:pStyle w:val="a7"/>
              <w:jc w:val="right"/>
            </w:pPr>
            <w:r>
              <w:t>"___" ______________ 20__ г.</w:t>
            </w:r>
          </w:p>
          <w:p w:rsidR="00E0472C" w:rsidRDefault="00E0472C" w:rsidP="00E0472C">
            <w:pPr>
              <w:pStyle w:val="a7"/>
              <w:jc w:val="right"/>
            </w:pPr>
            <w:r>
              <w:t>__________________________</w:t>
            </w:r>
          </w:p>
          <w:p w:rsidR="00E0472C" w:rsidRPr="00AD4FBF" w:rsidRDefault="00AD4FBF" w:rsidP="00AD4FBF">
            <w:pPr>
              <w:pStyle w:val="a7"/>
              <w:jc w:val="center"/>
              <w:rPr>
                <w:sz w:val="16"/>
                <w:szCs w:val="16"/>
              </w:rPr>
            </w:pPr>
            <w:r>
              <w:rPr>
                <w:sz w:val="16"/>
                <w:szCs w:val="16"/>
              </w:rPr>
              <w:t xml:space="preserve">                                    </w:t>
            </w:r>
            <w:r w:rsidR="00E0472C" w:rsidRPr="00AD4FBF">
              <w:rPr>
                <w:sz w:val="16"/>
                <w:szCs w:val="16"/>
              </w:rPr>
              <w:t>(время составления акта)</w:t>
            </w:r>
          </w:p>
        </w:tc>
      </w:tr>
    </w:tbl>
    <w:p w:rsidR="00E0472C" w:rsidRPr="00AB4A50" w:rsidRDefault="00E0472C" w:rsidP="00AB4A50">
      <w:pPr>
        <w:pStyle w:val="1"/>
        <w:contextualSpacing/>
        <w:jc w:val="center"/>
        <w:rPr>
          <w:sz w:val="22"/>
          <w:szCs w:val="22"/>
        </w:rPr>
      </w:pPr>
      <w:r w:rsidRPr="00AB4A50">
        <w:rPr>
          <w:sz w:val="22"/>
          <w:szCs w:val="22"/>
        </w:rPr>
        <w:t>АК</w:t>
      </w:r>
      <w:r w:rsidR="00AB4A50" w:rsidRPr="00AB4A50">
        <w:rPr>
          <w:sz w:val="22"/>
          <w:szCs w:val="22"/>
        </w:rPr>
        <w:t>Т ВНЕПЛАНОВОЙ ПРОВЕРКИ N</w:t>
      </w:r>
    </w:p>
    <w:p w:rsidR="00E0472C" w:rsidRPr="00AB4A50" w:rsidRDefault="00E0472C" w:rsidP="00947DD3">
      <w:pPr>
        <w:pStyle w:val="1"/>
        <w:contextualSpacing/>
        <w:jc w:val="center"/>
        <w:rPr>
          <w:sz w:val="22"/>
          <w:szCs w:val="22"/>
        </w:rPr>
      </w:pPr>
      <w:r w:rsidRPr="00AB4A50">
        <w:rPr>
          <w:sz w:val="22"/>
          <w:szCs w:val="22"/>
        </w:rPr>
        <w:t>гражданина</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По адресу: _____________________________________________________</w:t>
      </w:r>
      <w:r w:rsidR="002B135E">
        <w:rPr>
          <w:rFonts w:ascii="Times New Roman" w:hAnsi="Times New Roman" w:cs="Times New Roman"/>
          <w:sz w:val="22"/>
          <w:szCs w:val="22"/>
        </w:rPr>
        <w:t>_____________________</w:t>
      </w:r>
    </w:p>
    <w:p w:rsidR="00E0472C" w:rsidRPr="00AB4A50" w:rsidRDefault="002B135E" w:rsidP="002B135E">
      <w:pPr>
        <w:pStyle w:val="af4"/>
        <w:jc w:val="both"/>
        <w:rPr>
          <w:rFonts w:ascii="Times New Roman" w:hAnsi="Times New Roman" w:cs="Times New Roman"/>
          <w:sz w:val="18"/>
          <w:szCs w:val="18"/>
        </w:rPr>
      </w:pPr>
      <w:r>
        <w:rPr>
          <w:rFonts w:ascii="Times New Roman" w:hAnsi="Times New Roman" w:cs="Times New Roman"/>
          <w:sz w:val="18"/>
          <w:szCs w:val="18"/>
        </w:rPr>
        <w:t xml:space="preserve">                                                                                                    </w:t>
      </w:r>
      <w:r w:rsidR="00E0472C" w:rsidRPr="00AB4A50">
        <w:rPr>
          <w:rFonts w:ascii="Times New Roman" w:hAnsi="Times New Roman" w:cs="Times New Roman"/>
          <w:sz w:val="18"/>
          <w:szCs w:val="18"/>
        </w:rPr>
        <w:t>(место проведения проверки)</w:t>
      </w:r>
    </w:p>
    <w:p w:rsidR="00C30F2F"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 xml:space="preserve">На основании </w:t>
      </w:r>
      <w:r w:rsidR="00AB4A50" w:rsidRPr="00AB4A50">
        <w:rPr>
          <w:rFonts w:ascii="Times New Roman" w:hAnsi="Times New Roman" w:cs="Times New Roman"/>
          <w:sz w:val="22"/>
          <w:szCs w:val="22"/>
        </w:rPr>
        <w:t>распоряжения Администрации Андреапольского муниципального</w:t>
      </w:r>
      <w:r w:rsidR="002B135E">
        <w:rPr>
          <w:rFonts w:ascii="Times New Roman" w:hAnsi="Times New Roman" w:cs="Times New Roman"/>
          <w:sz w:val="22"/>
          <w:szCs w:val="22"/>
        </w:rPr>
        <w:t xml:space="preserve"> </w:t>
      </w:r>
      <w:r w:rsidR="00AB4A50" w:rsidRPr="00AB4A50">
        <w:rPr>
          <w:rFonts w:ascii="Times New Roman" w:hAnsi="Times New Roman" w:cs="Times New Roman"/>
          <w:sz w:val="22"/>
          <w:szCs w:val="22"/>
        </w:rPr>
        <w:t xml:space="preserve">округа </w:t>
      </w:r>
    </w:p>
    <w:p w:rsidR="002B135E" w:rsidRDefault="00C30F2F" w:rsidP="002B135E">
      <w:pPr>
        <w:pStyle w:val="af4"/>
        <w:jc w:val="both"/>
        <w:rPr>
          <w:rFonts w:ascii="Times New Roman" w:hAnsi="Times New Roman" w:cs="Times New Roman"/>
          <w:sz w:val="22"/>
          <w:szCs w:val="22"/>
        </w:rPr>
      </w:pPr>
      <w:r>
        <w:rPr>
          <w:rFonts w:ascii="Times New Roman" w:hAnsi="Times New Roman" w:cs="Times New Roman"/>
          <w:sz w:val="22"/>
          <w:szCs w:val="22"/>
        </w:rPr>
        <w:t>от "___" ___20___</w:t>
      </w:r>
      <w:r w:rsidR="00E0472C" w:rsidRPr="00AB4A50">
        <w:rPr>
          <w:rFonts w:ascii="Times New Roman" w:hAnsi="Times New Roman" w:cs="Times New Roman"/>
          <w:sz w:val="22"/>
          <w:szCs w:val="22"/>
        </w:rPr>
        <w:t>г.</w:t>
      </w:r>
      <w:r w:rsidR="00AD4FBF">
        <w:rPr>
          <w:rFonts w:ascii="Times New Roman" w:hAnsi="Times New Roman" w:cs="Times New Roman"/>
          <w:sz w:val="22"/>
          <w:szCs w:val="22"/>
        </w:rPr>
        <w:t xml:space="preserve"> </w:t>
      </w:r>
      <w:r w:rsidR="00E0472C" w:rsidRPr="00AB4A50">
        <w:rPr>
          <w:rFonts w:ascii="Times New Roman" w:hAnsi="Times New Roman" w:cs="Times New Roman"/>
          <w:sz w:val="22"/>
          <w:szCs w:val="22"/>
        </w:rPr>
        <w:t>N _______ была проведена внеплановая</w:t>
      </w:r>
      <w:r w:rsidR="00947DD3">
        <w:rPr>
          <w:rFonts w:ascii="Times New Roman" w:hAnsi="Times New Roman" w:cs="Times New Roman"/>
          <w:sz w:val="22"/>
          <w:szCs w:val="22"/>
        </w:rPr>
        <w:t xml:space="preserve"> </w:t>
      </w:r>
      <w:r w:rsidR="00E0472C" w:rsidRPr="00AB4A50">
        <w:rPr>
          <w:rFonts w:ascii="Times New Roman" w:hAnsi="Times New Roman" w:cs="Times New Roman"/>
          <w:sz w:val="22"/>
          <w:szCs w:val="22"/>
        </w:rPr>
        <w:t>проверка</w:t>
      </w:r>
      <w:r w:rsidR="002B135E">
        <w:rPr>
          <w:rFonts w:ascii="Times New Roman" w:hAnsi="Times New Roman" w:cs="Times New Roman"/>
          <w:sz w:val="22"/>
          <w:szCs w:val="22"/>
        </w:rPr>
        <w:t xml:space="preserve"> </w:t>
      </w:r>
      <w:r w:rsidR="00E0472C" w:rsidRPr="00AB4A50">
        <w:rPr>
          <w:rFonts w:ascii="Times New Roman" w:hAnsi="Times New Roman" w:cs="Times New Roman"/>
          <w:sz w:val="22"/>
          <w:szCs w:val="22"/>
        </w:rPr>
        <w:t>в отношении:</w:t>
      </w:r>
    </w:p>
    <w:p w:rsidR="00E0472C" w:rsidRPr="00AB4A50" w:rsidRDefault="00447A50" w:rsidP="002B135E">
      <w:pPr>
        <w:pStyle w:val="af4"/>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w:t>
      </w:r>
      <w:r w:rsidR="002B135E">
        <w:rPr>
          <w:rFonts w:ascii="Times New Roman" w:hAnsi="Times New Roman" w:cs="Times New Roman"/>
          <w:sz w:val="22"/>
          <w:szCs w:val="22"/>
        </w:rPr>
        <w:t>____________________________</w:t>
      </w:r>
    </w:p>
    <w:p w:rsidR="00E0472C" w:rsidRPr="00AB4A50" w:rsidRDefault="00947DD3" w:rsidP="002B135E">
      <w:pPr>
        <w:pStyle w:val="af4"/>
        <w:jc w:val="both"/>
        <w:rPr>
          <w:rFonts w:ascii="Times New Roman" w:hAnsi="Times New Roman" w:cs="Times New Roman"/>
          <w:sz w:val="18"/>
          <w:szCs w:val="18"/>
        </w:rPr>
      </w:pPr>
      <w:r>
        <w:rPr>
          <w:rFonts w:ascii="Times New Roman" w:hAnsi="Times New Roman" w:cs="Times New Roman"/>
          <w:sz w:val="18"/>
          <w:szCs w:val="18"/>
        </w:rPr>
        <w:t xml:space="preserve">                                        </w:t>
      </w:r>
      <w:proofErr w:type="gramStart"/>
      <w:r w:rsidR="00E0472C" w:rsidRPr="00AB4A50">
        <w:rPr>
          <w:rFonts w:ascii="Times New Roman" w:hAnsi="Times New Roman" w:cs="Times New Roman"/>
          <w:sz w:val="18"/>
          <w:szCs w:val="18"/>
        </w:rPr>
        <w:t>ФИО (последнее - при наличии) гражданина)</w:t>
      </w:r>
      <w:proofErr w:type="gramEnd"/>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Дата и время проведения проверки:</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"___" ____________ 20___ г. с ___ час</w:t>
      </w:r>
      <w:proofErr w:type="gramStart"/>
      <w:r w:rsidRPr="00AB4A50">
        <w:rPr>
          <w:rFonts w:ascii="Times New Roman" w:hAnsi="Times New Roman" w:cs="Times New Roman"/>
          <w:sz w:val="22"/>
          <w:szCs w:val="22"/>
        </w:rPr>
        <w:t>.</w:t>
      </w:r>
      <w:proofErr w:type="gramEnd"/>
      <w:r w:rsidRPr="00AB4A50">
        <w:rPr>
          <w:rFonts w:ascii="Times New Roman" w:hAnsi="Times New Roman" w:cs="Times New Roman"/>
          <w:sz w:val="22"/>
          <w:szCs w:val="22"/>
        </w:rPr>
        <w:t xml:space="preserve"> ___ </w:t>
      </w:r>
      <w:proofErr w:type="gramStart"/>
      <w:r w:rsidRPr="00AB4A50">
        <w:rPr>
          <w:rFonts w:ascii="Times New Roman" w:hAnsi="Times New Roman" w:cs="Times New Roman"/>
          <w:sz w:val="22"/>
          <w:szCs w:val="22"/>
        </w:rPr>
        <w:t>м</w:t>
      </w:r>
      <w:proofErr w:type="gramEnd"/>
      <w:r w:rsidRPr="00AB4A50">
        <w:rPr>
          <w:rFonts w:ascii="Times New Roman" w:hAnsi="Times New Roman" w:cs="Times New Roman"/>
          <w:sz w:val="22"/>
          <w:szCs w:val="22"/>
        </w:rPr>
        <w:t>ин. до ___ час. ___ мин.</w:t>
      </w:r>
    </w:p>
    <w:p w:rsidR="00947DD3"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Продолжительность проверки: ____________</w:t>
      </w:r>
      <w:r w:rsidR="00947DD3" w:rsidRPr="00AB4A50">
        <w:rPr>
          <w:rFonts w:ascii="Times New Roman" w:hAnsi="Times New Roman" w:cs="Times New Roman"/>
          <w:sz w:val="22"/>
          <w:szCs w:val="22"/>
        </w:rPr>
        <w:t>(часов)</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Акт составлен: ________________________________________________</w:t>
      </w:r>
      <w:r w:rsidR="00AB4A50">
        <w:rPr>
          <w:rFonts w:ascii="Times New Roman" w:hAnsi="Times New Roman" w:cs="Times New Roman"/>
          <w:sz w:val="22"/>
          <w:szCs w:val="22"/>
        </w:rPr>
        <w:t>____</w:t>
      </w:r>
      <w:r w:rsidR="002B135E">
        <w:rPr>
          <w:rFonts w:ascii="Times New Roman" w:hAnsi="Times New Roman" w:cs="Times New Roman"/>
          <w:sz w:val="22"/>
          <w:szCs w:val="22"/>
        </w:rPr>
        <w:t>___________________</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____________________________________________________________________</w:t>
      </w:r>
      <w:r w:rsidR="002B135E">
        <w:rPr>
          <w:rFonts w:ascii="Times New Roman" w:hAnsi="Times New Roman" w:cs="Times New Roman"/>
          <w:sz w:val="22"/>
          <w:szCs w:val="22"/>
        </w:rPr>
        <w:t>_________________</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(ФИО, должность муниципального жилищного инспектора,</w:t>
      </w:r>
      <w:r w:rsidR="00947DD3">
        <w:rPr>
          <w:rFonts w:ascii="Times New Roman" w:hAnsi="Times New Roman" w:cs="Times New Roman"/>
          <w:sz w:val="22"/>
          <w:szCs w:val="22"/>
        </w:rPr>
        <w:t xml:space="preserve"> </w:t>
      </w:r>
      <w:r w:rsidRPr="00AB4A50">
        <w:rPr>
          <w:rFonts w:ascii="Times New Roman" w:hAnsi="Times New Roman" w:cs="Times New Roman"/>
          <w:sz w:val="22"/>
          <w:szCs w:val="22"/>
        </w:rPr>
        <w:t>номер удостоверения)</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С копией приказа о проведении проверки ознакомле</w:t>
      </w:r>
      <w:proofErr w:type="gramStart"/>
      <w:r w:rsidRPr="00AB4A50">
        <w:rPr>
          <w:rFonts w:ascii="Times New Roman" w:hAnsi="Times New Roman" w:cs="Times New Roman"/>
          <w:sz w:val="22"/>
          <w:szCs w:val="22"/>
        </w:rPr>
        <w:t>н(</w:t>
      </w:r>
      <w:proofErr w:type="gramEnd"/>
      <w:r w:rsidRPr="00AB4A50">
        <w:rPr>
          <w:rFonts w:ascii="Times New Roman" w:hAnsi="Times New Roman" w:cs="Times New Roman"/>
          <w:sz w:val="22"/>
          <w:szCs w:val="22"/>
        </w:rPr>
        <w:t>ы):</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____________________________________________________________________</w:t>
      </w:r>
      <w:r w:rsidR="002B135E">
        <w:rPr>
          <w:rFonts w:ascii="Times New Roman" w:hAnsi="Times New Roman" w:cs="Times New Roman"/>
          <w:sz w:val="22"/>
          <w:szCs w:val="22"/>
        </w:rPr>
        <w:t>_________________</w:t>
      </w:r>
    </w:p>
    <w:p w:rsidR="00E0472C" w:rsidRPr="00447A50" w:rsidRDefault="00E0472C" w:rsidP="002B135E">
      <w:pPr>
        <w:pStyle w:val="af4"/>
        <w:jc w:val="both"/>
        <w:rPr>
          <w:rFonts w:ascii="Times New Roman" w:hAnsi="Times New Roman" w:cs="Times New Roman"/>
          <w:sz w:val="18"/>
          <w:szCs w:val="18"/>
        </w:rPr>
      </w:pPr>
      <w:r w:rsidRPr="00447A50">
        <w:rPr>
          <w:rFonts w:ascii="Times New Roman" w:hAnsi="Times New Roman" w:cs="Times New Roman"/>
          <w:sz w:val="18"/>
          <w:szCs w:val="18"/>
        </w:rPr>
        <w:t>(ФИО (последнее - при наличии) гражданина, подпись, дата, время)</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 xml:space="preserve">Муниципальный жилищный инспектор, проводивший проверку: </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____________________________________________________________________</w:t>
      </w:r>
      <w:r w:rsidR="002B135E">
        <w:rPr>
          <w:rFonts w:ascii="Times New Roman" w:hAnsi="Times New Roman" w:cs="Times New Roman"/>
          <w:sz w:val="22"/>
          <w:szCs w:val="22"/>
        </w:rPr>
        <w:t>_________________</w:t>
      </w:r>
    </w:p>
    <w:p w:rsidR="00E0472C" w:rsidRPr="00AB4A50" w:rsidRDefault="0040235D" w:rsidP="002B135E">
      <w:pPr>
        <w:pStyle w:val="af4"/>
        <w:jc w:val="both"/>
        <w:rPr>
          <w:rFonts w:ascii="Times New Roman" w:hAnsi="Times New Roman" w:cs="Times New Roman"/>
          <w:sz w:val="16"/>
          <w:szCs w:val="16"/>
        </w:rPr>
      </w:pPr>
      <w:r w:rsidRPr="00AB4A50">
        <w:rPr>
          <w:rFonts w:ascii="Times New Roman" w:hAnsi="Times New Roman" w:cs="Times New Roman"/>
          <w:sz w:val="16"/>
          <w:szCs w:val="16"/>
        </w:rPr>
        <w:t xml:space="preserve"> </w:t>
      </w:r>
      <w:r w:rsidR="00E0472C" w:rsidRPr="00AB4A50">
        <w:rPr>
          <w:rFonts w:ascii="Times New Roman" w:hAnsi="Times New Roman" w:cs="Times New Roman"/>
          <w:sz w:val="16"/>
          <w:szCs w:val="16"/>
        </w:rPr>
        <w:t>(ФИО, должность муниципального жилищного инспектора, проводившего    проверку, номер</w:t>
      </w:r>
      <w:r w:rsidR="002B135E">
        <w:rPr>
          <w:rFonts w:ascii="Times New Roman" w:hAnsi="Times New Roman" w:cs="Times New Roman"/>
          <w:sz w:val="16"/>
          <w:szCs w:val="16"/>
        </w:rPr>
        <w:t xml:space="preserve"> </w:t>
      </w:r>
      <w:r w:rsidR="00E0472C" w:rsidRPr="00AB4A50">
        <w:rPr>
          <w:rFonts w:ascii="Times New Roman" w:hAnsi="Times New Roman" w:cs="Times New Roman"/>
          <w:sz w:val="16"/>
          <w:szCs w:val="16"/>
        </w:rPr>
        <w:t>удостоверения; в случае привлечения к участию    в проверке экспертов, экспертных организаций</w:t>
      </w:r>
      <w:r w:rsidR="002B135E">
        <w:rPr>
          <w:rFonts w:ascii="Times New Roman" w:hAnsi="Times New Roman" w:cs="Times New Roman"/>
          <w:sz w:val="16"/>
          <w:szCs w:val="16"/>
        </w:rPr>
        <w:t xml:space="preserve"> </w:t>
      </w:r>
      <w:r w:rsidR="00E0472C" w:rsidRPr="00AB4A50">
        <w:rPr>
          <w:rFonts w:ascii="Times New Roman" w:hAnsi="Times New Roman" w:cs="Times New Roman"/>
          <w:sz w:val="16"/>
          <w:szCs w:val="16"/>
        </w:rPr>
        <w:t>указываются ФИО (последнее - при наличии), должности экспертов и/или наименования</w:t>
      </w:r>
      <w:r w:rsidR="004D6DDE">
        <w:rPr>
          <w:rFonts w:ascii="Times New Roman" w:hAnsi="Times New Roman" w:cs="Times New Roman"/>
          <w:sz w:val="16"/>
          <w:szCs w:val="16"/>
        </w:rPr>
        <w:t xml:space="preserve"> </w:t>
      </w:r>
      <w:r w:rsidR="00E0472C" w:rsidRPr="00AB4A50">
        <w:rPr>
          <w:rFonts w:ascii="Times New Roman" w:hAnsi="Times New Roman" w:cs="Times New Roman"/>
          <w:sz w:val="16"/>
          <w:szCs w:val="16"/>
        </w:rPr>
        <w:t>экспертных организаций с ука</w:t>
      </w:r>
      <w:r w:rsidR="00217F4F">
        <w:rPr>
          <w:rFonts w:ascii="Times New Roman" w:hAnsi="Times New Roman" w:cs="Times New Roman"/>
          <w:sz w:val="16"/>
          <w:szCs w:val="16"/>
        </w:rPr>
        <w:t xml:space="preserve">занием реквизитов свидетельства </w:t>
      </w:r>
      <w:r w:rsidR="00E0472C" w:rsidRPr="00AB4A50">
        <w:rPr>
          <w:rFonts w:ascii="Times New Roman" w:hAnsi="Times New Roman" w:cs="Times New Roman"/>
          <w:sz w:val="16"/>
          <w:szCs w:val="16"/>
        </w:rPr>
        <w:t>об аккредитации и</w:t>
      </w:r>
      <w:r w:rsidR="002B135E">
        <w:rPr>
          <w:rFonts w:ascii="Times New Roman" w:hAnsi="Times New Roman" w:cs="Times New Roman"/>
          <w:sz w:val="16"/>
          <w:szCs w:val="16"/>
        </w:rPr>
        <w:t xml:space="preserve"> </w:t>
      </w:r>
      <w:r w:rsidR="00E0472C" w:rsidRPr="00AB4A50">
        <w:rPr>
          <w:rFonts w:ascii="Times New Roman" w:hAnsi="Times New Roman" w:cs="Times New Roman"/>
          <w:sz w:val="16"/>
          <w:szCs w:val="16"/>
        </w:rPr>
        <w:t>наименован</w:t>
      </w:r>
      <w:r w:rsidR="004D6DDE">
        <w:rPr>
          <w:rFonts w:ascii="Times New Roman" w:hAnsi="Times New Roman" w:cs="Times New Roman"/>
          <w:sz w:val="16"/>
          <w:szCs w:val="16"/>
        </w:rPr>
        <w:t>ие органа по аккредитации,</w:t>
      </w:r>
      <w:r w:rsidR="00E0472C" w:rsidRPr="00AB4A50">
        <w:rPr>
          <w:rFonts w:ascii="Times New Roman" w:hAnsi="Times New Roman" w:cs="Times New Roman"/>
          <w:sz w:val="16"/>
          <w:szCs w:val="16"/>
        </w:rPr>
        <w:t xml:space="preserve"> выдавшего свидетельство)</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При проведении проверки присутствовали: ________________________</w:t>
      </w:r>
      <w:r w:rsidR="00AB4A50">
        <w:rPr>
          <w:rFonts w:ascii="Times New Roman" w:hAnsi="Times New Roman" w:cs="Times New Roman"/>
          <w:sz w:val="22"/>
          <w:szCs w:val="22"/>
        </w:rPr>
        <w:t>______</w:t>
      </w:r>
      <w:r w:rsidR="00947DD3">
        <w:rPr>
          <w:rFonts w:ascii="Times New Roman" w:hAnsi="Times New Roman" w:cs="Times New Roman"/>
          <w:sz w:val="22"/>
          <w:szCs w:val="22"/>
        </w:rPr>
        <w:t>_</w:t>
      </w:r>
      <w:r w:rsidR="004D6DDE">
        <w:rPr>
          <w:rFonts w:ascii="Times New Roman" w:hAnsi="Times New Roman" w:cs="Times New Roman"/>
          <w:sz w:val="22"/>
          <w:szCs w:val="22"/>
        </w:rPr>
        <w:t>_______________</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____________________________________________________________________</w:t>
      </w:r>
      <w:r w:rsidR="002B135E">
        <w:rPr>
          <w:rFonts w:ascii="Times New Roman" w:hAnsi="Times New Roman" w:cs="Times New Roman"/>
          <w:sz w:val="22"/>
          <w:szCs w:val="22"/>
        </w:rPr>
        <w:t>_________________</w:t>
      </w:r>
    </w:p>
    <w:p w:rsidR="00E0472C" w:rsidRPr="002B135E" w:rsidRDefault="0040235D" w:rsidP="002B135E">
      <w:pPr>
        <w:pStyle w:val="af4"/>
        <w:jc w:val="both"/>
        <w:rPr>
          <w:rFonts w:ascii="Times New Roman" w:hAnsi="Times New Roman" w:cs="Times New Roman"/>
          <w:sz w:val="20"/>
          <w:szCs w:val="20"/>
        </w:rPr>
      </w:pPr>
      <w:r w:rsidRPr="002B135E">
        <w:rPr>
          <w:rFonts w:ascii="Times New Roman" w:hAnsi="Times New Roman" w:cs="Times New Roman"/>
          <w:sz w:val="20"/>
          <w:szCs w:val="20"/>
        </w:rPr>
        <w:t xml:space="preserve"> </w:t>
      </w:r>
      <w:r w:rsidR="00E0472C" w:rsidRPr="002B135E">
        <w:rPr>
          <w:rFonts w:ascii="Times New Roman" w:hAnsi="Times New Roman" w:cs="Times New Roman"/>
          <w:sz w:val="20"/>
          <w:szCs w:val="20"/>
        </w:rPr>
        <w:t>(ФИО (последнее - при наличии), гражданина, его представителя,</w:t>
      </w:r>
      <w:r w:rsidR="00947DD3" w:rsidRPr="002B135E">
        <w:rPr>
          <w:rFonts w:ascii="Times New Roman" w:hAnsi="Times New Roman" w:cs="Times New Roman"/>
          <w:sz w:val="20"/>
          <w:szCs w:val="20"/>
        </w:rPr>
        <w:t xml:space="preserve"> </w:t>
      </w:r>
      <w:r w:rsidR="00E0472C" w:rsidRPr="002B135E">
        <w:rPr>
          <w:rFonts w:ascii="Times New Roman" w:hAnsi="Times New Roman" w:cs="Times New Roman"/>
          <w:sz w:val="20"/>
          <w:szCs w:val="20"/>
        </w:rPr>
        <w:t>присутствовавших при проведении проверки)</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В ходе проведения проверки:</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1) выявлены нарушения обязательных требований или требований,</w:t>
      </w:r>
      <w:r w:rsidR="002B135E">
        <w:rPr>
          <w:rFonts w:ascii="Times New Roman" w:hAnsi="Times New Roman" w:cs="Times New Roman"/>
          <w:sz w:val="22"/>
          <w:szCs w:val="22"/>
        </w:rPr>
        <w:t xml:space="preserve"> </w:t>
      </w:r>
      <w:r w:rsidRPr="00AB4A50">
        <w:rPr>
          <w:rFonts w:ascii="Times New Roman" w:hAnsi="Times New Roman" w:cs="Times New Roman"/>
          <w:sz w:val="22"/>
          <w:szCs w:val="22"/>
        </w:rPr>
        <w:t>установленных действующим законодательством (с указанием положений</w:t>
      </w:r>
      <w:r w:rsidR="00C30F2F">
        <w:rPr>
          <w:rFonts w:ascii="Times New Roman" w:hAnsi="Times New Roman" w:cs="Times New Roman"/>
          <w:sz w:val="22"/>
          <w:szCs w:val="22"/>
        </w:rPr>
        <w:t xml:space="preserve"> </w:t>
      </w:r>
      <w:r w:rsidRPr="00AB4A50">
        <w:rPr>
          <w:rFonts w:ascii="Times New Roman" w:hAnsi="Times New Roman" w:cs="Times New Roman"/>
          <w:sz w:val="22"/>
          <w:szCs w:val="22"/>
        </w:rPr>
        <w:t>(нормативных) правовых актов):</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_________________________________</w:t>
      </w:r>
      <w:r w:rsidR="006D3A69">
        <w:rPr>
          <w:rFonts w:ascii="Times New Roman" w:hAnsi="Times New Roman" w:cs="Times New Roman"/>
          <w:sz w:val="22"/>
          <w:szCs w:val="22"/>
        </w:rPr>
        <w:t>_______________________________</w:t>
      </w:r>
      <w:r w:rsidR="002B135E">
        <w:rPr>
          <w:rFonts w:ascii="Times New Roman" w:hAnsi="Times New Roman" w:cs="Times New Roman"/>
          <w:sz w:val="22"/>
          <w:szCs w:val="22"/>
        </w:rPr>
        <w:t>____________________</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(с указанием характера нарушений; лиц, допустивших нарушения)</w:t>
      </w:r>
    </w:p>
    <w:p w:rsidR="00E0472C" w:rsidRPr="00AB4A50" w:rsidRDefault="00E0472C" w:rsidP="002B135E">
      <w:pPr>
        <w:pStyle w:val="af4"/>
        <w:jc w:val="both"/>
        <w:rPr>
          <w:rFonts w:ascii="Times New Roman" w:hAnsi="Times New Roman" w:cs="Times New Roman"/>
          <w:sz w:val="22"/>
          <w:szCs w:val="22"/>
        </w:rPr>
      </w:pPr>
      <w:r w:rsidRPr="00AB4A50">
        <w:rPr>
          <w:rFonts w:ascii="Times New Roman" w:hAnsi="Times New Roman" w:cs="Times New Roman"/>
          <w:sz w:val="22"/>
          <w:szCs w:val="22"/>
        </w:rPr>
        <w:t>2) выявлены факты невыполнения предписаний органа муниципального</w:t>
      </w:r>
      <w:r w:rsidR="002B135E">
        <w:rPr>
          <w:rFonts w:ascii="Times New Roman" w:hAnsi="Times New Roman" w:cs="Times New Roman"/>
          <w:sz w:val="22"/>
          <w:szCs w:val="22"/>
        </w:rPr>
        <w:t xml:space="preserve"> </w:t>
      </w:r>
      <w:r w:rsidRPr="00AB4A50">
        <w:rPr>
          <w:rFonts w:ascii="Times New Roman" w:hAnsi="Times New Roman" w:cs="Times New Roman"/>
          <w:sz w:val="22"/>
          <w:szCs w:val="22"/>
        </w:rPr>
        <w:t>жилищного контроля (с указанием реквизитов выданных предписаний):</w:t>
      </w:r>
    </w:p>
    <w:p w:rsidR="00E0472C" w:rsidRPr="00AB4A50" w:rsidRDefault="00E0472C" w:rsidP="00947DD3">
      <w:pPr>
        <w:pStyle w:val="af4"/>
        <w:jc w:val="both"/>
        <w:rPr>
          <w:rFonts w:ascii="Times New Roman" w:hAnsi="Times New Roman" w:cs="Times New Roman"/>
          <w:sz w:val="22"/>
          <w:szCs w:val="22"/>
        </w:rPr>
      </w:pPr>
      <w:r w:rsidRPr="00AB4A50">
        <w:rPr>
          <w:rFonts w:ascii="Times New Roman" w:hAnsi="Times New Roman" w:cs="Times New Roman"/>
          <w:sz w:val="22"/>
          <w:szCs w:val="22"/>
        </w:rPr>
        <w:t>____________________________________________________________________</w:t>
      </w:r>
      <w:r w:rsidR="002B135E">
        <w:rPr>
          <w:rFonts w:ascii="Times New Roman" w:hAnsi="Times New Roman" w:cs="Times New Roman"/>
          <w:sz w:val="22"/>
          <w:szCs w:val="22"/>
        </w:rPr>
        <w:t>________________</w:t>
      </w:r>
    </w:p>
    <w:p w:rsidR="00E0472C" w:rsidRPr="00AB4A50" w:rsidRDefault="00E0472C" w:rsidP="00947DD3">
      <w:pPr>
        <w:pStyle w:val="af4"/>
        <w:jc w:val="both"/>
        <w:rPr>
          <w:rFonts w:ascii="Times New Roman" w:hAnsi="Times New Roman" w:cs="Times New Roman"/>
          <w:sz w:val="22"/>
          <w:szCs w:val="22"/>
        </w:rPr>
      </w:pPr>
      <w:r w:rsidRPr="00AB4A50">
        <w:rPr>
          <w:rFonts w:ascii="Times New Roman" w:hAnsi="Times New Roman" w:cs="Times New Roman"/>
          <w:sz w:val="22"/>
          <w:szCs w:val="22"/>
        </w:rPr>
        <w:t>3) нарушений не выявлено ______________________________________</w:t>
      </w:r>
      <w:r w:rsidR="00AD4FBF">
        <w:rPr>
          <w:rFonts w:ascii="Times New Roman" w:hAnsi="Times New Roman" w:cs="Times New Roman"/>
          <w:sz w:val="22"/>
          <w:szCs w:val="22"/>
        </w:rPr>
        <w:t>_____</w:t>
      </w:r>
      <w:r w:rsidR="00947DD3">
        <w:rPr>
          <w:rFonts w:ascii="Times New Roman" w:hAnsi="Times New Roman" w:cs="Times New Roman"/>
          <w:sz w:val="22"/>
          <w:szCs w:val="22"/>
        </w:rPr>
        <w:t>__</w:t>
      </w:r>
      <w:r w:rsidR="002B135E">
        <w:rPr>
          <w:rFonts w:ascii="Times New Roman" w:hAnsi="Times New Roman" w:cs="Times New Roman"/>
          <w:sz w:val="22"/>
          <w:szCs w:val="22"/>
        </w:rPr>
        <w:t>________________</w:t>
      </w:r>
    </w:p>
    <w:p w:rsidR="00E0472C" w:rsidRPr="00AB4A50" w:rsidRDefault="00E0472C" w:rsidP="00947DD3">
      <w:pPr>
        <w:pStyle w:val="af4"/>
        <w:jc w:val="both"/>
        <w:rPr>
          <w:rFonts w:ascii="Times New Roman" w:hAnsi="Times New Roman" w:cs="Times New Roman"/>
          <w:sz w:val="22"/>
          <w:szCs w:val="22"/>
        </w:rPr>
      </w:pPr>
      <w:r w:rsidRPr="00AB4A50">
        <w:rPr>
          <w:rFonts w:ascii="Times New Roman" w:hAnsi="Times New Roman" w:cs="Times New Roman"/>
          <w:sz w:val="22"/>
          <w:szCs w:val="22"/>
        </w:rPr>
        <w:t>Прилагаемые к акту документы: _________________________________</w:t>
      </w:r>
      <w:r w:rsidR="00AB4A50">
        <w:rPr>
          <w:rFonts w:ascii="Times New Roman" w:hAnsi="Times New Roman" w:cs="Times New Roman"/>
          <w:sz w:val="22"/>
          <w:szCs w:val="22"/>
        </w:rPr>
        <w:t>_____</w:t>
      </w:r>
      <w:r w:rsidR="00947DD3">
        <w:rPr>
          <w:rFonts w:ascii="Times New Roman" w:hAnsi="Times New Roman" w:cs="Times New Roman"/>
          <w:sz w:val="22"/>
          <w:szCs w:val="22"/>
        </w:rPr>
        <w:t>__</w:t>
      </w:r>
      <w:r w:rsidR="002B135E">
        <w:rPr>
          <w:rFonts w:ascii="Times New Roman" w:hAnsi="Times New Roman" w:cs="Times New Roman"/>
          <w:sz w:val="22"/>
          <w:szCs w:val="22"/>
        </w:rPr>
        <w:t>________________</w:t>
      </w:r>
    </w:p>
    <w:p w:rsidR="00E0472C" w:rsidRPr="00AB4A50" w:rsidRDefault="00E0472C" w:rsidP="00947DD3">
      <w:pPr>
        <w:pStyle w:val="af4"/>
        <w:jc w:val="both"/>
        <w:rPr>
          <w:rFonts w:ascii="Times New Roman" w:hAnsi="Times New Roman" w:cs="Times New Roman"/>
          <w:sz w:val="22"/>
          <w:szCs w:val="22"/>
        </w:rPr>
      </w:pPr>
      <w:r w:rsidRPr="00AB4A50">
        <w:rPr>
          <w:rFonts w:ascii="Times New Roman" w:hAnsi="Times New Roman" w:cs="Times New Roman"/>
          <w:sz w:val="22"/>
          <w:szCs w:val="22"/>
        </w:rPr>
        <w:t>____________________________________________________________________</w:t>
      </w:r>
      <w:r w:rsidR="002B135E">
        <w:rPr>
          <w:rFonts w:ascii="Times New Roman" w:hAnsi="Times New Roman" w:cs="Times New Roman"/>
          <w:sz w:val="22"/>
          <w:szCs w:val="22"/>
        </w:rPr>
        <w:t>________________</w:t>
      </w:r>
    </w:p>
    <w:p w:rsidR="00E0472C" w:rsidRPr="00AB4A50" w:rsidRDefault="00E0472C" w:rsidP="00947DD3">
      <w:pPr>
        <w:pStyle w:val="af4"/>
        <w:jc w:val="both"/>
        <w:rPr>
          <w:rFonts w:ascii="Times New Roman" w:hAnsi="Times New Roman" w:cs="Times New Roman"/>
          <w:sz w:val="22"/>
          <w:szCs w:val="22"/>
        </w:rPr>
      </w:pPr>
      <w:r w:rsidRPr="00AB4A50">
        <w:rPr>
          <w:rFonts w:ascii="Times New Roman" w:hAnsi="Times New Roman" w:cs="Times New Roman"/>
          <w:sz w:val="22"/>
          <w:szCs w:val="22"/>
        </w:rPr>
        <w:t>Подпись муниципального жилищного инспектора, проводившего проверку:</w:t>
      </w:r>
    </w:p>
    <w:p w:rsidR="00E0472C" w:rsidRPr="00AB4A50" w:rsidRDefault="00E0472C" w:rsidP="00947DD3">
      <w:pPr>
        <w:pStyle w:val="af4"/>
        <w:jc w:val="both"/>
        <w:rPr>
          <w:rFonts w:ascii="Times New Roman" w:hAnsi="Times New Roman" w:cs="Times New Roman"/>
          <w:sz w:val="22"/>
          <w:szCs w:val="22"/>
        </w:rPr>
      </w:pPr>
      <w:r w:rsidRPr="00AB4A50">
        <w:rPr>
          <w:rFonts w:ascii="Times New Roman" w:hAnsi="Times New Roman" w:cs="Times New Roman"/>
          <w:sz w:val="22"/>
          <w:szCs w:val="22"/>
        </w:rPr>
        <w:t>______________________</w:t>
      </w:r>
      <w:r w:rsidR="00AD4FBF">
        <w:rPr>
          <w:rFonts w:ascii="Times New Roman" w:hAnsi="Times New Roman" w:cs="Times New Roman"/>
          <w:sz w:val="22"/>
          <w:szCs w:val="22"/>
        </w:rPr>
        <w:t>________________________</w:t>
      </w:r>
      <w:r w:rsidR="00947DD3">
        <w:rPr>
          <w:rFonts w:ascii="Times New Roman" w:hAnsi="Times New Roman" w:cs="Times New Roman"/>
          <w:sz w:val="22"/>
          <w:szCs w:val="22"/>
        </w:rPr>
        <w:t>_________________________</w:t>
      </w:r>
      <w:r w:rsidR="002B135E">
        <w:rPr>
          <w:rFonts w:ascii="Times New Roman" w:hAnsi="Times New Roman" w:cs="Times New Roman"/>
          <w:sz w:val="22"/>
          <w:szCs w:val="22"/>
        </w:rPr>
        <w:t>_____________</w:t>
      </w:r>
    </w:p>
    <w:p w:rsidR="00E0472C" w:rsidRPr="00AB4A50" w:rsidRDefault="00E0472C" w:rsidP="00947DD3">
      <w:pPr>
        <w:pStyle w:val="af4"/>
        <w:rPr>
          <w:rFonts w:ascii="Times New Roman" w:hAnsi="Times New Roman" w:cs="Times New Roman"/>
          <w:sz w:val="22"/>
          <w:szCs w:val="22"/>
        </w:rPr>
      </w:pPr>
      <w:r w:rsidRPr="00AB4A50">
        <w:rPr>
          <w:rFonts w:ascii="Times New Roman" w:hAnsi="Times New Roman" w:cs="Times New Roman"/>
          <w:sz w:val="22"/>
          <w:szCs w:val="22"/>
        </w:rPr>
        <w:t>С актом проверки ознакомле</w:t>
      </w:r>
      <w:proofErr w:type="gramStart"/>
      <w:r w:rsidRPr="00AB4A50">
        <w:rPr>
          <w:rFonts w:ascii="Times New Roman" w:hAnsi="Times New Roman" w:cs="Times New Roman"/>
          <w:sz w:val="22"/>
          <w:szCs w:val="22"/>
        </w:rPr>
        <w:t>н(</w:t>
      </w:r>
      <w:proofErr w:type="gramEnd"/>
      <w:r w:rsidRPr="00AB4A50">
        <w:rPr>
          <w:rFonts w:ascii="Times New Roman" w:hAnsi="Times New Roman" w:cs="Times New Roman"/>
          <w:sz w:val="22"/>
          <w:szCs w:val="22"/>
        </w:rPr>
        <w:t>а), копию акта со всеми приложениями</w:t>
      </w:r>
      <w:r w:rsidR="00947DD3">
        <w:rPr>
          <w:rFonts w:ascii="Times New Roman" w:hAnsi="Times New Roman" w:cs="Times New Roman"/>
          <w:sz w:val="22"/>
          <w:szCs w:val="22"/>
        </w:rPr>
        <w:t xml:space="preserve"> </w:t>
      </w:r>
      <w:r w:rsidRPr="00AB4A50">
        <w:rPr>
          <w:rFonts w:ascii="Times New Roman" w:hAnsi="Times New Roman" w:cs="Times New Roman"/>
          <w:sz w:val="22"/>
          <w:szCs w:val="22"/>
        </w:rPr>
        <w:t>получил(а): ________________________________________________________</w:t>
      </w:r>
      <w:r w:rsidR="00AD4FBF">
        <w:rPr>
          <w:rFonts w:ascii="Times New Roman" w:hAnsi="Times New Roman" w:cs="Times New Roman"/>
          <w:sz w:val="22"/>
          <w:szCs w:val="22"/>
        </w:rPr>
        <w:t>__</w:t>
      </w:r>
      <w:r w:rsidR="002B135E">
        <w:rPr>
          <w:rFonts w:ascii="Times New Roman" w:hAnsi="Times New Roman" w:cs="Times New Roman"/>
          <w:sz w:val="22"/>
          <w:szCs w:val="22"/>
        </w:rPr>
        <w:t>___________________________</w:t>
      </w:r>
    </w:p>
    <w:p w:rsidR="00E0472C" w:rsidRPr="00AB4A50" w:rsidRDefault="00E0472C" w:rsidP="00947DD3">
      <w:pPr>
        <w:pStyle w:val="af4"/>
        <w:jc w:val="center"/>
        <w:rPr>
          <w:rFonts w:ascii="Times New Roman" w:hAnsi="Times New Roman" w:cs="Times New Roman"/>
          <w:sz w:val="22"/>
          <w:szCs w:val="22"/>
        </w:rPr>
      </w:pPr>
      <w:r w:rsidRPr="00AB4A50">
        <w:rPr>
          <w:rFonts w:ascii="Times New Roman" w:hAnsi="Times New Roman" w:cs="Times New Roman"/>
          <w:sz w:val="22"/>
          <w:szCs w:val="22"/>
        </w:rPr>
        <w:t>____________________________________</w:t>
      </w:r>
      <w:r w:rsidR="002B135E">
        <w:rPr>
          <w:rFonts w:ascii="Times New Roman" w:hAnsi="Times New Roman" w:cs="Times New Roman"/>
          <w:sz w:val="22"/>
          <w:szCs w:val="22"/>
        </w:rPr>
        <w:t>_______________________________________________</w:t>
      </w:r>
    </w:p>
    <w:p w:rsidR="00E0472C" w:rsidRPr="00947DD3" w:rsidRDefault="004D6DDE" w:rsidP="002B135E">
      <w:pPr>
        <w:pStyle w:val="af4"/>
        <w:rPr>
          <w:rFonts w:ascii="Times New Roman" w:hAnsi="Times New Roman" w:cs="Times New Roman"/>
          <w:sz w:val="18"/>
          <w:szCs w:val="18"/>
        </w:rPr>
      </w:pPr>
      <w:r>
        <w:rPr>
          <w:rFonts w:ascii="Times New Roman" w:hAnsi="Times New Roman" w:cs="Times New Roman"/>
          <w:sz w:val="18"/>
          <w:szCs w:val="18"/>
        </w:rPr>
        <w:t xml:space="preserve">          </w:t>
      </w:r>
      <w:r w:rsidR="00E0472C" w:rsidRPr="00947DD3">
        <w:rPr>
          <w:rFonts w:ascii="Times New Roman" w:hAnsi="Times New Roman" w:cs="Times New Roman"/>
          <w:sz w:val="18"/>
          <w:szCs w:val="18"/>
        </w:rPr>
        <w:t>(ФИО (последнее - при наличии) гражданина, его представителя,</w:t>
      </w:r>
      <w:r w:rsidR="002B135E">
        <w:rPr>
          <w:rFonts w:ascii="Times New Roman" w:hAnsi="Times New Roman" w:cs="Times New Roman"/>
          <w:sz w:val="18"/>
          <w:szCs w:val="18"/>
        </w:rPr>
        <w:t xml:space="preserve"> </w:t>
      </w:r>
      <w:r w:rsidR="00E0472C" w:rsidRPr="00947DD3">
        <w:rPr>
          <w:rFonts w:ascii="Times New Roman" w:hAnsi="Times New Roman" w:cs="Times New Roman"/>
          <w:sz w:val="18"/>
          <w:szCs w:val="18"/>
        </w:rPr>
        <w:t>присутствовавших при проведении проверки)</w:t>
      </w:r>
    </w:p>
    <w:p w:rsidR="00E0472C" w:rsidRPr="00AB4A50" w:rsidRDefault="00E0472C" w:rsidP="00947DD3">
      <w:pPr>
        <w:pStyle w:val="af4"/>
        <w:jc w:val="both"/>
        <w:rPr>
          <w:rFonts w:ascii="Times New Roman" w:hAnsi="Times New Roman" w:cs="Times New Roman"/>
          <w:sz w:val="22"/>
          <w:szCs w:val="22"/>
        </w:rPr>
      </w:pPr>
      <w:r w:rsidRPr="00AB4A50">
        <w:rPr>
          <w:rFonts w:ascii="Times New Roman" w:hAnsi="Times New Roman" w:cs="Times New Roman"/>
          <w:sz w:val="22"/>
          <w:szCs w:val="22"/>
        </w:rPr>
        <w:t>Пометка об отказе ознакомления с актом проверки: __________________</w:t>
      </w:r>
      <w:r w:rsidR="00AD4FBF">
        <w:rPr>
          <w:rFonts w:ascii="Times New Roman" w:hAnsi="Times New Roman" w:cs="Times New Roman"/>
          <w:sz w:val="22"/>
          <w:szCs w:val="22"/>
        </w:rPr>
        <w:t>______</w:t>
      </w:r>
      <w:r w:rsidR="002B135E">
        <w:rPr>
          <w:rFonts w:ascii="Times New Roman" w:hAnsi="Times New Roman" w:cs="Times New Roman"/>
          <w:sz w:val="22"/>
          <w:szCs w:val="22"/>
        </w:rPr>
        <w:t>________________</w:t>
      </w:r>
    </w:p>
    <w:p w:rsidR="00E0472C" w:rsidRPr="00AB4A50" w:rsidRDefault="00E0472C" w:rsidP="00947DD3">
      <w:pPr>
        <w:pStyle w:val="af4"/>
        <w:jc w:val="both"/>
        <w:rPr>
          <w:rFonts w:ascii="Times New Roman" w:hAnsi="Times New Roman" w:cs="Times New Roman"/>
          <w:sz w:val="22"/>
          <w:szCs w:val="22"/>
        </w:rPr>
      </w:pPr>
      <w:r w:rsidRPr="00AB4A50">
        <w:rPr>
          <w:rFonts w:ascii="Times New Roman" w:hAnsi="Times New Roman" w:cs="Times New Roman"/>
          <w:sz w:val="22"/>
          <w:szCs w:val="22"/>
        </w:rPr>
        <w:t>"__" ______________ 20__ г.</w:t>
      </w:r>
    </w:p>
    <w:p w:rsidR="00E0472C" w:rsidRPr="00AB4A50" w:rsidRDefault="00E0472C" w:rsidP="00947DD3">
      <w:pPr>
        <w:pStyle w:val="af4"/>
        <w:jc w:val="both"/>
        <w:rPr>
          <w:rFonts w:ascii="Times New Roman" w:hAnsi="Times New Roman" w:cs="Times New Roman"/>
          <w:sz w:val="22"/>
          <w:szCs w:val="22"/>
        </w:rPr>
      </w:pPr>
      <w:r w:rsidRPr="00AB4A50">
        <w:rPr>
          <w:rFonts w:ascii="Times New Roman" w:hAnsi="Times New Roman" w:cs="Times New Roman"/>
          <w:sz w:val="22"/>
          <w:szCs w:val="22"/>
        </w:rPr>
        <w:t>_______________________</w:t>
      </w:r>
      <w:r w:rsidR="00AD4FBF">
        <w:rPr>
          <w:rFonts w:ascii="Times New Roman" w:hAnsi="Times New Roman" w:cs="Times New Roman"/>
          <w:sz w:val="22"/>
          <w:szCs w:val="22"/>
        </w:rPr>
        <w:t>_______________________</w:t>
      </w:r>
      <w:r w:rsidR="002B135E">
        <w:rPr>
          <w:rFonts w:ascii="Times New Roman" w:hAnsi="Times New Roman" w:cs="Times New Roman"/>
          <w:sz w:val="22"/>
          <w:szCs w:val="22"/>
        </w:rPr>
        <w:t>_______________________________________</w:t>
      </w:r>
    </w:p>
    <w:p w:rsidR="00E0472C" w:rsidRDefault="00E0472C" w:rsidP="00947DD3">
      <w:pPr>
        <w:pStyle w:val="af4"/>
        <w:jc w:val="both"/>
        <w:rPr>
          <w:rFonts w:ascii="Times New Roman" w:hAnsi="Times New Roman" w:cs="Times New Roman"/>
          <w:sz w:val="18"/>
          <w:szCs w:val="18"/>
        </w:rPr>
      </w:pPr>
      <w:r w:rsidRPr="00AD4FBF">
        <w:rPr>
          <w:rFonts w:ascii="Times New Roman" w:hAnsi="Times New Roman" w:cs="Times New Roman"/>
          <w:sz w:val="18"/>
          <w:szCs w:val="18"/>
        </w:rPr>
        <w:t>(подпись муниципального</w:t>
      </w:r>
      <w:r w:rsidR="00AD4FBF" w:rsidRPr="00AD4FBF">
        <w:rPr>
          <w:rFonts w:ascii="Times New Roman" w:hAnsi="Times New Roman" w:cs="Times New Roman"/>
          <w:sz w:val="18"/>
          <w:szCs w:val="18"/>
        </w:rPr>
        <w:t xml:space="preserve"> жилищного инспектора)</w:t>
      </w:r>
    </w:p>
    <w:sectPr w:rsidR="00E0472C" w:rsidSect="00F82C82">
      <w:footerReference w:type="default" r:id="rId94"/>
      <w:pgSz w:w="11906" w:h="16838"/>
      <w:pgMar w:top="426"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302" w:rsidRDefault="00723302" w:rsidP="005B18B9">
      <w:pPr>
        <w:spacing w:after="0" w:line="240" w:lineRule="auto"/>
      </w:pPr>
      <w:r>
        <w:separator/>
      </w:r>
    </w:p>
  </w:endnote>
  <w:endnote w:type="continuationSeparator" w:id="0">
    <w:p w:rsidR="00723302" w:rsidRDefault="00723302" w:rsidP="005B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2797595"/>
      <w:docPartObj>
        <w:docPartGallery w:val="Page Numbers (Bottom of Page)"/>
        <w:docPartUnique/>
      </w:docPartObj>
    </w:sdtPr>
    <w:sdtEndPr/>
    <w:sdtContent>
      <w:p w:rsidR="00FB62B8" w:rsidRDefault="00FB62B8">
        <w:pPr>
          <w:pStyle w:val="af9"/>
          <w:jc w:val="right"/>
        </w:pPr>
        <w:r>
          <w:fldChar w:fldCharType="begin"/>
        </w:r>
        <w:r>
          <w:instrText>PAGE   \* MERGEFORMAT</w:instrText>
        </w:r>
        <w:r>
          <w:fldChar w:fldCharType="separate"/>
        </w:r>
        <w:r w:rsidR="00F82C82">
          <w:rPr>
            <w:noProof/>
          </w:rPr>
          <w:t>2</w:t>
        </w:r>
        <w:r>
          <w:fldChar w:fldCharType="end"/>
        </w:r>
      </w:p>
    </w:sdtContent>
  </w:sdt>
  <w:p w:rsidR="00FB62B8" w:rsidRDefault="00FB62B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302" w:rsidRDefault="00723302" w:rsidP="005B18B9">
      <w:pPr>
        <w:spacing w:after="0" w:line="240" w:lineRule="auto"/>
      </w:pPr>
      <w:r>
        <w:separator/>
      </w:r>
    </w:p>
  </w:footnote>
  <w:footnote w:type="continuationSeparator" w:id="0">
    <w:p w:rsidR="00723302" w:rsidRDefault="00723302" w:rsidP="005B1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727F9"/>
    <w:multiLevelType w:val="multilevel"/>
    <w:tmpl w:val="661817F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6C4202"/>
    <w:multiLevelType w:val="hybridMultilevel"/>
    <w:tmpl w:val="EC46C326"/>
    <w:lvl w:ilvl="0" w:tplc="A6EE9EBA">
      <w:start w:val="1"/>
      <w:numFmt w:val="decimal"/>
      <w:lvlText w:val="%1."/>
      <w:lvlJc w:val="left"/>
      <w:pPr>
        <w:ind w:left="750" w:hanging="39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13184"/>
    <w:multiLevelType w:val="multilevel"/>
    <w:tmpl w:val="BC186FA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442D2EC9"/>
    <w:multiLevelType w:val="hybridMultilevel"/>
    <w:tmpl w:val="EE34E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C44069"/>
    <w:multiLevelType w:val="multilevel"/>
    <w:tmpl w:val="6A6898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4594351"/>
    <w:multiLevelType w:val="multilevel"/>
    <w:tmpl w:val="7C7E613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7DD773E4"/>
    <w:multiLevelType w:val="multilevel"/>
    <w:tmpl w:val="682CBA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7"/>
  </w:num>
  <w:num w:numId="3">
    <w:abstractNumId w:val="6"/>
  </w:num>
  <w:num w:numId="4">
    <w:abstractNumId w:val="0"/>
  </w:num>
  <w:num w:numId="5">
    <w:abstractNumId w:val="4"/>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0958"/>
    <w:rsid w:val="00002470"/>
    <w:rsid w:val="00002D67"/>
    <w:rsid w:val="0001590F"/>
    <w:rsid w:val="00015E8C"/>
    <w:rsid w:val="00017D3C"/>
    <w:rsid w:val="000244CD"/>
    <w:rsid w:val="00025765"/>
    <w:rsid w:val="00032927"/>
    <w:rsid w:val="000361F4"/>
    <w:rsid w:val="00041A58"/>
    <w:rsid w:val="00046233"/>
    <w:rsid w:val="000477B0"/>
    <w:rsid w:val="00055014"/>
    <w:rsid w:val="000575F4"/>
    <w:rsid w:val="000775C2"/>
    <w:rsid w:val="000D1D29"/>
    <w:rsid w:val="000E06F6"/>
    <w:rsid w:val="000E4C01"/>
    <w:rsid w:val="000E60FE"/>
    <w:rsid w:val="000E621A"/>
    <w:rsid w:val="000F1773"/>
    <w:rsid w:val="000F1F6B"/>
    <w:rsid w:val="000F6215"/>
    <w:rsid w:val="001028B2"/>
    <w:rsid w:val="00111859"/>
    <w:rsid w:val="00113266"/>
    <w:rsid w:val="00115662"/>
    <w:rsid w:val="00117300"/>
    <w:rsid w:val="001440C0"/>
    <w:rsid w:val="00154FE9"/>
    <w:rsid w:val="00162912"/>
    <w:rsid w:val="00175BF9"/>
    <w:rsid w:val="00185EF5"/>
    <w:rsid w:val="001910C5"/>
    <w:rsid w:val="001B2B5D"/>
    <w:rsid w:val="001D6428"/>
    <w:rsid w:val="001E742B"/>
    <w:rsid w:val="001F34E9"/>
    <w:rsid w:val="00217F4F"/>
    <w:rsid w:val="002208CB"/>
    <w:rsid w:val="0022470C"/>
    <w:rsid w:val="002369DC"/>
    <w:rsid w:val="00247833"/>
    <w:rsid w:val="002558DF"/>
    <w:rsid w:val="0025666C"/>
    <w:rsid w:val="002566F2"/>
    <w:rsid w:val="00263F15"/>
    <w:rsid w:val="0026434F"/>
    <w:rsid w:val="00280B07"/>
    <w:rsid w:val="002A61BE"/>
    <w:rsid w:val="002B135E"/>
    <w:rsid w:val="002E74D4"/>
    <w:rsid w:val="002F26E2"/>
    <w:rsid w:val="00304E1A"/>
    <w:rsid w:val="003065D6"/>
    <w:rsid w:val="003161A8"/>
    <w:rsid w:val="003259DF"/>
    <w:rsid w:val="00330007"/>
    <w:rsid w:val="00336DC8"/>
    <w:rsid w:val="00346D5D"/>
    <w:rsid w:val="003560F1"/>
    <w:rsid w:val="0037133E"/>
    <w:rsid w:val="0037566E"/>
    <w:rsid w:val="00394ECA"/>
    <w:rsid w:val="00395541"/>
    <w:rsid w:val="003A07CD"/>
    <w:rsid w:val="003B50E8"/>
    <w:rsid w:val="003C13BF"/>
    <w:rsid w:val="003C7BD8"/>
    <w:rsid w:val="003D443B"/>
    <w:rsid w:val="003D5D30"/>
    <w:rsid w:val="003D6EAD"/>
    <w:rsid w:val="003F01D6"/>
    <w:rsid w:val="003F0A16"/>
    <w:rsid w:val="003F784A"/>
    <w:rsid w:val="0040235D"/>
    <w:rsid w:val="00415C09"/>
    <w:rsid w:val="00433A7B"/>
    <w:rsid w:val="0043689C"/>
    <w:rsid w:val="00437D5D"/>
    <w:rsid w:val="004408DC"/>
    <w:rsid w:val="00441B3C"/>
    <w:rsid w:val="00447A50"/>
    <w:rsid w:val="00452810"/>
    <w:rsid w:val="00452DB7"/>
    <w:rsid w:val="00466C9A"/>
    <w:rsid w:val="004947F6"/>
    <w:rsid w:val="004B00E0"/>
    <w:rsid w:val="004C42EF"/>
    <w:rsid w:val="004D6DDE"/>
    <w:rsid w:val="004E2265"/>
    <w:rsid w:val="004F6675"/>
    <w:rsid w:val="00500CCB"/>
    <w:rsid w:val="00501A8E"/>
    <w:rsid w:val="00515147"/>
    <w:rsid w:val="00520CAF"/>
    <w:rsid w:val="00522CF6"/>
    <w:rsid w:val="00523FB3"/>
    <w:rsid w:val="00537AFB"/>
    <w:rsid w:val="00555532"/>
    <w:rsid w:val="00570958"/>
    <w:rsid w:val="005A3E76"/>
    <w:rsid w:val="005B18B9"/>
    <w:rsid w:val="005B1FA5"/>
    <w:rsid w:val="005D4230"/>
    <w:rsid w:val="005D4BDB"/>
    <w:rsid w:val="005D4C22"/>
    <w:rsid w:val="005F0ACF"/>
    <w:rsid w:val="005F29CA"/>
    <w:rsid w:val="005F49F6"/>
    <w:rsid w:val="005F50C4"/>
    <w:rsid w:val="00622232"/>
    <w:rsid w:val="00640E3D"/>
    <w:rsid w:val="00647728"/>
    <w:rsid w:val="0066026D"/>
    <w:rsid w:val="00663EFC"/>
    <w:rsid w:val="00697346"/>
    <w:rsid w:val="006A472A"/>
    <w:rsid w:val="006B363E"/>
    <w:rsid w:val="006B60C4"/>
    <w:rsid w:val="006D3A69"/>
    <w:rsid w:val="006F3734"/>
    <w:rsid w:val="007016A5"/>
    <w:rsid w:val="00704DBF"/>
    <w:rsid w:val="00723302"/>
    <w:rsid w:val="00724072"/>
    <w:rsid w:val="00724889"/>
    <w:rsid w:val="00733D65"/>
    <w:rsid w:val="00743D59"/>
    <w:rsid w:val="00784C67"/>
    <w:rsid w:val="00793C84"/>
    <w:rsid w:val="007A13EB"/>
    <w:rsid w:val="007B1D41"/>
    <w:rsid w:val="007B5A7C"/>
    <w:rsid w:val="007C4A1F"/>
    <w:rsid w:val="007D06C7"/>
    <w:rsid w:val="007E6C56"/>
    <w:rsid w:val="00800564"/>
    <w:rsid w:val="00811C00"/>
    <w:rsid w:val="008179A8"/>
    <w:rsid w:val="00826460"/>
    <w:rsid w:val="0083044B"/>
    <w:rsid w:val="00834671"/>
    <w:rsid w:val="0084362C"/>
    <w:rsid w:val="00884F64"/>
    <w:rsid w:val="008A5CF5"/>
    <w:rsid w:val="008C7A47"/>
    <w:rsid w:val="008D7BBE"/>
    <w:rsid w:val="008F39C4"/>
    <w:rsid w:val="00900681"/>
    <w:rsid w:val="00901259"/>
    <w:rsid w:val="00926C47"/>
    <w:rsid w:val="00931FCC"/>
    <w:rsid w:val="00942C15"/>
    <w:rsid w:val="00947DD3"/>
    <w:rsid w:val="0096353E"/>
    <w:rsid w:val="00963AAA"/>
    <w:rsid w:val="00965925"/>
    <w:rsid w:val="009708DB"/>
    <w:rsid w:val="00976DE2"/>
    <w:rsid w:val="00977148"/>
    <w:rsid w:val="00980957"/>
    <w:rsid w:val="009816E4"/>
    <w:rsid w:val="00987A45"/>
    <w:rsid w:val="009A18D2"/>
    <w:rsid w:val="009A5A57"/>
    <w:rsid w:val="009B4C83"/>
    <w:rsid w:val="009C7444"/>
    <w:rsid w:val="009D203A"/>
    <w:rsid w:val="009F0284"/>
    <w:rsid w:val="009F6CFE"/>
    <w:rsid w:val="00A1164E"/>
    <w:rsid w:val="00A1612A"/>
    <w:rsid w:val="00A219C3"/>
    <w:rsid w:val="00A27E82"/>
    <w:rsid w:val="00A36C32"/>
    <w:rsid w:val="00A37396"/>
    <w:rsid w:val="00A4548F"/>
    <w:rsid w:val="00A52A08"/>
    <w:rsid w:val="00A71A72"/>
    <w:rsid w:val="00A823E3"/>
    <w:rsid w:val="00A875D4"/>
    <w:rsid w:val="00A97FE1"/>
    <w:rsid w:val="00AA6CA3"/>
    <w:rsid w:val="00AB4A50"/>
    <w:rsid w:val="00AB687D"/>
    <w:rsid w:val="00AC1B67"/>
    <w:rsid w:val="00AC74C2"/>
    <w:rsid w:val="00AD0914"/>
    <w:rsid w:val="00AD4FBF"/>
    <w:rsid w:val="00AF5C24"/>
    <w:rsid w:val="00B1750F"/>
    <w:rsid w:val="00B31856"/>
    <w:rsid w:val="00B34DE6"/>
    <w:rsid w:val="00BA293B"/>
    <w:rsid w:val="00BC7F40"/>
    <w:rsid w:val="00BD2C48"/>
    <w:rsid w:val="00BD63D6"/>
    <w:rsid w:val="00BE1492"/>
    <w:rsid w:val="00BE2602"/>
    <w:rsid w:val="00BF72B1"/>
    <w:rsid w:val="00C11D2D"/>
    <w:rsid w:val="00C260DC"/>
    <w:rsid w:val="00C30F2F"/>
    <w:rsid w:val="00C356D0"/>
    <w:rsid w:val="00C35EA5"/>
    <w:rsid w:val="00C3788E"/>
    <w:rsid w:val="00C40D76"/>
    <w:rsid w:val="00C448EC"/>
    <w:rsid w:val="00C47758"/>
    <w:rsid w:val="00C56CB9"/>
    <w:rsid w:val="00C721C0"/>
    <w:rsid w:val="00C865BA"/>
    <w:rsid w:val="00C87444"/>
    <w:rsid w:val="00C91A12"/>
    <w:rsid w:val="00CA3F64"/>
    <w:rsid w:val="00CE2B07"/>
    <w:rsid w:val="00CF2A60"/>
    <w:rsid w:val="00D16604"/>
    <w:rsid w:val="00D20679"/>
    <w:rsid w:val="00D328A0"/>
    <w:rsid w:val="00D44354"/>
    <w:rsid w:val="00D55A8F"/>
    <w:rsid w:val="00D60E7E"/>
    <w:rsid w:val="00D67B4E"/>
    <w:rsid w:val="00D705E5"/>
    <w:rsid w:val="00D9710B"/>
    <w:rsid w:val="00DA0918"/>
    <w:rsid w:val="00DA7184"/>
    <w:rsid w:val="00DB7E18"/>
    <w:rsid w:val="00DC70A0"/>
    <w:rsid w:val="00DD0E4C"/>
    <w:rsid w:val="00DD1FBE"/>
    <w:rsid w:val="00DE5A5E"/>
    <w:rsid w:val="00DE7A6C"/>
    <w:rsid w:val="00DF32E3"/>
    <w:rsid w:val="00E0472C"/>
    <w:rsid w:val="00E13039"/>
    <w:rsid w:val="00E1423B"/>
    <w:rsid w:val="00E172ED"/>
    <w:rsid w:val="00E305C8"/>
    <w:rsid w:val="00E313FC"/>
    <w:rsid w:val="00E374C8"/>
    <w:rsid w:val="00E44284"/>
    <w:rsid w:val="00E56238"/>
    <w:rsid w:val="00E63D87"/>
    <w:rsid w:val="00E66278"/>
    <w:rsid w:val="00E72CC4"/>
    <w:rsid w:val="00E770B5"/>
    <w:rsid w:val="00E80DE4"/>
    <w:rsid w:val="00E8517A"/>
    <w:rsid w:val="00E95532"/>
    <w:rsid w:val="00EA1875"/>
    <w:rsid w:val="00EA4715"/>
    <w:rsid w:val="00EA7587"/>
    <w:rsid w:val="00EB7204"/>
    <w:rsid w:val="00EC28A2"/>
    <w:rsid w:val="00EC68CF"/>
    <w:rsid w:val="00EE4C05"/>
    <w:rsid w:val="00EF0CE8"/>
    <w:rsid w:val="00F02901"/>
    <w:rsid w:val="00F04481"/>
    <w:rsid w:val="00F108B2"/>
    <w:rsid w:val="00F17DD1"/>
    <w:rsid w:val="00F21E74"/>
    <w:rsid w:val="00F32099"/>
    <w:rsid w:val="00F32AB3"/>
    <w:rsid w:val="00F37A05"/>
    <w:rsid w:val="00F611F0"/>
    <w:rsid w:val="00F65098"/>
    <w:rsid w:val="00F818E9"/>
    <w:rsid w:val="00F82C82"/>
    <w:rsid w:val="00F82CCC"/>
    <w:rsid w:val="00FA268F"/>
    <w:rsid w:val="00FB62B8"/>
    <w:rsid w:val="00FF2A03"/>
    <w:rsid w:val="00FF63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444"/>
  </w:style>
  <w:style w:type="paragraph" w:styleId="1">
    <w:name w:val="heading 1"/>
    <w:basedOn w:val="a"/>
    <w:link w:val="10"/>
    <w:uiPriority w:val="99"/>
    <w:qFormat/>
    <w:rsid w:val="005709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0958"/>
    <w:rPr>
      <w:rFonts w:ascii="Times New Roman" w:eastAsia="Times New Roman" w:hAnsi="Times New Roman" w:cs="Times New Roman"/>
      <w:b/>
      <w:bCs/>
      <w:kern w:val="36"/>
      <w:sz w:val="48"/>
      <w:szCs w:val="48"/>
      <w:lang w:eastAsia="ru-RU"/>
    </w:rPr>
  </w:style>
  <w:style w:type="character" w:customStyle="1" w:styleId="num">
    <w:name w:val="num"/>
    <w:basedOn w:val="a0"/>
    <w:rsid w:val="00570958"/>
  </w:style>
  <w:style w:type="paragraph" w:styleId="HTML">
    <w:name w:val="HTML Preformatted"/>
    <w:basedOn w:val="a"/>
    <w:link w:val="HTML0"/>
    <w:uiPriority w:val="99"/>
    <w:semiHidden/>
    <w:unhideWhenUsed/>
    <w:rsid w:val="0057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70958"/>
    <w:rPr>
      <w:rFonts w:ascii="Courier New" w:eastAsia="Times New Roman" w:hAnsi="Courier New" w:cs="Courier New"/>
      <w:sz w:val="20"/>
      <w:szCs w:val="20"/>
      <w:lang w:eastAsia="ru-RU"/>
    </w:rPr>
  </w:style>
  <w:style w:type="paragraph" w:styleId="a3">
    <w:name w:val="List Paragraph"/>
    <w:basedOn w:val="a"/>
    <w:uiPriority w:val="34"/>
    <w:qFormat/>
    <w:rsid w:val="004E2265"/>
    <w:pPr>
      <w:ind w:left="720"/>
      <w:contextualSpacing/>
    </w:pPr>
  </w:style>
  <w:style w:type="character" w:customStyle="1" w:styleId="a4">
    <w:name w:val="Цветовое выделение"/>
    <w:uiPriority w:val="99"/>
    <w:rsid w:val="00663EFC"/>
    <w:rPr>
      <w:b/>
      <w:bCs/>
      <w:color w:val="26282F"/>
    </w:rPr>
  </w:style>
  <w:style w:type="character" w:customStyle="1" w:styleId="a5">
    <w:name w:val="Гипертекстовая ссылка"/>
    <w:basedOn w:val="a4"/>
    <w:uiPriority w:val="99"/>
    <w:rsid w:val="00663EFC"/>
    <w:rPr>
      <w:b/>
      <w:bCs/>
      <w:color w:val="106BBE"/>
    </w:rPr>
  </w:style>
  <w:style w:type="paragraph" w:customStyle="1" w:styleId="a6">
    <w:name w:val="Комментарий"/>
    <w:basedOn w:val="a"/>
    <w:next w:val="a"/>
    <w:uiPriority w:val="99"/>
    <w:rsid w:val="00663EFC"/>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7">
    <w:name w:val="Нормальный (таблица)"/>
    <w:basedOn w:val="a"/>
    <w:next w:val="a"/>
    <w:uiPriority w:val="99"/>
    <w:rsid w:val="00663EF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Прижатый влево"/>
    <w:basedOn w:val="a"/>
    <w:next w:val="a"/>
    <w:uiPriority w:val="99"/>
    <w:rsid w:val="00663EF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9">
    <w:name w:val="annotation reference"/>
    <w:basedOn w:val="a0"/>
    <w:uiPriority w:val="99"/>
    <w:semiHidden/>
    <w:unhideWhenUsed/>
    <w:rsid w:val="005D4230"/>
    <w:rPr>
      <w:sz w:val="16"/>
      <w:szCs w:val="16"/>
    </w:rPr>
  </w:style>
  <w:style w:type="paragraph" w:styleId="aa">
    <w:name w:val="annotation text"/>
    <w:basedOn w:val="a"/>
    <w:link w:val="ab"/>
    <w:uiPriority w:val="99"/>
    <w:semiHidden/>
    <w:unhideWhenUsed/>
    <w:rsid w:val="005D4230"/>
    <w:pPr>
      <w:spacing w:line="240" w:lineRule="auto"/>
    </w:pPr>
    <w:rPr>
      <w:sz w:val="20"/>
      <w:szCs w:val="20"/>
    </w:rPr>
  </w:style>
  <w:style w:type="character" w:customStyle="1" w:styleId="ab">
    <w:name w:val="Текст примечания Знак"/>
    <w:basedOn w:val="a0"/>
    <w:link w:val="aa"/>
    <w:uiPriority w:val="99"/>
    <w:semiHidden/>
    <w:rsid w:val="005D4230"/>
    <w:rPr>
      <w:sz w:val="20"/>
      <w:szCs w:val="20"/>
    </w:rPr>
  </w:style>
  <w:style w:type="paragraph" w:styleId="ac">
    <w:name w:val="annotation subject"/>
    <w:basedOn w:val="aa"/>
    <w:next w:val="aa"/>
    <w:link w:val="ad"/>
    <w:uiPriority w:val="99"/>
    <w:semiHidden/>
    <w:unhideWhenUsed/>
    <w:rsid w:val="005D4230"/>
    <w:rPr>
      <w:b/>
      <w:bCs/>
    </w:rPr>
  </w:style>
  <w:style w:type="character" w:customStyle="1" w:styleId="ad">
    <w:name w:val="Тема примечания Знак"/>
    <w:basedOn w:val="ab"/>
    <w:link w:val="ac"/>
    <w:uiPriority w:val="99"/>
    <w:semiHidden/>
    <w:rsid w:val="005D4230"/>
    <w:rPr>
      <w:b/>
      <w:bCs/>
      <w:sz w:val="20"/>
      <w:szCs w:val="20"/>
    </w:rPr>
  </w:style>
  <w:style w:type="paragraph" w:styleId="ae">
    <w:name w:val="Balloon Text"/>
    <w:basedOn w:val="a"/>
    <w:link w:val="af"/>
    <w:uiPriority w:val="99"/>
    <w:semiHidden/>
    <w:unhideWhenUsed/>
    <w:rsid w:val="005D423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5D4230"/>
    <w:rPr>
      <w:rFonts w:ascii="Segoe UI" w:hAnsi="Segoe UI" w:cs="Segoe UI"/>
      <w:sz w:val="18"/>
      <w:szCs w:val="18"/>
    </w:rPr>
  </w:style>
  <w:style w:type="paragraph" w:customStyle="1" w:styleId="formattext">
    <w:name w:val="formattext"/>
    <w:basedOn w:val="a"/>
    <w:rsid w:val="00466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0">
    <w:name w:val="Текст (справка)"/>
    <w:basedOn w:val="a"/>
    <w:next w:val="a"/>
    <w:uiPriority w:val="99"/>
    <w:rsid w:val="00E0472C"/>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1">
    <w:name w:val="Информация о версии"/>
    <w:basedOn w:val="a6"/>
    <w:next w:val="a"/>
    <w:uiPriority w:val="99"/>
    <w:rsid w:val="00E0472C"/>
    <w:rPr>
      <w:i/>
      <w:iCs/>
    </w:rPr>
  </w:style>
  <w:style w:type="paragraph" w:customStyle="1" w:styleId="af2">
    <w:name w:val="Текст информации об изменениях"/>
    <w:basedOn w:val="a"/>
    <w:next w:val="a"/>
    <w:uiPriority w:val="99"/>
    <w:rsid w:val="00E0472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f3">
    <w:name w:val="Информация об изменениях"/>
    <w:basedOn w:val="af2"/>
    <w:next w:val="a"/>
    <w:uiPriority w:val="99"/>
    <w:rsid w:val="00E0472C"/>
    <w:pPr>
      <w:spacing w:before="180"/>
      <w:ind w:left="360" w:right="360" w:firstLine="0"/>
    </w:pPr>
  </w:style>
  <w:style w:type="paragraph" w:customStyle="1" w:styleId="af4">
    <w:name w:val="Таблицы (моноширинный)"/>
    <w:basedOn w:val="a"/>
    <w:next w:val="a"/>
    <w:uiPriority w:val="99"/>
    <w:rsid w:val="00E0472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5">
    <w:name w:val="Подзаголовок для информации об изменениях"/>
    <w:basedOn w:val="af2"/>
    <w:next w:val="a"/>
    <w:uiPriority w:val="99"/>
    <w:rsid w:val="00E0472C"/>
    <w:rPr>
      <w:b/>
      <w:bCs/>
    </w:rPr>
  </w:style>
  <w:style w:type="character" w:customStyle="1" w:styleId="af6">
    <w:name w:val="Цветовое выделение для Текст"/>
    <w:uiPriority w:val="99"/>
    <w:rsid w:val="00E0472C"/>
    <w:rPr>
      <w:rFonts w:ascii="Times New Roman CYR" w:hAnsi="Times New Roman CYR" w:cs="Times New Roman CYR"/>
    </w:rPr>
  </w:style>
  <w:style w:type="paragraph" w:styleId="af7">
    <w:name w:val="header"/>
    <w:basedOn w:val="a"/>
    <w:link w:val="af8"/>
    <w:uiPriority w:val="99"/>
    <w:unhideWhenUsed/>
    <w:rsid w:val="00E0472C"/>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8">
    <w:name w:val="Верхний колонтитул Знак"/>
    <w:basedOn w:val="a0"/>
    <w:link w:val="af7"/>
    <w:uiPriority w:val="99"/>
    <w:rsid w:val="00E0472C"/>
    <w:rPr>
      <w:rFonts w:ascii="Times New Roman CYR" w:eastAsiaTheme="minorEastAsia" w:hAnsi="Times New Roman CYR" w:cs="Times New Roman CYR"/>
      <w:sz w:val="24"/>
      <w:szCs w:val="24"/>
      <w:lang w:eastAsia="ru-RU"/>
    </w:rPr>
  </w:style>
  <w:style w:type="paragraph" w:styleId="af9">
    <w:name w:val="footer"/>
    <w:basedOn w:val="a"/>
    <w:link w:val="afa"/>
    <w:uiPriority w:val="99"/>
    <w:unhideWhenUsed/>
    <w:rsid w:val="00E0472C"/>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a">
    <w:name w:val="Нижний колонтитул Знак"/>
    <w:basedOn w:val="a0"/>
    <w:link w:val="af9"/>
    <w:uiPriority w:val="99"/>
    <w:rsid w:val="00E0472C"/>
    <w:rPr>
      <w:rFonts w:ascii="Times New Roman CYR" w:eastAsiaTheme="minorEastAsia" w:hAnsi="Times New Roman CYR" w:cs="Times New Roman CYR"/>
      <w:sz w:val="24"/>
      <w:szCs w:val="24"/>
      <w:lang w:eastAsia="ru-RU"/>
    </w:rPr>
  </w:style>
  <w:style w:type="paragraph" w:customStyle="1" w:styleId="s1">
    <w:name w:val="s_1"/>
    <w:basedOn w:val="a"/>
    <w:rsid w:val="003D44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Hyperlink"/>
    <w:basedOn w:val="a0"/>
    <w:uiPriority w:val="99"/>
    <w:semiHidden/>
    <w:unhideWhenUsed/>
    <w:rsid w:val="00AC1B67"/>
    <w:rPr>
      <w:color w:val="0000FF"/>
      <w:u w:val="single"/>
    </w:rPr>
  </w:style>
  <w:style w:type="paragraph" w:customStyle="1" w:styleId="s22">
    <w:name w:val="s_22"/>
    <w:basedOn w:val="a"/>
    <w:rsid w:val="00AC1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AC1B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basedOn w:val="a0"/>
    <w:uiPriority w:val="20"/>
    <w:qFormat/>
    <w:rsid w:val="00DC70A0"/>
    <w:rPr>
      <w:i/>
      <w:iCs/>
    </w:rPr>
  </w:style>
  <w:style w:type="character" w:customStyle="1" w:styleId="s10">
    <w:name w:val="s_10"/>
    <w:basedOn w:val="a0"/>
    <w:rsid w:val="001F34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989">
      <w:bodyDiv w:val="1"/>
      <w:marLeft w:val="0"/>
      <w:marRight w:val="0"/>
      <w:marTop w:val="0"/>
      <w:marBottom w:val="0"/>
      <w:divBdr>
        <w:top w:val="none" w:sz="0" w:space="0" w:color="auto"/>
        <w:left w:val="none" w:sz="0" w:space="0" w:color="auto"/>
        <w:bottom w:val="none" w:sz="0" w:space="0" w:color="auto"/>
        <w:right w:val="none" w:sz="0" w:space="0" w:color="auto"/>
      </w:divBdr>
    </w:div>
    <w:div w:id="98531567">
      <w:bodyDiv w:val="1"/>
      <w:marLeft w:val="0"/>
      <w:marRight w:val="0"/>
      <w:marTop w:val="0"/>
      <w:marBottom w:val="0"/>
      <w:divBdr>
        <w:top w:val="none" w:sz="0" w:space="0" w:color="auto"/>
        <w:left w:val="none" w:sz="0" w:space="0" w:color="auto"/>
        <w:bottom w:val="none" w:sz="0" w:space="0" w:color="auto"/>
        <w:right w:val="none" w:sz="0" w:space="0" w:color="auto"/>
      </w:divBdr>
    </w:div>
    <w:div w:id="134181753">
      <w:bodyDiv w:val="1"/>
      <w:marLeft w:val="0"/>
      <w:marRight w:val="0"/>
      <w:marTop w:val="0"/>
      <w:marBottom w:val="0"/>
      <w:divBdr>
        <w:top w:val="none" w:sz="0" w:space="0" w:color="auto"/>
        <w:left w:val="none" w:sz="0" w:space="0" w:color="auto"/>
        <w:bottom w:val="none" w:sz="0" w:space="0" w:color="auto"/>
        <w:right w:val="none" w:sz="0" w:space="0" w:color="auto"/>
      </w:divBdr>
    </w:div>
    <w:div w:id="213591046">
      <w:bodyDiv w:val="1"/>
      <w:marLeft w:val="0"/>
      <w:marRight w:val="0"/>
      <w:marTop w:val="0"/>
      <w:marBottom w:val="0"/>
      <w:divBdr>
        <w:top w:val="none" w:sz="0" w:space="0" w:color="auto"/>
        <w:left w:val="none" w:sz="0" w:space="0" w:color="auto"/>
        <w:bottom w:val="none" w:sz="0" w:space="0" w:color="auto"/>
        <w:right w:val="none" w:sz="0" w:space="0" w:color="auto"/>
      </w:divBdr>
    </w:div>
    <w:div w:id="340475101">
      <w:bodyDiv w:val="1"/>
      <w:marLeft w:val="0"/>
      <w:marRight w:val="0"/>
      <w:marTop w:val="0"/>
      <w:marBottom w:val="0"/>
      <w:divBdr>
        <w:top w:val="none" w:sz="0" w:space="0" w:color="auto"/>
        <w:left w:val="none" w:sz="0" w:space="0" w:color="auto"/>
        <w:bottom w:val="none" w:sz="0" w:space="0" w:color="auto"/>
        <w:right w:val="none" w:sz="0" w:space="0" w:color="auto"/>
      </w:divBdr>
    </w:div>
    <w:div w:id="564685083">
      <w:bodyDiv w:val="1"/>
      <w:marLeft w:val="0"/>
      <w:marRight w:val="0"/>
      <w:marTop w:val="0"/>
      <w:marBottom w:val="0"/>
      <w:divBdr>
        <w:top w:val="none" w:sz="0" w:space="0" w:color="auto"/>
        <w:left w:val="none" w:sz="0" w:space="0" w:color="auto"/>
        <w:bottom w:val="none" w:sz="0" w:space="0" w:color="auto"/>
        <w:right w:val="none" w:sz="0" w:space="0" w:color="auto"/>
      </w:divBdr>
    </w:div>
    <w:div w:id="573392711">
      <w:bodyDiv w:val="1"/>
      <w:marLeft w:val="0"/>
      <w:marRight w:val="0"/>
      <w:marTop w:val="0"/>
      <w:marBottom w:val="0"/>
      <w:divBdr>
        <w:top w:val="none" w:sz="0" w:space="0" w:color="auto"/>
        <w:left w:val="none" w:sz="0" w:space="0" w:color="auto"/>
        <w:bottom w:val="none" w:sz="0" w:space="0" w:color="auto"/>
        <w:right w:val="none" w:sz="0" w:space="0" w:color="auto"/>
      </w:divBdr>
      <w:divsChild>
        <w:div w:id="2056004058">
          <w:marLeft w:val="0"/>
          <w:marRight w:val="0"/>
          <w:marTop w:val="0"/>
          <w:marBottom w:val="900"/>
          <w:divBdr>
            <w:top w:val="none" w:sz="0" w:space="0" w:color="auto"/>
            <w:left w:val="none" w:sz="0" w:space="0" w:color="auto"/>
            <w:bottom w:val="none" w:sz="0" w:space="0" w:color="auto"/>
            <w:right w:val="none" w:sz="0" w:space="0" w:color="auto"/>
          </w:divBdr>
        </w:div>
        <w:div w:id="263080294">
          <w:marLeft w:val="0"/>
          <w:marRight w:val="0"/>
          <w:marTop w:val="0"/>
          <w:marBottom w:val="900"/>
          <w:divBdr>
            <w:top w:val="none" w:sz="0" w:space="0" w:color="auto"/>
            <w:left w:val="none" w:sz="0" w:space="0" w:color="auto"/>
            <w:bottom w:val="none" w:sz="0" w:space="0" w:color="auto"/>
            <w:right w:val="none" w:sz="0" w:space="0" w:color="auto"/>
          </w:divBdr>
        </w:div>
        <w:div w:id="131873165">
          <w:marLeft w:val="0"/>
          <w:marRight w:val="0"/>
          <w:marTop w:val="0"/>
          <w:marBottom w:val="900"/>
          <w:divBdr>
            <w:top w:val="none" w:sz="0" w:space="0" w:color="auto"/>
            <w:left w:val="none" w:sz="0" w:space="0" w:color="auto"/>
            <w:bottom w:val="none" w:sz="0" w:space="0" w:color="auto"/>
            <w:right w:val="none" w:sz="0" w:space="0" w:color="auto"/>
          </w:divBdr>
        </w:div>
        <w:div w:id="1924796591">
          <w:marLeft w:val="0"/>
          <w:marRight w:val="0"/>
          <w:marTop w:val="0"/>
          <w:marBottom w:val="900"/>
          <w:divBdr>
            <w:top w:val="none" w:sz="0" w:space="0" w:color="auto"/>
            <w:left w:val="none" w:sz="0" w:space="0" w:color="auto"/>
            <w:bottom w:val="none" w:sz="0" w:space="0" w:color="auto"/>
            <w:right w:val="none" w:sz="0" w:space="0" w:color="auto"/>
          </w:divBdr>
        </w:div>
        <w:div w:id="652224437">
          <w:marLeft w:val="0"/>
          <w:marRight w:val="0"/>
          <w:marTop w:val="0"/>
          <w:marBottom w:val="900"/>
          <w:divBdr>
            <w:top w:val="none" w:sz="0" w:space="0" w:color="auto"/>
            <w:left w:val="none" w:sz="0" w:space="0" w:color="auto"/>
            <w:bottom w:val="none" w:sz="0" w:space="0" w:color="auto"/>
            <w:right w:val="none" w:sz="0" w:space="0" w:color="auto"/>
          </w:divBdr>
        </w:div>
      </w:divsChild>
    </w:div>
    <w:div w:id="630474068">
      <w:bodyDiv w:val="1"/>
      <w:marLeft w:val="0"/>
      <w:marRight w:val="0"/>
      <w:marTop w:val="0"/>
      <w:marBottom w:val="0"/>
      <w:divBdr>
        <w:top w:val="none" w:sz="0" w:space="0" w:color="auto"/>
        <w:left w:val="none" w:sz="0" w:space="0" w:color="auto"/>
        <w:bottom w:val="none" w:sz="0" w:space="0" w:color="auto"/>
        <w:right w:val="none" w:sz="0" w:space="0" w:color="auto"/>
      </w:divBdr>
      <w:divsChild>
        <w:div w:id="1009141089">
          <w:marLeft w:val="0"/>
          <w:marRight w:val="0"/>
          <w:marTop w:val="240"/>
          <w:marBottom w:val="240"/>
          <w:divBdr>
            <w:top w:val="none" w:sz="0" w:space="0" w:color="auto"/>
            <w:left w:val="none" w:sz="0" w:space="0" w:color="auto"/>
            <w:bottom w:val="none" w:sz="0" w:space="0" w:color="auto"/>
            <w:right w:val="none" w:sz="0" w:space="0" w:color="auto"/>
          </w:divBdr>
        </w:div>
      </w:divsChild>
    </w:div>
    <w:div w:id="722021715">
      <w:bodyDiv w:val="1"/>
      <w:marLeft w:val="0"/>
      <w:marRight w:val="0"/>
      <w:marTop w:val="0"/>
      <w:marBottom w:val="0"/>
      <w:divBdr>
        <w:top w:val="none" w:sz="0" w:space="0" w:color="auto"/>
        <w:left w:val="none" w:sz="0" w:space="0" w:color="auto"/>
        <w:bottom w:val="none" w:sz="0" w:space="0" w:color="auto"/>
        <w:right w:val="none" w:sz="0" w:space="0" w:color="auto"/>
      </w:divBdr>
    </w:div>
    <w:div w:id="731539529">
      <w:bodyDiv w:val="1"/>
      <w:marLeft w:val="0"/>
      <w:marRight w:val="0"/>
      <w:marTop w:val="0"/>
      <w:marBottom w:val="0"/>
      <w:divBdr>
        <w:top w:val="none" w:sz="0" w:space="0" w:color="auto"/>
        <w:left w:val="none" w:sz="0" w:space="0" w:color="auto"/>
        <w:bottom w:val="none" w:sz="0" w:space="0" w:color="auto"/>
        <w:right w:val="none" w:sz="0" w:space="0" w:color="auto"/>
      </w:divBdr>
    </w:div>
    <w:div w:id="1024210975">
      <w:bodyDiv w:val="1"/>
      <w:marLeft w:val="0"/>
      <w:marRight w:val="0"/>
      <w:marTop w:val="0"/>
      <w:marBottom w:val="0"/>
      <w:divBdr>
        <w:top w:val="none" w:sz="0" w:space="0" w:color="auto"/>
        <w:left w:val="none" w:sz="0" w:space="0" w:color="auto"/>
        <w:bottom w:val="none" w:sz="0" w:space="0" w:color="auto"/>
        <w:right w:val="none" w:sz="0" w:space="0" w:color="auto"/>
      </w:divBdr>
    </w:div>
    <w:div w:id="1065681916">
      <w:bodyDiv w:val="1"/>
      <w:marLeft w:val="0"/>
      <w:marRight w:val="0"/>
      <w:marTop w:val="0"/>
      <w:marBottom w:val="0"/>
      <w:divBdr>
        <w:top w:val="none" w:sz="0" w:space="0" w:color="auto"/>
        <w:left w:val="none" w:sz="0" w:space="0" w:color="auto"/>
        <w:bottom w:val="none" w:sz="0" w:space="0" w:color="auto"/>
        <w:right w:val="none" w:sz="0" w:space="0" w:color="auto"/>
      </w:divBdr>
    </w:div>
    <w:div w:id="1129208781">
      <w:bodyDiv w:val="1"/>
      <w:marLeft w:val="0"/>
      <w:marRight w:val="0"/>
      <w:marTop w:val="0"/>
      <w:marBottom w:val="0"/>
      <w:divBdr>
        <w:top w:val="none" w:sz="0" w:space="0" w:color="auto"/>
        <w:left w:val="none" w:sz="0" w:space="0" w:color="auto"/>
        <w:bottom w:val="none" w:sz="0" w:space="0" w:color="auto"/>
        <w:right w:val="none" w:sz="0" w:space="0" w:color="auto"/>
      </w:divBdr>
      <w:divsChild>
        <w:div w:id="62723330">
          <w:marLeft w:val="0"/>
          <w:marRight w:val="0"/>
          <w:marTop w:val="240"/>
          <w:marBottom w:val="240"/>
          <w:divBdr>
            <w:top w:val="none" w:sz="0" w:space="0" w:color="auto"/>
            <w:left w:val="none" w:sz="0" w:space="0" w:color="auto"/>
            <w:bottom w:val="none" w:sz="0" w:space="0" w:color="auto"/>
            <w:right w:val="none" w:sz="0" w:space="0" w:color="auto"/>
          </w:divBdr>
        </w:div>
        <w:div w:id="2115321829">
          <w:marLeft w:val="0"/>
          <w:marRight w:val="0"/>
          <w:marTop w:val="240"/>
          <w:marBottom w:val="240"/>
          <w:divBdr>
            <w:top w:val="none" w:sz="0" w:space="0" w:color="auto"/>
            <w:left w:val="none" w:sz="0" w:space="0" w:color="auto"/>
            <w:bottom w:val="none" w:sz="0" w:space="0" w:color="auto"/>
            <w:right w:val="none" w:sz="0" w:space="0" w:color="auto"/>
          </w:divBdr>
        </w:div>
      </w:divsChild>
    </w:div>
    <w:div w:id="1282959804">
      <w:bodyDiv w:val="1"/>
      <w:marLeft w:val="0"/>
      <w:marRight w:val="0"/>
      <w:marTop w:val="0"/>
      <w:marBottom w:val="0"/>
      <w:divBdr>
        <w:top w:val="none" w:sz="0" w:space="0" w:color="auto"/>
        <w:left w:val="none" w:sz="0" w:space="0" w:color="auto"/>
        <w:bottom w:val="none" w:sz="0" w:space="0" w:color="auto"/>
        <w:right w:val="none" w:sz="0" w:space="0" w:color="auto"/>
      </w:divBdr>
    </w:div>
    <w:div w:id="1422683345">
      <w:bodyDiv w:val="1"/>
      <w:marLeft w:val="0"/>
      <w:marRight w:val="0"/>
      <w:marTop w:val="0"/>
      <w:marBottom w:val="0"/>
      <w:divBdr>
        <w:top w:val="none" w:sz="0" w:space="0" w:color="auto"/>
        <w:left w:val="none" w:sz="0" w:space="0" w:color="auto"/>
        <w:bottom w:val="none" w:sz="0" w:space="0" w:color="auto"/>
        <w:right w:val="none" w:sz="0" w:space="0" w:color="auto"/>
      </w:divBdr>
      <w:divsChild>
        <w:div w:id="993796490">
          <w:marLeft w:val="0"/>
          <w:marRight w:val="0"/>
          <w:marTop w:val="240"/>
          <w:marBottom w:val="240"/>
          <w:divBdr>
            <w:top w:val="none" w:sz="0" w:space="0" w:color="auto"/>
            <w:left w:val="none" w:sz="0" w:space="0" w:color="auto"/>
            <w:bottom w:val="none" w:sz="0" w:space="0" w:color="auto"/>
            <w:right w:val="none" w:sz="0" w:space="0" w:color="auto"/>
          </w:divBdr>
        </w:div>
        <w:div w:id="1201363946">
          <w:marLeft w:val="0"/>
          <w:marRight w:val="0"/>
          <w:marTop w:val="240"/>
          <w:marBottom w:val="240"/>
          <w:divBdr>
            <w:top w:val="none" w:sz="0" w:space="0" w:color="auto"/>
            <w:left w:val="none" w:sz="0" w:space="0" w:color="auto"/>
            <w:bottom w:val="none" w:sz="0" w:space="0" w:color="auto"/>
            <w:right w:val="none" w:sz="0" w:space="0" w:color="auto"/>
          </w:divBdr>
        </w:div>
      </w:divsChild>
    </w:div>
    <w:div w:id="1422796711">
      <w:bodyDiv w:val="1"/>
      <w:marLeft w:val="0"/>
      <w:marRight w:val="0"/>
      <w:marTop w:val="0"/>
      <w:marBottom w:val="0"/>
      <w:divBdr>
        <w:top w:val="none" w:sz="0" w:space="0" w:color="auto"/>
        <w:left w:val="none" w:sz="0" w:space="0" w:color="auto"/>
        <w:bottom w:val="none" w:sz="0" w:space="0" w:color="auto"/>
        <w:right w:val="none" w:sz="0" w:space="0" w:color="auto"/>
      </w:divBdr>
    </w:div>
    <w:div w:id="1621036382">
      <w:bodyDiv w:val="1"/>
      <w:marLeft w:val="0"/>
      <w:marRight w:val="0"/>
      <w:marTop w:val="0"/>
      <w:marBottom w:val="0"/>
      <w:divBdr>
        <w:top w:val="none" w:sz="0" w:space="0" w:color="auto"/>
        <w:left w:val="none" w:sz="0" w:space="0" w:color="auto"/>
        <w:bottom w:val="none" w:sz="0" w:space="0" w:color="auto"/>
        <w:right w:val="none" w:sz="0" w:space="0" w:color="auto"/>
      </w:divBdr>
      <w:divsChild>
        <w:div w:id="139885023">
          <w:marLeft w:val="0"/>
          <w:marRight w:val="0"/>
          <w:marTop w:val="0"/>
          <w:marBottom w:val="0"/>
          <w:divBdr>
            <w:top w:val="none" w:sz="0" w:space="0" w:color="auto"/>
            <w:left w:val="none" w:sz="0" w:space="0" w:color="auto"/>
            <w:bottom w:val="none" w:sz="0" w:space="0" w:color="auto"/>
            <w:right w:val="none" w:sz="0" w:space="0" w:color="auto"/>
          </w:divBdr>
          <w:divsChild>
            <w:div w:id="690495957">
              <w:marLeft w:val="0"/>
              <w:marRight w:val="0"/>
              <w:marTop w:val="240"/>
              <w:marBottom w:val="240"/>
              <w:divBdr>
                <w:top w:val="none" w:sz="0" w:space="0" w:color="auto"/>
                <w:left w:val="none" w:sz="0" w:space="0" w:color="auto"/>
                <w:bottom w:val="none" w:sz="0" w:space="0" w:color="auto"/>
                <w:right w:val="none" w:sz="0" w:space="0" w:color="auto"/>
              </w:divBdr>
            </w:div>
          </w:divsChild>
        </w:div>
        <w:div w:id="889461009">
          <w:marLeft w:val="0"/>
          <w:marRight w:val="0"/>
          <w:marTop w:val="0"/>
          <w:marBottom w:val="0"/>
          <w:divBdr>
            <w:top w:val="none" w:sz="0" w:space="0" w:color="auto"/>
            <w:left w:val="none" w:sz="0" w:space="0" w:color="auto"/>
            <w:bottom w:val="none" w:sz="0" w:space="0" w:color="auto"/>
            <w:right w:val="none" w:sz="0" w:space="0" w:color="auto"/>
          </w:divBdr>
          <w:divsChild>
            <w:div w:id="2069063372">
              <w:marLeft w:val="0"/>
              <w:marRight w:val="0"/>
              <w:marTop w:val="240"/>
              <w:marBottom w:val="240"/>
              <w:divBdr>
                <w:top w:val="none" w:sz="0" w:space="0" w:color="auto"/>
                <w:left w:val="none" w:sz="0" w:space="0" w:color="auto"/>
                <w:bottom w:val="none" w:sz="0" w:space="0" w:color="auto"/>
                <w:right w:val="none" w:sz="0" w:space="0" w:color="auto"/>
              </w:divBdr>
            </w:div>
          </w:divsChild>
        </w:div>
        <w:div w:id="690884669">
          <w:marLeft w:val="0"/>
          <w:marRight w:val="0"/>
          <w:marTop w:val="240"/>
          <w:marBottom w:val="240"/>
          <w:divBdr>
            <w:top w:val="none" w:sz="0" w:space="0" w:color="auto"/>
            <w:left w:val="none" w:sz="0" w:space="0" w:color="auto"/>
            <w:bottom w:val="none" w:sz="0" w:space="0" w:color="auto"/>
            <w:right w:val="none" w:sz="0" w:space="0" w:color="auto"/>
          </w:divBdr>
        </w:div>
        <w:div w:id="165095312">
          <w:marLeft w:val="0"/>
          <w:marRight w:val="0"/>
          <w:marTop w:val="240"/>
          <w:marBottom w:val="240"/>
          <w:divBdr>
            <w:top w:val="none" w:sz="0" w:space="0" w:color="auto"/>
            <w:left w:val="none" w:sz="0" w:space="0" w:color="auto"/>
            <w:bottom w:val="none" w:sz="0" w:space="0" w:color="auto"/>
            <w:right w:val="none" w:sz="0" w:space="0" w:color="auto"/>
          </w:divBdr>
        </w:div>
      </w:divsChild>
    </w:div>
    <w:div w:id="1672903120">
      <w:bodyDiv w:val="1"/>
      <w:marLeft w:val="0"/>
      <w:marRight w:val="0"/>
      <w:marTop w:val="0"/>
      <w:marBottom w:val="0"/>
      <w:divBdr>
        <w:top w:val="none" w:sz="0" w:space="0" w:color="auto"/>
        <w:left w:val="none" w:sz="0" w:space="0" w:color="auto"/>
        <w:bottom w:val="none" w:sz="0" w:space="0" w:color="auto"/>
        <w:right w:val="none" w:sz="0" w:space="0" w:color="auto"/>
      </w:divBdr>
      <w:divsChild>
        <w:div w:id="104276667">
          <w:marLeft w:val="0"/>
          <w:marRight w:val="0"/>
          <w:marTop w:val="240"/>
          <w:marBottom w:val="240"/>
          <w:divBdr>
            <w:top w:val="none" w:sz="0" w:space="0" w:color="auto"/>
            <w:left w:val="none" w:sz="0" w:space="0" w:color="auto"/>
            <w:bottom w:val="none" w:sz="0" w:space="0" w:color="auto"/>
            <w:right w:val="none" w:sz="0" w:space="0" w:color="auto"/>
          </w:divBdr>
        </w:div>
      </w:divsChild>
    </w:div>
    <w:div w:id="1744915768">
      <w:bodyDiv w:val="1"/>
      <w:marLeft w:val="0"/>
      <w:marRight w:val="0"/>
      <w:marTop w:val="0"/>
      <w:marBottom w:val="0"/>
      <w:divBdr>
        <w:top w:val="none" w:sz="0" w:space="0" w:color="auto"/>
        <w:left w:val="none" w:sz="0" w:space="0" w:color="auto"/>
        <w:bottom w:val="none" w:sz="0" w:space="0" w:color="auto"/>
        <w:right w:val="none" w:sz="0" w:space="0" w:color="auto"/>
      </w:divBdr>
    </w:div>
    <w:div w:id="1975870608">
      <w:bodyDiv w:val="1"/>
      <w:marLeft w:val="0"/>
      <w:marRight w:val="0"/>
      <w:marTop w:val="0"/>
      <w:marBottom w:val="0"/>
      <w:divBdr>
        <w:top w:val="none" w:sz="0" w:space="0" w:color="auto"/>
        <w:left w:val="none" w:sz="0" w:space="0" w:color="auto"/>
        <w:bottom w:val="none" w:sz="0" w:space="0" w:color="auto"/>
        <w:right w:val="none" w:sz="0" w:space="0" w:color="auto"/>
      </w:divBdr>
      <w:divsChild>
        <w:div w:id="552162640">
          <w:marLeft w:val="0"/>
          <w:marRight w:val="0"/>
          <w:marTop w:val="0"/>
          <w:marBottom w:val="0"/>
          <w:divBdr>
            <w:top w:val="none" w:sz="0" w:space="0" w:color="auto"/>
            <w:left w:val="none" w:sz="0" w:space="0" w:color="auto"/>
            <w:bottom w:val="none" w:sz="0" w:space="0" w:color="auto"/>
            <w:right w:val="none" w:sz="0" w:space="0" w:color="auto"/>
          </w:divBdr>
          <w:divsChild>
            <w:div w:id="1613783785">
              <w:marLeft w:val="0"/>
              <w:marRight w:val="0"/>
              <w:marTop w:val="0"/>
              <w:marBottom w:val="0"/>
              <w:divBdr>
                <w:top w:val="none" w:sz="0" w:space="0" w:color="auto"/>
                <w:left w:val="none" w:sz="0" w:space="0" w:color="auto"/>
                <w:bottom w:val="none" w:sz="0" w:space="0" w:color="auto"/>
                <w:right w:val="none" w:sz="0" w:space="0" w:color="auto"/>
              </w:divBdr>
              <w:divsChild>
                <w:div w:id="94061595">
                  <w:marLeft w:val="0"/>
                  <w:marRight w:val="0"/>
                  <w:marTop w:val="0"/>
                  <w:marBottom w:val="0"/>
                  <w:divBdr>
                    <w:top w:val="none" w:sz="0" w:space="0" w:color="auto"/>
                    <w:left w:val="none" w:sz="0" w:space="0" w:color="auto"/>
                    <w:bottom w:val="none" w:sz="0" w:space="0" w:color="auto"/>
                    <w:right w:val="none" w:sz="0" w:space="0" w:color="auto"/>
                  </w:divBdr>
                  <w:divsChild>
                    <w:div w:id="2088651523">
                      <w:marLeft w:val="0"/>
                      <w:marRight w:val="0"/>
                      <w:marTop w:val="0"/>
                      <w:marBottom w:val="0"/>
                      <w:divBdr>
                        <w:top w:val="none" w:sz="0" w:space="0" w:color="auto"/>
                        <w:left w:val="none" w:sz="0" w:space="0" w:color="auto"/>
                        <w:bottom w:val="none" w:sz="0" w:space="0" w:color="auto"/>
                        <w:right w:val="none" w:sz="0" w:space="0" w:color="auto"/>
                      </w:divBdr>
                    </w:div>
                    <w:div w:id="1386759928">
                      <w:marLeft w:val="0"/>
                      <w:marRight w:val="0"/>
                      <w:marTop w:val="0"/>
                      <w:marBottom w:val="0"/>
                      <w:divBdr>
                        <w:top w:val="none" w:sz="0" w:space="0" w:color="auto"/>
                        <w:left w:val="none" w:sz="0" w:space="0" w:color="auto"/>
                        <w:bottom w:val="none" w:sz="0" w:space="0" w:color="auto"/>
                        <w:right w:val="none" w:sz="0" w:space="0" w:color="auto"/>
                      </w:divBdr>
                      <w:divsChild>
                        <w:div w:id="1453400499">
                          <w:marLeft w:val="0"/>
                          <w:marRight w:val="0"/>
                          <w:marTop w:val="240"/>
                          <w:marBottom w:val="240"/>
                          <w:divBdr>
                            <w:top w:val="none" w:sz="0" w:space="0" w:color="auto"/>
                            <w:left w:val="none" w:sz="0" w:space="0" w:color="auto"/>
                            <w:bottom w:val="none" w:sz="0" w:space="0" w:color="auto"/>
                            <w:right w:val="none" w:sz="0" w:space="0" w:color="auto"/>
                          </w:divBdr>
                        </w:div>
                      </w:divsChild>
                    </w:div>
                    <w:div w:id="793670981">
                      <w:marLeft w:val="0"/>
                      <w:marRight w:val="0"/>
                      <w:marTop w:val="0"/>
                      <w:marBottom w:val="0"/>
                      <w:divBdr>
                        <w:top w:val="none" w:sz="0" w:space="0" w:color="auto"/>
                        <w:left w:val="none" w:sz="0" w:space="0" w:color="auto"/>
                        <w:bottom w:val="none" w:sz="0" w:space="0" w:color="auto"/>
                        <w:right w:val="none" w:sz="0" w:space="0" w:color="auto"/>
                      </w:divBdr>
                      <w:divsChild>
                        <w:div w:id="7976481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546791872">
          <w:marLeft w:val="0"/>
          <w:marRight w:val="0"/>
          <w:marTop w:val="0"/>
          <w:marBottom w:val="0"/>
          <w:divBdr>
            <w:top w:val="none" w:sz="0" w:space="0" w:color="auto"/>
            <w:left w:val="none" w:sz="0" w:space="0" w:color="auto"/>
            <w:bottom w:val="none" w:sz="0" w:space="0" w:color="auto"/>
            <w:right w:val="none" w:sz="0" w:space="0" w:color="auto"/>
          </w:divBdr>
          <w:divsChild>
            <w:div w:id="1928535438">
              <w:marLeft w:val="0"/>
              <w:marRight w:val="0"/>
              <w:marTop w:val="0"/>
              <w:marBottom w:val="0"/>
              <w:divBdr>
                <w:top w:val="none" w:sz="0" w:space="0" w:color="auto"/>
                <w:left w:val="none" w:sz="0" w:space="0" w:color="auto"/>
                <w:bottom w:val="none" w:sz="0" w:space="0" w:color="auto"/>
                <w:right w:val="none" w:sz="0" w:space="0" w:color="auto"/>
              </w:divBdr>
              <w:divsChild>
                <w:div w:id="1109349720">
                  <w:marLeft w:val="0"/>
                  <w:marRight w:val="0"/>
                  <w:marTop w:val="0"/>
                  <w:marBottom w:val="0"/>
                  <w:divBdr>
                    <w:top w:val="none" w:sz="0" w:space="0" w:color="auto"/>
                    <w:left w:val="none" w:sz="0" w:space="0" w:color="auto"/>
                    <w:bottom w:val="none" w:sz="0" w:space="0" w:color="auto"/>
                    <w:right w:val="none" w:sz="0" w:space="0" w:color="auto"/>
                  </w:divBdr>
                  <w:divsChild>
                    <w:div w:id="1973824326">
                      <w:marLeft w:val="0"/>
                      <w:marRight w:val="0"/>
                      <w:marTop w:val="0"/>
                      <w:marBottom w:val="0"/>
                      <w:divBdr>
                        <w:top w:val="none" w:sz="0" w:space="0" w:color="auto"/>
                        <w:left w:val="none" w:sz="0" w:space="0" w:color="auto"/>
                        <w:bottom w:val="none" w:sz="0" w:space="0" w:color="auto"/>
                        <w:right w:val="none" w:sz="0" w:space="0" w:color="auto"/>
                      </w:divBdr>
                      <w:divsChild>
                        <w:div w:id="245460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45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47635">
      <w:bodyDiv w:val="1"/>
      <w:marLeft w:val="0"/>
      <w:marRight w:val="0"/>
      <w:marTop w:val="0"/>
      <w:marBottom w:val="0"/>
      <w:divBdr>
        <w:top w:val="none" w:sz="0" w:space="0" w:color="auto"/>
        <w:left w:val="none" w:sz="0" w:space="0" w:color="auto"/>
        <w:bottom w:val="none" w:sz="0" w:space="0" w:color="auto"/>
        <w:right w:val="none" w:sz="0" w:space="0" w:color="auto"/>
      </w:divBdr>
    </w:div>
    <w:div w:id="2136873313">
      <w:bodyDiv w:val="1"/>
      <w:marLeft w:val="0"/>
      <w:marRight w:val="0"/>
      <w:marTop w:val="0"/>
      <w:marBottom w:val="0"/>
      <w:divBdr>
        <w:top w:val="none" w:sz="0" w:space="0" w:color="auto"/>
        <w:left w:val="none" w:sz="0" w:space="0" w:color="auto"/>
        <w:bottom w:val="none" w:sz="0" w:space="0" w:color="auto"/>
        <w:right w:val="none" w:sz="0" w:space="0" w:color="auto"/>
      </w:divBdr>
      <w:divsChild>
        <w:div w:id="1701004386">
          <w:marLeft w:val="0"/>
          <w:marRight w:val="0"/>
          <w:marTop w:val="0"/>
          <w:marBottom w:val="0"/>
          <w:divBdr>
            <w:top w:val="none" w:sz="0" w:space="0" w:color="auto"/>
            <w:left w:val="none" w:sz="0" w:space="0" w:color="auto"/>
            <w:bottom w:val="none" w:sz="0" w:space="0" w:color="auto"/>
            <w:right w:val="none" w:sz="0" w:space="0" w:color="auto"/>
          </w:divBdr>
          <w:divsChild>
            <w:div w:id="2093962152">
              <w:marLeft w:val="0"/>
              <w:marRight w:val="0"/>
              <w:marTop w:val="0"/>
              <w:marBottom w:val="0"/>
              <w:divBdr>
                <w:top w:val="none" w:sz="0" w:space="0" w:color="auto"/>
                <w:left w:val="none" w:sz="0" w:space="0" w:color="auto"/>
                <w:bottom w:val="none" w:sz="0" w:space="0" w:color="auto"/>
                <w:right w:val="none" w:sz="0" w:space="0" w:color="auto"/>
              </w:divBdr>
              <w:divsChild>
                <w:div w:id="108471071">
                  <w:marLeft w:val="0"/>
                  <w:marRight w:val="0"/>
                  <w:marTop w:val="0"/>
                  <w:marBottom w:val="0"/>
                  <w:divBdr>
                    <w:top w:val="none" w:sz="0" w:space="0" w:color="auto"/>
                    <w:left w:val="none" w:sz="0" w:space="0" w:color="auto"/>
                    <w:bottom w:val="none" w:sz="0" w:space="0" w:color="auto"/>
                    <w:right w:val="none" w:sz="0" w:space="0" w:color="auto"/>
                  </w:divBdr>
                  <w:divsChild>
                    <w:div w:id="1659189150">
                      <w:marLeft w:val="0"/>
                      <w:marRight w:val="0"/>
                      <w:marTop w:val="0"/>
                      <w:marBottom w:val="0"/>
                      <w:divBdr>
                        <w:top w:val="none" w:sz="0" w:space="0" w:color="auto"/>
                        <w:left w:val="none" w:sz="0" w:space="0" w:color="auto"/>
                        <w:bottom w:val="none" w:sz="0" w:space="0" w:color="auto"/>
                        <w:right w:val="none" w:sz="0" w:space="0" w:color="auto"/>
                      </w:divBdr>
                    </w:div>
                    <w:div w:id="384524157">
                      <w:marLeft w:val="0"/>
                      <w:marRight w:val="0"/>
                      <w:marTop w:val="0"/>
                      <w:marBottom w:val="0"/>
                      <w:divBdr>
                        <w:top w:val="none" w:sz="0" w:space="0" w:color="auto"/>
                        <w:left w:val="none" w:sz="0" w:space="0" w:color="auto"/>
                        <w:bottom w:val="none" w:sz="0" w:space="0" w:color="auto"/>
                        <w:right w:val="none" w:sz="0" w:space="0" w:color="auto"/>
                      </w:divBdr>
                      <w:divsChild>
                        <w:div w:id="890657288">
                          <w:marLeft w:val="0"/>
                          <w:marRight w:val="0"/>
                          <w:marTop w:val="240"/>
                          <w:marBottom w:val="240"/>
                          <w:divBdr>
                            <w:top w:val="none" w:sz="0" w:space="0" w:color="auto"/>
                            <w:left w:val="none" w:sz="0" w:space="0" w:color="auto"/>
                            <w:bottom w:val="none" w:sz="0" w:space="0" w:color="auto"/>
                            <w:right w:val="none" w:sz="0" w:space="0" w:color="auto"/>
                          </w:divBdr>
                        </w:div>
                      </w:divsChild>
                    </w:div>
                    <w:div w:id="1900095421">
                      <w:marLeft w:val="0"/>
                      <w:marRight w:val="0"/>
                      <w:marTop w:val="0"/>
                      <w:marBottom w:val="0"/>
                      <w:divBdr>
                        <w:top w:val="none" w:sz="0" w:space="0" w:color="auto"/>
                        <w:left w:val="none" w:sz="0" w:space="0" w:color="auto"/>
                        <w:bottom w:val="none" w:sz="0" w:space="0" w:color="auto"/>
                        <w:right w:val="none" w:sz="0" w:space="0" w:color="auto"/>
                      </w:divBdr>
                      <w:divsChild>
                        <w:div w:id="1523089356">
                          <w:marLeft w:val="0"/>
                          <w:marRight w:val="0"/>
                          <w:marTop w:val="240"/>
                          <w:marBottom w:val="240"/>
                          <w:divBdr>
                            <w:top w:val="none" w:sz="0" w:space="0" w:color="auto"/>
                            <w:left w:val="none" w:sz="0" w:space="0" w:color="auto"/>
                            <w:bottom w:val="none" w:sz="0" w:space="0" w:color="auto"/>
                            <w:right w:val="none" w:sz="0" w:space="0" w:color="auto"/>
                          </w:divBdr>
                        </w:div>
                      </w:divsChild>
                    </w:div>
                    <w:div w:id="667943176">
                      <w:marLeft w:val="0"/>
                      <w:marRight w:val="0"/>
                      <w:marTop w:val="0"/>
                      <w:marBottom w:val="0"/>
                      <w:divBdr>
                        <w:top w:val="none" w:sz="0" w:space="0" w:color="auto"/>
                        <w:left w:val="none" w:sz="0" w:space="0" w:color="auto"/>
                        <w:bottom w:val="none" w:sz="0" w:space="0" w:color="auto"/>
                        <w:right w:val="none" w:sz="0" w:space="0" w:color="auto"/>
                      </w:divBdr>
                      <w:divsChild>
                        <w:div w:id="4197626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122070419">
          <w:marLeft w:val="0"/>
          <w:marRight w:val="0"/>
          <w:marTop w:val="0"/>
          <w:marBottom w:val="0"/>
          <w:divBdr>
            <w:top w:val="none" w:sz="0" w:space="0" w:color="auto"/>
            <w:left w:val="none" w:sz="0" w:space="0" w:color="auto"/>
            <w:bottom w:val="none" w:sz="0" w:space="0" w:color="auto"/>
            <w:right w:val="none" w:sz="0" w:space="0" w:color="auto"/>
          </w:divBdr>
          <w:divsChild>
            <w:div w:id="1678121100">
              <w:marLeft w:val="0"/>
              <w:marRight w:val="0"/>
              <w:marTop w:val="0"/>
              <w:marBottom w:val="0"/>
              <w:divBdr>
                <w:top w:val="none" w:sz="0" w:space="0" w:color="auto"/>
                <w:left w:val="none" w:sz="0" w:space="0" w:color="auto"/>
                <w:bottom w:val="none" w:sz="0" w:space="0" w:color="auto"/>
                <w:right w:val="none" w:sz="0" w:space="0" w:color="auto"/>
              </w:divBdr>
              <w:divsChild>
                <w:div w:id="1753623734">
                  <w:marLeft w:val="0"/>
                  <w:marRight w:val="0"/>
                  <w:marTop w:val="0"/>
                  <w:marBottom w:val="0"/>
                  <w:divBdr>
                    <w:top w:val="none" w:sz="0" w:space="0" w:color="auto"/>
                    <w:left w:val="none" w:sz="0" w:space="0" w:color="auto"/>
                    <w:bottom w:val="none" w:sz="0" w:space="0" w:color="auto"/>
                    <w:right w:val="none" w:sz="0" w:space="0" w:color="auto"/>
                  </w:divBdr>
                  <w:divsChild>
                    <w:div w:id="211644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6320379/0" TargetMode="External"/><Relationship Id="rId18" Type="http://schemas.openxmlformats.org/officeDocument/2006/relationships/hyperlink" Target="http://internet.garant.ru/document/redirect/186367/0" TargetMode="External"/><Relationship Id="rId26" Type="http://schemas.openxmlformats.org/officeDocument/2006/relationships/hyperlink" Target="http://internet.garant.ru/document/redirect/16303446/0" TargetMode="External"/><Relationship Id="rId39" Type="http://schemas.openxmlformats.org/officeDocument/2006/relationships/hyperlink" Target="https://internet.garant.ru/" TargetMode="External"/><Relationship Id="rId21" Type="http://schemas.openxmlformats.org/officeDocument/2006/relationships/hyperlink" Target="http://internet.garant.ru/document/redirect/71380752/0" TargetMode="External"/><Relationship Id="rId34" Type="http://schemas.openxmlformats.org/officeDocument/2006/relationships/hyperlink" Target="http://internet.garant.ru/document/redirect/12164247/0" TargetMode="External"/><Relationship Id="rId42" Type="http://schemas.openxmlformats.org/officeDocument/2006/relationships/hyperlink" Target="https://internet.garant.ru/" TargetMode="External"/><Relationship Id="rId47" Type="http://schemas.openxmlformats.org/officeDocument/2006/relationships/hyperlink" Target="http://internet.garant.ru/document/redirect/12138291/16401" TargetMode="External"/><Relationship Id="rId50" Type="http://schemas.openxmlformats.org/officeDocument/2006/relationships/hyperlink" Target="https://internet.garant.ru/" TargetMode="External"/><Relationship Id="rId55" Type="http://schemas.openxmlformats.org/officeDocument/2006/relationships/hyperlink" Target="http://internet.garant.ru/document/redirect/12184522/54" TargetMode="External"/><Relationship Id="rId63" Type="http://schemas.openxmlformats.org/officeDocument/2006/relationships/hyperlink" Target="http://internet.garant.ru/document/redirect/12167036/4000" TargetMode="External"/><Relationship Id="rId68" Type="http://schemas.openxmlformats.org/officeDocument/2006/relationships/hyperlink" Target="https://internet.garant.ru/" TargetMode="External"/><Relationship Id="rId76" Type="http://schemas.openxmlformats.org/officeDocument/2006/relationships/hyperlink" Target="http://internet.garant.ru/document/redirect/16314445/0" TargetMode="External"/><Relationship Id="rId84" Type="http://schemas.openxmlformats.org/officeDocument/2006/relationships/hyperlink" Target="http://internet.garant.ru/document/redirect/12184522/54" TargetMode="External"/><Relationship Id="rId89" Type="http://schemas.openxmlformats.org/officeDocument/2006/relationships/hyperlink" Target="http://internet.garant.ru/document/redirect/12164247/0" TargetMode="External"/><Relationship Id="rId7" Type="http://schemas.openxmlformats.org/officeDocument/2006/relationships/footnotes" Target="footnotes.xml"/><Relationship Id="rId71" Type="http://schemas.openxmlformats.org/officeDocument/2006/relationships/hyperlink" Target="https://internet.garant.ru/" TargetMode="External"/><Relationship Id="rId92" Type="http://schemas.openxmlformats.org/officeDocument/2006/relationships/hyperlink" Target="http://internet.garant.ru/document/redirect/12138291/0" TargetMode="External"/><Relationship Id="rId2" Type="http://schemas.openxmlformats.org/officeDocument/2006/relationships/numbering" Target="numbering.xml"/><Relationship Id="rId16" Type="http://schemas.openxmlformats.org/officeDocument/2006/relationships/hyperlink" Target="http://internet.garant.ru/document/redirect/12138291/0" TargetMode="External"/><Relationship Id="rId29" Type="http://schemas.openxmlformats.org/officeDocument/2006/relationships/hyperlink" Target="http://internet.garant.ru/document/redirect/47481432/1000" TargetMode="External"/><Relationship Id="rId11" Type="http://schemas.openxmlformats.org/officeDocument/2006/relationships/hyperlink" Target="http://internet.garant.ru/document/redirect/186367/0" TargetMode="External"/><Relationship Id="rId24" Type="http://schemas.openxmlformats.org/officeDocument/2006/relationships/hyperlink" Target="http://internet.garant.ru/document/redirect/71384116/0" TargetMode="External"/><Relationship Id="rId32" Type="http://schemas.openxmlformats.org/officeDocument/2006/relationships/hyperlink" Target="http://internet.garant.ru/document/redirect/16320379/0" TargetMode="External"/><Relationship Id="rId37" Type="http://schemas.openxmlformats.org/officeDocument/2006/relationships/hyperlink" Target="http://internet.garant.ru/document/redirect/12177032/1000" TargetMode="External"/><Relationship Id="rId40" Type="http://schemas.openxmlformats.org/officeDocument/2006/relationships/hyperlink" Target="http://internet.garant.ru/document/redirect/12184522/54" TargetMode="External"/><Relationship Id="rId45" Type="http://schemas.openxmlformats.org/officeDocument/2006/relationships/hyperlink" Target="https://internet.garant.ru/" TargetMode="External"/><Relationship Id="rId53" Type="http://schemas.openxmlformats.org/officeDocument/2006/relationships/hyperlink" Target="http://internet.garant.ru/document/redirect/12164247/0"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internet.garant.ru/document/redirect/16314445/0" TargetMode="External"/><Relationship Id="rId79" Type="http://schemas.openxmlformats.org/officeDocument/2006/relationships/hyperlink" Target="http://internet.garant.ru/document/redirect/72140166/0" TargetMode="External"/><Relationship Id="rId87" Type="http://schemas.openxmlformats.org/officeDocument/2006/relationships/hyperlink" Target="http://internet.garant.ru/document/redirect/12138291/16401" TargetMode="External"/><Relationship Id="rId5" Type="http://schemas.openxmlformats.org/officeDocument/2006/relationships/settings" Target="settings.xml"/><Relationship Id="rId61" Type="http://schemas.openxmlformats.org/officeDocument/2006/relationships/hyperlink" Target="http://internet.garant.ru/document/redirect/12184522/54" TargetMode="External"/><Relationship Id="rId82" Type="http://schemas.openxmlformats.org/officeDocument/2006/relationships/hyperlink" Target="http://internet.garant.ru/document/redirect/16335574/0" TargetMode="External"/><Relationship Id="rId90" Type="http://schemas.openxmlformats.org/officeDocument/2006/relationships/hyperlink" Target="http://internet.garant.ru/document/redirect/12138291/0" TargetMode="External"/><Relationship Id="rId95" Type="http://schemas.openxmlformats.org/officeDocument/2006/relationships/fontTable" Target="fontTable.xml"/><Relationship Id="rId19" Type="http://schemas.openxmlformats.org/officeDocument/2006/relationships/hyperlink" Target="http://internet.garant.ru/document/redirect/12164247/0" TargetMode="External"/><Relationship Id="rId14" Type="http://schemas.openxmlformats.org/officeDocument/2006/relationships/hyperlink" Target="http://internet.garant.ru/document/redirect/16320421/0" TargetMode="External"/><Relationship Id="rId22" Type="http://schemas.openxmlformats.org/officeDocument/2006/relationships/hyperlink" Target="http://internet.garant.ru/document/redirect/71609366/0" TargetMode="External"/><Relationship Id="rId27" Type="http://schemas.openxmlformats.org/officeDocument/2006/relationships/hyperlink" Target="http://internet.garant.ru/document/redirect/16320379/0" TargetMode="External"/><Relationship Id="rId30" Type="http://schemas.openxmlformats.org/officeDocument/2006/relationships/hyperlink" Target="http://internet.garant.ru/document/redirect/12164247/0" TargetMode="External"/><Relationship Id="rId35" Type="http://schemas.openxmlformats.org/officeDocument/2006/relationships/hyperlink" Target="http://internet.garant.ru/document/redirect/12138291/2441" TargetMode="External"/><Relationship Id="rId43" Type="http://schemas.openxmlformats.org/officeDocument/2006/relationships/hyperlink" Target="https://internet.garant.ru/" TargetMode="External"/><Relationship Id="rId48" Type="http://schemas.openxmlformats.org/officeDocument/2006/relationships/hyperlink" Target="http://internet.garant.ru/document/redirect/12138291/16202" TargetMode="External"/><Relationship Id="rId56" Type="http://schemas.openxmlformats.org/officeDocument/2006/relationships/hyperlink" Target="http://internet.garant.ru/document/redirect/12167036/0" TargetMode="External"/><Relationship Id="rId64" Type="http://schemas.openxmlformats.org/officeDocument/2006/relationships/hyperlink" Target="http://internet.garant.ru/document/redirect/12167036/0"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endnotes" Target="endnotes.xm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80" Type="http://schemas.openxmlformats.org/officeDocument/2006/relationships/hyperlink" Target="http://internet.garant.ru/document/redirect/16383142/1300" TargetMode="External"/><Relationship Id="rId85" Type="http://schemas.openxmlformats.org/officeDocument/2006/relationships/hyperlink" Target="http://internet.garant.ru/document/redirect/12138291/91182" TargetMode="External"/><Relationship Id="rId93" Type="http://schemas.openxmlformats.org/officeDocument/2006/relationships/hyperlink" Target="http://internet.garant.ru/document/redirect/12138291/0" TargetMode="External"/><Relationship Id="rId3" Type="http://schemas.openxmlformats.org/officeDocument/2006/relationships/styles" Target="styles.xml"/><Relationship Id="rId12" Type="http://schemas.openxmlformats.org/officeDocument/2006/relationships/hyperlink" Target="http://internet.garant.ru/document/redirect/12164247/0" TargetMode="External"/><Relationship Id="rId17" Type="http://schemas.openxmlformats.org/officeDocument/2006/relationships/hyperlink" Target="http://internet.garant.ru/document/redirect/12125267/0" TargetMode="External"/><Relationship Id="rId25" Type="http://schemas.openxmlformats.org/officeDocument/2006/relationships/hyperlink" Target="http://internet.garant.ru/document/redirect/12167036/0" TargetMode="External"/><Relationship Id="rId33" Type="http://schemas.openxmlformats.org/officeDocument/2006/relationships/hyperlink" Target="http://internet.garant.ru/document/redirect/12138291/0" TargetMode="External"/><Relationship Id="rId38" Type="http://schemas.openxmlformats.org/officeDocument/2006/relationships/hyperlink" Target="http://internet.garant.ru/document/redirect/12177032/0" TargetMode="External"/><Relationship Id="rId46" Type="http://schemas.openxmlformats.org/officeDocument/2006/relationships/hyperlink" Target="http://internet.garant.ru/document/redirect/12184522/21" TargetMode="External"/><Relationship Id="rId59" Type="http://schemas.openxmlformats.org/officeDocument/2006/relationships/hyperlink" Target="http://internet.garant.ru/document/redirect/12167036/3000" TargetMode="External"/><Relationship Id="rId67" Type="http://schemas.openxmlformats.org/officeDocument/2006/relationships/hyperlink" Target="https://internet.garant.ru/" TargetMode="External"/><Relationship Id="rId20" Type="http://schemas.openxmlformats.org/officeDocument/2006/relationships/hyperlink" Target="http://internet.garant.ru/document/redirect/12177032/0" TargetMode="External"/><Relationship Id="rId41" Type="http://schemas.openxmlformats.org/officeDocument/2006/relationships/hyperlink" Target="http://internet.garant.ru/document/redirect/12164247/0" TargetMode="External"/><Relationship Id="rId54" Type="http://schemas.openxmlformats.org/officeDocument/2006/relationships/hyperlink" Target="http://internet.garant.ru/document/redirect/12164247/0" TargetMode="External"/><Relationship Id="rId62" Type="http://schemas.openxmlformats.org/officeDocument/2006/relationships/hyperlink" Target="http://internet.garant.ru/document/redirect/12184522/54"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internet.garant.ru/document/redirect/12184522/54" TargetMode="External"/><Relationship Id="rId88" Type="http://schemas.openxmlformats.org/officeDocument/2006/relationships/hyperlink" Target="https://internet.garant.ru/" TargetMode="External"/><Relationship Id="rId91" Type="http://schemas.openxmlformats.org/officeDocument/2006/relationships/hyperlink" Target="http://internet.garant.ru/document/redirect/12138291/0"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6312000/1000" TargetMode="External"/><Relationship Id="rId23" Type="http://schemas.openxmlformats.org/officeDocument/2006/relationships/hyperlink" Target="http://internet.garant.ru/document/redirect/72140166/0" TargetMode="External"/><Relationship Id="rId28" Type="http://schemas.openxmlformats.org/officeDocument/2006/relationships/hyperlink" Target="http://internet.garant.ru/document/redirect/16320421/0" TargetMode="External"/><Relationship Id="rId36" Type="http://schemas.openxmlformats.org/officeDocument/2006/relationships/hyperlink" Target="http://internet.garant.ru/document/redirect/12138291/2442" TargetMode="External"/><Relationship Id="rId49" Type="http://schemas.openxmlformats.org/officeDocument/2006/relationships/hyperlink" Target="http://internet.garant.ru/document/redirect/1357032/0" TargetMode="External"/><Relationship Id="rId57" Type="http://schemas.openxmlformats.org/officeDocument/2006/relationships/hyperlink" Target="https://internet.garant.ru/" TargetMode="External"/><Relationship Id="rId10" Type="http://schemas.openxmlformats.org/officeDocument/2006/relationships/hyperlink" Target="http://internet.garant.ru/document/redirect/12138291/0" TargetMode="External"/><Relationship Id="rId31" Type="http://schemas.openxmlformats.org/officeDocument/2006/relationships/hyperlink" Target="http://internet.garant.ru/document/redirect/12138291/20" TargetMode="External"/><Relationship Id="rId44" Type="http://schemas.openxmlformats.org/officeDocument/2006/relationships/hyperlink" Target="https://internet.garant.ru/" TargetMode="External"/><Relationship Id="rId52" Type="http://schemas.openxmlformats.org/officeDocument/2006/relationships/hyperlink" Target="http://internet.garant.ru/document/redirect/12184522/54" TargetMode="External"/><Relationship Id="rId60" Type="http://schemas.openxmlformats.org/officeDocument/2006/relationships/hyperlink" Target="http://internet.garant.ru/document/redirect/12167036/0" TargetMode="External"/><Relationship Id="rId65" Type="http://schemas.openxmlformats.org/officeDocument/2006/relationships/hyperlink" Target="http://internet.garant.ru/document/redirect/12184522/54"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internet.garant.ru/document/redirect/12184522/54" TargetMode="External"/><Relationship Id="rId86" Type="http://schemas.openxmlformats.org/officeDocument/2006/relationships/hyperlink" Target="http://internet.garant.ru/document/redirect/12138291/162" TargetMode="External"/><Relationship Id="rId9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9334B-7228-44C6-8B34-81E8EC23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33</Pages>
  <Words>14237</Words>
  <Characters>81154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Соловьева ОО</cp:lastModifiedBy>
  <cp:revision>50</cp:revision>
  <cp:lastPrinted>2020-07-31T07:55:00Z</cp:lastPrinted>
  <dcterms:created xsi:type="dcterms:W3CDTF">2020-08-17T07:25:00Z</dcterms:created>
  <dcterms:modified xsi:type="dcterms:W3CDTF">2020-09-01T14:24:00Z</dcterms:modified>
</cp:coreProperties>
</file>