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4A6" w:rsidRPr="00FB1C12" w:rsidRDefault="005674A6" w:rsidP="0007132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241A89">
        <w:rPr>
          <w:rFonts w:ascii="Times New Roman" w:hAnsi="Times New Roman"/>
          <w:sz w:val="24"/>
          <w:szCs w:val="24"/>
        </w:rPr>
        <w:t>МУНИЦИПАЛЬНОЕ УЧРЕЖДЕНИЕ АДМИНИСТРАЦИЯ ЛУГОВСКОГО СЕЛЬСКОГО ПОСЕЛЕНИЯ АНДРЕАПОЛЬСКОГО  РАЙОНА</w:t>
      </w:r>
      <w:r w:rsidRPr="00241A89">
        <w:rPr>
          <w:rFonts w:ascii="Times New Roman" w:hAnsi="Times New Roman"/>
          <w:sz w:val="24"/>
          <w:szCs w:val="24"/>
        </w:rPr>
        <w:br/>
        <w:t>ТВЕРСКОЙ ОБЛАСТИ</w:t>
      </w:r>
    </w:p>
    <w:p w:rsidR="00071321" w:rsidRDefault="00071321" w:rsidP="00071321">
      <w:pPr>
        <w:tabs>
          <w:tab w:val="center" w:pos="4677"/>
          <w:tab w:val="left" w:pos="6615"/>
          <w:tab w:val="left" w:pos="86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674A6" w:rsidRPr="00FB1C12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ab/>
      </w:r>
    </w:p>
    <w:p w:rsidR="005674A6" w:rsidRPr="00FB1C12" w:rsidRDefault="00071321" w:rsidP="00071321">
      <w:pPr>
        <w:tabs>
          <w:tab w:val="center" w:pos="4677"/>
          <w:tab w:val="left" w:pos="6615"/>
          <w:tab w:val="left" w:pos="86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71321" w:rsidRDefault="00071321" w:rsidP="000713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16.10.2018</w:t>
      </w:r>
      <w:r w:rsidRPr="00FB1C12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д.Луги</w:t>
      </w:r>
      <w:r w:rsidR="005674A6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5674A6">
        <w:rPr>
          <w:rFonts w:ascii="Times New Roman" w:hAnsi="Times New Roman"/>
          <w:sz w:val="24"/>
          <w:szCs w:val="24"/>
        </w:rPr>
        <w:t xml:space="preserve">  №</w:t>
      </w:r>
      <w:r>
        <w:rPr>
          <w:rFonts w:ascii="Times New Roman" w:hAnsi="Times New Roman"/>
          <w:sz w:val="24"/>
          <w:szCs w:val="24"/>
        </w:rPr>
        <w:t>38</w:t>
      </w:r>
    </w:p>
    <w:p w:rsidR="005674A6" w:rsidRPr="00071321" w:rsidRDefault="005674A6" w:rsidP="00071321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71321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Об утверждении Порядка формирования, ведения, обязательного опубликования перечня муниципального имущества муниципального образования Тверск</w:t>
      </w:r>
      <w:r w:rsidR="00071321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ой области «Луговского сельского поселения</w:t>
      </w:r>
      <w:r w:rsidRPr="00071321">
        <w:rPr>
          <w:rStyle w:val="a4"/>
          <w:rFonts w:ascii="Times New Roman" w:hAnsi="Times New Roman"/>
          <w:b w:val="0"/>
          <w:color w:val="000000"/>
          <w:sz w:val="28"/>
          <w:szCs w:val="28"/>
        </w:rPr>
        <w:t>», свободного от прав третьих лиц, которое может быть использовано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674A6" w:rsidRPr="006018CD" w:rsidRDefault="005674A6" w:rsidP="00AD23C9">
      <w:pPr>
        <w:pStyle w:val="a3"/>
        <w:jc w:val="both"/>
        <w:rPr>
          <w:color w:val="000000"/>
          <w:sz w:val="28"/>
          <w:szCs w:val="28"/>
        </w:rPr>
      </w:pPr>
      <w:r w:rsidRPr="006018CD">
        <w:rPr>
          <w:color w:val="000000"/>
          <w:sz w:val="28"/>
          <w:szCs w:val="28"/>
        </w:rPr>
        <w:t>В соответствии со статьей 18 Федерального закона от 24.07.2007 № 209-ФЗ «О развитии малого и среднего предпринимательства в Российской Федерации»,</w:t>
      </w:r>
      <w:r>
        <w:rPr>
          <w:color w:val="000000"/>
          <w:sz w:val="28"/>
          <w:szCs w:val="28"/>
        </w:rPr>
        <w:t xml:space="preserve"> адми</w:t>
      </w:r>
      <w:r w:rsidR="00071321">
        <w:rPr>
          <w:color w:val="000000"/>
          <w:sz w:val="28"/>
          <w:szCs w:val="28"/>
        </w:rPr>
        <w:t>нистрация Луговского сельского поселения</w:t>
      </w:r>
    </w:p>
    <w:p w:rsidR="005674A6" w:rsidRPr="006018CD" w:rsidRDefault="005674A6" w:rsidP="00AD23C9">
      <w:pPr>
        <w:pStyle w:val="a3"/>
        <w:jc w:val="both"/>
        <w:rPr>
          <w:color w:val="000000"/>
          <w:sz w:val="28"/>
          <w:szCs w:val="28"/>
        </w:rPr>
      </w:pPr>
      <w:r w:rsidRPr="006018CD">
        <w:rPr>
          <w:color w:val="000000"/>
          <w:sz w:val="28"/>
          <w:szCs w:val="28"/>
        </w:rPr>
        <w:t>ПОСТАНОВЛЯЕТ:</w:t>
      </w:r>
    </w:p>
    <w:p w:rsidR="005674A6" w:rsidRPr="006018CD" w:rsidRDefault="00071321" w:rsidP="00071321">
      <w:pPr>
        <w:pStyle w:val="a3"/>
        <w:jc w:val="both"/>
        <w:rPr>
          <w:color w:val="000000"/>
          <w:sz w:val="28"/>
          <w:szCs w:val="28"/>
        </w:rPr>
      </w:pPr>
      <w:r w:rsidRPr="00071321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5674A6" w:rsidRPr="006018CD">
        <w:rPr>
          <w:color w:val="000000"/>
          <w:sz w:val="28"/>
          <w:szCs w:val="28"/>
        </w:rPr>
        <w:t>Утвердить Порядок формирования, ведения и обязательного опубликования перечня муниципального имущества муниципального образования Тверской области</w:t>
      </w:r>
      <w:r>
        <w:rPr>
          <w:color w:val="000000"/>
          <w:sz w:val="28"/>
          <w:szCs w:val="28"/>
        </w:rPr>
        <w:t xml:space="preserve"> «Луговского сельского поселения</w:t>
      </w:r>
      <w:r w:rsidR="005674A6">
        <w:rPr>
          <w:color w:val="000000"/>
          <w:sz w:val="28"/>
          <w:szCs w:val="28"/>
        </w:rPr>
        <w:t>»</w:t>
      </w:r>
      <w:r w:rsidR="005674A6" w:rsidRPr="006018CD">
        <w:rPr>
          <w:color w:val="000000"/>
          <w:sz w:val="28"/>
          <w:szCs w:val="28"/>
        </w:rPr>
        <w:t>, свободного от прав третьих лиц, которое может быть использовано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927E64">
        <w:rPr>
          <w:color w:val="000000"/>
          <w:sz w:val="28"/>
          <w:szCs w:val="28"/>
        </w:rPr>
        <w:t xml:space="preserve"> </w:t>
      </w:r>
      <w:r w:rsidR="005674A6" w:rsidRPr="006018CD">
        <w:rPr>
          <w:color w:val="000000"/>
          <w:sz w:val="28"/>
          <w:szCs w:val="28"/>
        </w:rPr>
        <w:t>(Приложение</w:t>
      </w:r>
      <w:r w:rsidR="00927E64">
        <w:rPr>
          <w:color w:val="000000"/>
          <w:sz w:val="28"/>
          <w:szCs w:val="28"/>
        </w:rPr>
        <w:t xml:space="preserve"> №1 </w:t>
      </w:r>
      <w:r w:rsidR="005674A6" w:rsidRPr="006018CD">
        <w:rPr>
          <w:color w:val="000000"/>
          <w:sz w:val="28"/>
          <w:szCs w:val="28"/>
        </w:rPr>
        <w:t>).</w:t>
      </w:r>
      <w:r w:rsidR="005674A6" w:rsidRPr="006018CD">
        <w:rPr>
          <w:color w:val="000000"/>
          <w:sz w:val="28"/>
          <w:szCs w:val="28"/>
        </w:rPr>
        <w:br/>
        <w:t xml:space="preserve">2. Разместить настоящее постановление на </w:t>
      </w:r>
      <w:r w:rsidR="005674A6">
        <w:rPr>
          <w:color w:val="000000"/>
          <w:sz w:val="28"/>
          <w:szCs w:val="28"/>
        </w:rPr>
        <w:t>официальном сайте адми</w:t>
      </w:r>
      <w:r>
        <w:rPr>
          <w:color w:val="000000"/>
          <w:sz w:val="28"/>
          <w:szCs w:val="28"/>
        </w:rPr>
        <w:t xml:space="preserve">нистрации Луговского сельского поселения </w:t>
      </w:r>
      <w:r w:rsidR="005674A6" w:rsidRPr="006018CD">
        <w:rPr>
          <w:color w:val="000000"/>
          <w:sz w:val="28"/>
          <w:szCs w:val="28"/>
        </w:rPr>
        <w:t>в информационно- телекоммуникационной сети «Интернет», о</w:t>
      </w:r>
      <w:r w:rsidR="005674A6">
        <w:rPr>
          <w:color w:val="000000"/>
          <w:sz w:val="28"/>
          <w:szCs w:val="28"/>
        </w:rPr>
        <w:t>публиковать в печатном издании «Андреапольские вести»</w:t>
      </w:r>
      <w:r w:rsidR="005674A6" w:rsidRPr="006018CD">
        <w:rPr>
          <w:color w:val="000000"/>
          <w:sz w:val="28"/>
          <w:szCs w:val="28"/>
        </w:rPr>
        <w:t>.</w:t>
      </w:r>
      <w:r w:rsidR="005674A6" w:rsidRPr="006018CD">
        <w:rPr>
          <w:color w:val="000000"/>
          <w:sz w:val="28"/>
          <w:szCs w:val="28"/>
        </w:rPr>
        <w:br/>
        <w:t>3. Настоящее постановление вступает в силу со дня его официального опубликования.</w:t>
      </w:r>
      <w:r w:rsidR="005674A6" w:rsidRPr="006018CD">
        <w:rPr>
          <w:color w:val="000000"/>
          <w:sz w:val="28"/>
          <w:szCs w:val="28"/>
        </w:rPr>
        <w:br/>
        <w:t>4. Контроль за исполнением настоящего постановления</w:t>
      </w:r>
      <w:r>
        <w:rPr>
          <w:color w:val="000000"/>
          <w:sz w:val="28"/>
          <w:szCs w:val="28"/>
        </w:rPr>
        <w:t xml:space="preserve"> оставляю за собой. </w:t>
      </w:r>
    </w:p>
    <w:p w:rsidR="00071321" w:rsidRDefault="005674A6" w:rsidP="00AD23C9">
      <w:pPr>
        <w:pStyle w:val="a3"/>
        <w:jc w:val="both"/>
        <w:rPr>
          <w:color w:val="000000"/>
          <w:sz w:val="28"/>
          <w:szCs w:val="28"/>
        </w:rPr>
      </w:pPr>
      <w:r w:rsidRPr="006018C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Глава</w:t>
      </w:r>
      <w:r w:rsidR="000713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</w:t>
      </w:r>
    </w:p>
    <w:p w:rsidR="005674A6" w:rsidRPr="006018CD" w:rsidRDefault="00071321" w:rsidP="00AD23C9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Луговского сельского поселения:</w:t>
      </w:r>
      <w:r w:rsidR="005674A6"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 xml:space="preserve">                    Е.И.Таджиев</w:t>
      </w:r>
    </w:p>
    <w:p w:rsidR="005674A6" w:rsidRDefault="005674A6" w:rsidP="00AD23C9">
      <w:pPr>
        <w:pStyle w:val="a3"/>
        <w:jc w:val="right"/>
        <w:rPr>
          <w:color w:val="000000"/>
          <w:sz w:val="28"/>
          <w:szCs w:val="28"/>
        </w:rPr>
      </w:pPr>
      <w:r w:rsidRPr="006018CD">
        <w:rPr>
          <w:color w:val="000000"/>
          <w:sz w:val="28"/>
          <w:szCs w:val="28"/>
        </w:rPr>
        <w:lastRenderedPageBreak/>
        <w:br/>
        <w:t>Приложение</w:t>
      </w:r>
      <w:r w:rsidR="00071321">
        <w:rPr>
          <w:color w:val="000000"/>
          <w:sz w:val="28"/>
          <w:szCs w:val="28"/>
        </w:rPr>
        <w:t xml:space="preserve"> №1 </w:t>
      </w:r>
      <w:r w:rsidRPr="006018CD">
        <w:rPr>
          <w:color w:val="000000"/>
          <w:sz w:val="28"/>
          <w:szCs w:val="28"/>
        </w:rPr>
        <w:br/>
        <w:t xml:space="preserve">к постановлению </w:t>
      </w:r>
      <w:r>
        <w:rPr>
          <w:color w:val="000000"/>
          <w:sz w:val="28"/>
          <w:szCs w:val="28"/>
        </w:rPr>
        <w:t>а</w:t>
      </w:r>
      <w:r w:rsidRPr="006018CD">
        <w:rPr>
          <w:color w:val="000000"/>
          <w:sz w:val="28"/>
          <w:szCs w:val="28"/>
        </w:rPr>
        <w:t>дмини</w:t>
      </w:r>
      <w:r w:rsidR="00071321">
        <w:rPr>
          <w:color w:val="000000"/>
          <w:sz w:val="28"/>
          <w:szCs w:val="28"/>
        </w:rPr>
        <w:t>страции  Луговского сельского поселения</w:t>
      </w:r>
      <w:r w:rsidRPr="006018CD">
        <w:rPr>
          <w:color w:val="000000"/>
          <w:sz w:val="28"/>
          <w:szCs w:val="28"/>
        </w:rPr>
        <w:t xml:space="preserve"> </w:t>
      </w:r>
    </w:p>
    <w:p w:rsidR="005674A6" w:rsidRPr="006018CD" w:rsidRDefault="005674A6" w:rsidP="00AD23C9">
      <w:pPr>
        <w:pStyle w:val="a3"/>
        <w:jc w:val="right"/>
        <w:rPr>
          <w:color w:val="000000"/>
          <w:sz w:val="28"/>
          <w:szCs w:val="28"/>
        </w:rPr>
      </w:pPr>
      <w:r w:rsidRPr="006018CD">
        <w:rPr>
          <w:color w:val="000000"/>
          <w:sz w:val="28"/>
          <w:szCs w:val="28"/>
        </w:rPr>
        <w:t>о</w:t>
      </w:r>
      <w:r w:rsidR="00071321">
        <w:rPr>
          <w:color w:val="000000"/>
          <w:sz w:val="28"/>
          <w:szCs w:val="28"/>
        </w:rPr>
        <w:t>т  16.10.2018</w:t>
      </w:r>
      <w:r w:rsidRPr="006018CD">
        <w:rPr>
          <w:color w:val="000000"/>
          <w:sz w:val="28"/>
          <w:szCs w:val="28"/>
        </w:rPr>
        <w:t xml:space="preserve"> г. № </w:t>
      </w:r>
      <w:r w:rsidR="00071321">
        <w:rPr>
          <w:color w:val="000000"/>
          <w:sz w:val="28"/>
          <w:szCs w:val="28"/>
        </w:rPr>
        <w:t>38</w:t>
      </w:r>
    </w:p>
    <w:p w:rsidR="005674A6" w:rsidRPr="006018CD" w:rsidRDefault="005674A6" w:rsidP="00AD23C9">
      <w:pPr>
        <w:pStyle w:val="a3"/>
        <w:jc w:val="center"/>
        <w:rPr>
          <w:color w:val="000000"/>
          <w:sz w:val="28"/>
          <w:szCs w:val="28"/>
        </w:rPr>
      </w:pPr>
      <w:r w:rsidRPr="006018CD">
        <w:rPr>
          <w:color w:val="000000"/>
          <w:sz w:val="28"/>
          <w:szCs w:val="28"/>
        </w:rPr>
        <w:br/>
      </w:r>
      <w:r w:rsidRPr="004A376A">
        <w:rPr>
          <w:rStyle w:val="a4"/>
          <w:sz w:val="28"/>
          <w:szCs w:val="28"/>
        </w:rPr>
        <w:t>Порядок</w:t>
      </w:r>
      <w:r w:rsidRPr="004A376A">
        <w:rPr>
          <w:rStyle w:val="apple-converted-space"/>
          <w:b/>
          <w:bCs/>
          <w:sz w:val="28"/>
          <w:szCs w:val="28"/>
        </w:rPr>
        <w:t> </w:t>
      </w:r>
      <w:r w:rsidRPr="004A376A">
        <w:rPr>
          <w:sz w:val="28"/>
          <w:szCs w:val="28"/>
        </w:rPr>
        <w:br/>
      </w:r>
      <w:r w:rsidRPr="006018CD">
        <w:rPr>
          <w:rStyle w:val="a4"/>
          <w:color w:val="000000"/>
          <w:sz w:val="28"/>
          <w:szCs w:val="28"/>
        </w:rPr>
        <w:t>формирования, ведения и обязательного опубликования перечня муниципального имущества муниципального образования Тверской области</w:t>
      </w:r>
      <w:r>
        <w:rPr>
          <w:rStyle w:val="a4"/>
          <w:color w:val="000000"/>
          <w:sz w:val="28"/>
          <w:szCs w:val="28"/>
        </w:rPr>
        <w:t xml:space="preserve"> </w:t>
      </w:r>
      <w:r w:rsidR="003A11B3">
        <w:rPr>
          <w:rStyle w:val="a4"/>
          <w:color w:val="000000"/>
          <w:sz w:val="28"/>
          <w:szCs w:val="28"/>
        </w:rPr>
        <w:t>«Луговского сельского поселения</w:t>
      </w:r>
      <w:r w:rsidRPr="006018CD">
        <w:rPr>
          <w:rStyle w:val="a4"/>
          <w:color w:val="000000"/>
          <w:sz w:val="28"/>
          <w:szCs w:val="28"/>
        </w:rPr>
        <w:t>», свободного от прав третьих лиц, которое может быть использовано в целях его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674A6" w:rsidRPr="006018CD" w:rsidRDefault="005674A6" w:rsidP="004A376A">
      <w:pPr>
        <w:pStyle w:val="a3"/>
        <w:rPr>
          <w:color w:val="000000"/>
          <w:sz w:val="28"/>
          <w:szCs w:val="28"/>
        </w:rPr>
      </w:pPr>
      <w:r w:rsidRPr="006018CD">
        <w:rPr>
          <w:color w:val="000000"/>
          <w:sz w:val="28"/>
          <w:szCs w:val="28"/>
        </w:rPr>
        <w:t>1. Общие положения</w:t>
      </w:r>
      <w:r w:rsidRPr="006018CD">
        <w:rPr>
          <w:rStyle w:val="apple-converted-space"/>
          <w:color w:val="000000"/>
          <w:sz w:val="28"/>
          <w:szCs w:val="28"/>
        </w:rPr>
        <w:t> </w:t>
      </w:r>
      <w:r w:rsidRPr="006018CD">
        <w:rPr>
          <w:color w:val="000000"/>
          <w:sz w:val="28"/>
          <w:szCs w:val="28"/>
        </w:rPr>
        <w:br/>
        <w:t xml:space="preserve">1.1. Настоящий Порядок разработан в соответствии с </w:t>
      </w:r>
      <w:r w:rsidRPr="003A11B3">
        <w:rPr>
          <w:color w:val="000000" w:themeColor="text1"/>
          <w:sz w:val="28"/>
          <w:szCs w:val="28"/>
        </w:rPr>
        <w:t>частью 4.1</w:t>
      </w:r>
      <w:r w:rsidRPr="006018CD">
        <w:rPr>
          <w:color w:val="000000"/>
          <w:sz w:val="28"/>
          <w:szCs w:val="28"/>
        </w:rPr>
        <w:t xml:space="preserve"> статьи 18 Федерального закона от 24.07.2007 № 209-ФЗ «О развитии малого и среднего предпринимательства в Российской Федерации».</w:t>
      </w:r>
      <w:r w:rsidRPr="006018CD">
        <w:rPr>
          <w:rStyle w:val="apple-converted-space"/>
          <w:color w:val="000000"/>
          <w:sz w:val="28"/>
          <w:szCs w:val="28"/>
        </w:rPr>
        <w:t> </w:t>
      </w:r>
      <w:r w:rsidRPr="006018CD">
        <w:rPr>
          <w:color w:val="000000"/>
          <w:sz w:val="28"/>
          <w:szCs w:val="28"/>
        </w:rPr>
        <w:br/>
        <w:t>1.2. Организацию формирования и ведения перечня муниципального имущества муниципального образования Тверской области</w:t>
      </w:r>
      <w:r>
        <w:rPr>
          <w:color w:val="000000"/>
          <w:sz w:val="28"/>
          <w:szCs w:val="28"/>
        </w:rPr>
        <w:t xml:space="preserve"> </w:t>
      </w:r>
      <w:r w:rsidRPr="004A376A">
        <w:rPr>
          <w:rStyle w:val="a4"/>
          <w:b w:val="0"/>
          <w:color w:val="000000"/>
          <w:sz w:val="28"/>
          <w:szCs w:val="28"/>
        </w:rPr>
        <w:t>«</w:t>
      </w:r>
      <w:r w:rsidR="003A11B3">
        <w:rPr>
          <w:rStyle w:val="a4"/>
          <w:b w:val="0"/>
          <w:color w:val="000000"/>
          <w:sz w:val="28"/>
          <w:szCs w:val="28"/>
        </w:rPr>
        <w:t xml:space="preserve">Луговского сельского поселения» </w:t>
      </w:r>
      <w:r w:rsidRPr="006018CD">
        <w:rPr>
          <w:color w:val="000000"/>
          <w:sz w:val="28"/>
          <w:szCs w:val="28"/>
        </w:rPr>
        <w:t xml:space="preserve">свободного от прав третьих лиц, которое может быть использовано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осуществляет Комитет по управлению имуществом </w:t>
      </w:r>
      <w:r>
        <w:rPr>
          <w:color w:val="000000"/>
          <w:sz w:val="28"/>
          <w:szCs w:val="28"/>
        </w:rPr>
        <w:t xml:space="preserve">Андреапольского </w:t>
      </w:r>
      <w:r w:rsidRPr="006018CD">
        <w:rPr>
          <w:color w:val="000000"/>
          <w:sz w:val="28"/>
          <w:szCs w:val="28"/>
        </w:rPr>
        <w:t>района Тверской области (далее - Комитет).</w:t>
      </w:r>
      <w:r w:rsidRPr="006018CD">
        <w:rPr>
          <w:rStyle w:val="apple-converted-space"/>
          <w:color w:val="000000"/>
          <w:sz w:val="28"/>
          <w:szCs w:val="28"/>
        </w:rPr>
        <w:t> </w:t>
      </w:r>
      <w:r w:rsidRPr="006018CD">
        <w:rPr>
          <w:color w:val="000000"/>
          <w:sz w:val="28"/>
          <w:szCs w:val="28"/>
        </w:rPr>
        <w:br/>
        <w:t xml:space="preserve">1.3. В настоящем Порядке под ведением Перечня понимается ведение учета муниципального имущества муниципального образования Тверской области </w:t>
      </w:r>
      <w:r w:rsidR="003A11B3">
        <w:rPr>
          <w:rStyle w:val="a4"/>
          <w:b w:val="0"/>
          <w:color w:val="000000"/>
          <w:sz w:val="28"/>
          <w:szCs w:val="28"/>
        </w:rPr>
        <w:t>«Луговского сельского поселения</w:t>
      </w:r>
      <w:r w:rsidRPr="004A376A">
        <w:rPr>
          <w:rStyle w:val="a4"/>
          <w:b w:val="0"/>
          <w:color w:val="000000"/>
          <w:sz w:val="28"/>
          <w:szCs w:val="28"/>
        </w:rPr>
        <w:t>»</w:t>
      </w:r>
      <w:r w:rsidRPr="006018CD">
        <w:rPr>
          <w:color w:val="000000"/>
          <w:sz w:val="28"/>
          <w:szCs w:val="28"/>
        </w:rPr>
        <w:t xml:space="preserve"> (далее - муниципальное имущество), включенного в Перечень.</w:t>
      </w:r>
      <w:r w:rsidRPr="006018CD">
        <w:rPr>
          <w:rStyle w:val="apple-converted-space"/>
          <w:color w:val="000000"/>
          <w:sz w:val="28"/>
          <w:szCs w:val="28"/>
        </w:rPr>
        <w:t> </w:t>
      </w:r>
      <w:r w:rsidRPr="006018CD">
        <w:rPr>
          <w:color w:val="000000"/>
          <w:sz w:val="28"/>
          <w:szCs w:val="28"/>
        </w:rPr>
        <w:br/>
        <w:t xml:space="preserve">1.4. Муниципальное имущество, включенное в Перечень, может быть использовано в целях предоставления его во владение и (или) в пользование на долгосрочной основе </w:t>
      </w:r>
      <w:r>
        <w:rPr>
          <w:color w:val="000000"/>
          <w:sz w:val="28"/>
          <w:szCs w:val="28"/>
        </w:rPr>
        <w:t xml:space="preserve">(в том числе по льготным ставкам арендной платы) </w:t>
      </w:r>
      <w:r w:rsidRPr="006018CD">
        <w:rPr>
          <w:color w:val="000000"/>
          <w:sz w:val="28"/>
          <w:szCs w:val="28"/>
        </w:rPr>
        <w:t xml:space="preserve"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отчуждено на возмездной основе в собственность субъектов малого и среднего предпринимательства в соответствии с Федеральным законом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</w:t>
      </w:r>
      <w:r w:rsidRPr="006018CD">
        <w:rPr>
          <w:color w:val="000000"/>
          <w:sz w:val="28"/>
          <w:szCs w:val="28"/>
        </w:rPr>
        <w:lastRenderedPageBreak/>
        <w:t>акты Российской Федерации».</w:t>
      </w:r>
      <w:r w:rsidRPr="006018CD">
        <w:rPr>
          <w:rStyle w:val="apple-converted-space"/>
          <w:color w:val="000000"/>
          <w:sz w:val="28"/>
          <w:szCs w:val="28"/>
        </w:rPr>
        <w:t> </w:t>
      </w:r>
      <w:r w:rsidRPr="006018CD">
        <w:rPr>
          <w:color w:val="000000"/>
          <w:sz w:val="28"/>
          <w:szCs w:val="28"/>
        </w:rPr>
        <w:br/>
        <w:t>1.5. Муниципальное имущество, включенное в Перечень, предоставляется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во временное владение и (или) пользование на основании договора, заключаемого на срок не менее 5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  <w:r w:rsidRPr="006018CD">
        <w:rPr>
          <w:rStyle w:val="apple-converted-space"/>
          <w:color w:val="000000"/>
          <w:sz w:val="28"/>
          <w:szCs w:val="28"/>
        </w:rPr>
        <w:t> </w:t>
      </w:r>
      <w:r w:rsidRPr="006018CD">
        <w:rPr>
          <w:color w:val="000000"/>
          <w:sz w:val="28"/>
          <w:szCs w:val="28"/>
        </w:rPr>
        <w:br/>
        <w:t>1.6. Муниципальное 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5674A6" w:rsidRPr="006018CD" w:rsidRDefault="005674A6" w:rsidP="004A376A">
      <w:pPr>
        <w:pStyle w:val="a3"/>
        <w:rPr>
          <w:color w:val="000000"/>
          <w:sz w:val="28"/>
          <w:szCs w:val="28"/>
        </w:rPr>
      </w:pPr>
      <w:r w:rsidRPr="006018CD">
        <w:rPr>
          <w:color w:val="000000"/>
          <w:sz w:val="28"/>
          <w:szCs w:val="28"/>
        </w:rPr>
        <w:t>2. Порядок формирования Перечня</w:t>
      </w:r>
      <w:r w:rsidRPr="006018CD">
        <w:rPr>
          <w:rStyle w:val="apple-converted-space"/>
          <w:color w:val="000000"/>
          <w:sz w:val="28"/>
          <w:szCs w:val="28"/>
        </w:rPr>
        <w:t> </w:t>
      </w:r>
      <w:r w:rsidRPr="006018CD">
        <w:rPr>
          <w:color w:val="000000"/>
          <w:sz w:val="28"/>
          <w:szCs w:val="28"/>
        </w:rPr>
        <w:br/>
        <w:t>2.1. Условием для включения муниципального имущества в Перечень является совокупность следующих обстоятельств:</w:t>
      </w:r>
      <w:r w:rsidRPr="006018CD">
        <w:rPr>
          <w:rStyle w:val="apple-converted-space"/>
          <w:color w:val="000000"/>
          <w:sz w:val="28"/>
          <w:szCs w:val="28"/>
        </w:rPr>
        <w:t> </w:t>
      </w:r>
      <w:r w:rsidRPr="006018CD">
        <w:rPr>
          <w:color w:val="000000"/>
          <w:sz w:val="28"/>
          <w:szCs w:val="28"/>
        </w:rPr>
        <w:br/>
        <w:t xml:space="preserve">а) имущество является муниципальной собственностью муниципального образования Тверской </w:t>
      </w:r>
      <w:r w:rsidRPr="00C45D62">
        <w:rPr>
          <w:color w:val="000000"/>
          <w:sz w:val="28"/>
          <w:szCs w:val="28"/>
        </w:rPr>
        <w:t>области</w:t>
      </w:r>
      <w:r w:rsidRPr="00C45D62">
        <w:rPr>
          <w:b/>
          <w:color w:val="000000"/>
          <w:sz w:val="28"/>
          <w:szCs w:val="28"/>
        </w:rPr>
        <w:t xml:space="preserve"> </w:t>
      </w:r>
      <w:r w:rsidR="003A11B3">
        <w:rPr>
          <w:rStyle w:val="a4"/>
          <w:b w:val="0"/>
          <w:color w:val="000000"/>
          <w:sz w:val="28"/>
          <w:szCs w:val="28"/>
        </w:rPr>
        <w:t>«Луговского сельского поселения</w:t>
      </w:r>
      <w:r w:rsidRPr="00C45D62">
        <w:rPr>
          <w:rStyle w:val="a4"/>
          <w:b w:val="0"/>
          <w:color w:val="000000"/>
          <w:sz w:val="28"/>
          <w:szCs w:val="28"/>
        </w:rPr>
        <w:t>»</w:t>
      </w:r>
      <w:r w:rsidRPr="00C45D62">
        <w:rPr>
          <w:b/>
          <w:color w:val="000000"/>
          <w:sz w:val="28"/>
          <w:szCs w:val="28"/>
        </w:rPr>
        <w:t>;</w:t>
      </w:r>
      <w:r w:rsidRPr="00C45D62">
        <w:rPr>
          <w:rStyle w:val="apple-converted-space"/>
          <w:b/>
          <w:color w:val="000000"/>
          <w:sz w:val="28"/>
          <w:szCs w:val="28"/>
        </w:rPr>
        <w:t> </w:t>
      </w:r>
      <w:r w:rsidRPr="00C45D62">
        <w:rPr>
          <w:b/>
          <w:color w:val="000000"/>
          <w:sz w:val="28"/>
          <w:szCs w:val="28"/>
        </w:rPr>
        <w:br/>
      </w:r>
      <w:r w:rsidRPr="006018CD">
        <w:rPr>
          <w:color w:val="000000"/>
          <w:sz w:val="28"/>
          <w:szCs w:val="28"/>
        </w:rPr>
        <w:t>б) произведен учет имущества, при этом указаны данные, позволяющие определенно установить имущество, подлежащее передаче арендатору в качестве объекта аренды;</w:t>
      </w:r>
      <w:r w:rsidRPr="006018CD">
        <w:rPr>
          <w:rStyle w:val="apple-converted-space"/>
          <w:color w:val="000000"/>
          <w:sz w:val="28"/>
          <w:szCs w:val="28"/>
        </w:rPr>
        <w:t> </w:t>
      </w:r>
      <w:r w:rsidRPr="006018CD">
        <w:rPr>
          <w:color w:val="000000"/>
          <w:sz w:val="28"/>
          <w:szCs w:val="28"/>
        </w:rPr>
        <w:br/>
        <w:t>в) муниципальное имущество свободно от прав третьих лиц (за исключением</w:t>
      </w:r>
      <w:r>
        <w:rPr>
          <w:color w:val="000000"/>
          <w:sz w:val="28"/>
          <w:szCs w:val="28"/>
        </w:rPr>
        <w:t xml:space="preserve"> права хозяйственного ведения, право оперативного управления, а также </w:t>
      </w:r>
      <w:r w:rsidRPr="006018CD">
        <w:rPr>
          <w:color w:val="000000"/>
          <w:sz w:val="28"/>
          <w:szCs w:val="28"/>
        </w:rPr>
        <w:t xml:space="preserve"> имущественных прав субъектов малого и среднего предпринимательства), не является предметом залога, не является предметом судебных разбирательств;</w:t>
      </w:r>
      <w:r w:rsidRPr="006018CD">
        <w:rPr>
          <w:color w:val="000000"/>
          <w:sz w:val="28"/>
          <w:szCs w:val="28"/>
        </w:rPr>
        <w:br/>
        <w:t>г) муниципальное имущество не ограничено в обороте;</w:t>
      </w:r>
      <w:r w:rsidRPr="006018CD">
        <w:rPr>
          <w:color w:val="000000"/>
          <w:sz w:val="28"/>
          <w:szCs w:val="28"/>
        </w:rPr>
        <w:br/>
        <w:t>д) муниципальное имущество не является объектом религиозного назначения;</w:t>
      </w:r>
      <w:r w:rsidRPr="006018CD">
        <w:rPr>
          <w:color w:val="000000"/>
          <w:sz w:val="28"/>
          <w:szCs w:val="28"/>
        </w:rPr>
        <w:br/>
        <w:t>е) муниципальное имущество не является объектом незавершенного строительства;</w:t>
      </w:r>
      <w:r w:rsidRPr="006018CD">
        <w:rPr>
          <w:color w:val="000000"/>
          <w:sz w:val="28"/>
          <w:szCs w:val="28"/>
        </w:rPr>
        <w:br/>
        <w:t>ж) в отношении муниципального имущества не принято решение Президента Российской Федерации или Правительства Российской Федерации о предоставлении его иным лицам;</w:t>
      </w:r>
      <w:r w:rsidRPr="006018CD">
        <w:rPr>
          <w:color w:val="000000"/>
          <w:sz w:val="28"/>
          <w:szCs w:val="28"/>
        </w:rPr>
        <w:br/>
        <w:t>з) муниципальное имущество не включено в прогнозный план (программу) приватизации имущества, находящегося в собственности муниципального образования Тверской области</w:t>
      </w:r>
      <w:r>
        <w:rPr>
          <w:color w:val="000000"/>
          <w:sz w:val="28"/>
          <w:szCs w:val="28"/>
        </w:rPr>
        <w:t xml:space="preserve"> </w:t>
      </w:r>
      <w:r w:rsidR="003A11B3">
        <w:rPr>
          <w:rStyle w:val="a4"/>
          <w:b w:val="0"/>
          <w:color w:val="000000"/>
          <w:sz w:val="28"/>
          <w:szCs w:val="28"/>
        </w:rPr>
        <w:t>«Луговского сельского поселения</w:t>
      </w:r>
      <w:r w:rsidRPr="00C45D62">
        <w:rPr>
          <w:rStyle w:val="a4"/>
          <w:b w:val="0"/>
          <w:color w:val="000000"/>
          <w:sz w:val="28"/>
          <w:szCs w:val="28"/>
        </w:rPr>
        <w:t>»</w:t>
      </w:r>
      <w:r w:rsidRPr="00C45D62">
        <w:rPr>
          <w:b/>
          <w:color w:val="000000"/>
          <w:sz w:val="28"/>
          <w:szCs w:val="28"/>
        </w:rPr>
        <w:t>;</w:t>
      </w:r>
      <w:r w:rsidRPr="006018CD">
        <w:rPr>
          <w:color w:val="000000"/>
          <w:sz w:val="28"/>
          <w:szCs w:val="28"/>
        </w:rPr>
        <w:br/>
        <w:t>и) муниципальное имущество не признано аварийным и подлежащим сносу или реконструкции.</w:t>
      </w:r>
      <w:r w:rsidRPr="006018CD">
        <w:rPr>
          <w:color w:val="000000"/>
          <w:sz w:val="28"/>
          <w:szCs w:val="28"/>
        </w:rPr>
        <w:br/>
        <w:t>к) муниципальное имущество не относится к имуществу:</w:t>
      </w:r>
      <w:r w:rsidRPr="006018CD">
        <w:rPr>
          <w:rStyle w:val="apple-converted-space"/>
          <w:color w:val="000000"/>
          <w:sz w:val="28"/>
          <w:szCs w:val="28"/>
        </w:rPr>
        <w:t> </w:t>
      </w:r>
      <w:r w:rsidRPr="006018CD">
        <w:rPr>
          <w:color w:val="000000"/>
          <w:sz w:val="28"/>
          <w:szCs w:val="28"/>
        </w:rPr>
        <w:br/>
      </w:r>
      <w:r w:rsidRPr="006018CD">
        <w:rPr>
          <w:color w:val="000000"/>
          <w:sz w:val="28"/>
          <w:szCs w:val="28"/>
        </w:rPr>
        <w:lastRenderedPageBreak/>
        <w:t>- предназначенному для осуществления полномочий по решению вопросов местного значения, установленных федеральными законами и законами Тверской области;</w:t>
      </w:r>
      <w:r w:rsidRPr="006018CD">
        <w:rPr>
          <w:rStyle w:val="apple-converted-space"/>
          <w:color w:val="000000"/>
          <w:sz w:val="28"/>
          <w:szCs w:val="28"/>
        </w:rPr>
        <w:t> </w:t>
      </w:r>
      <w:r w:rsidRPr="006018CD">
        <w:rPr>
          <w:color w:val="000000"/>
          <w:sz w:val="28"/>
          <w:szCs w:val="28"/>
        </w:rPr>
        <w:br/>
        <w:t>- предназначенному для осуществления отдельных государственных полномочий, переданных органам местного самоуправления в случаях, установленных федеральными законами и законами Тверской области;</w:t>
      </w:r>
      <w:r w:rsidRPr="006018CD">
        <w:rPr>
          <w:rStyle w:val="apple-converted-space"/>
          <w:color w:val="000000"/>
          <w:sz w:val="28"/>
          <w:szCs w:val="28"/>
        </w:rPr>
        <w:t> </w:t>
      </w:r>
      <w:r w:rsidRPr="006018CD">
        <w:rPr>
          <w:color w:val="000000"/>
          <w:sz w:val="28"/>
          <w:szCs w:val="28"/>
        </w:rPr>
        <w:br/>
        <w:t>- предназначенному для осуществления отдельных полномочий органов местного самоуправления, переданных им в порядке, предусмотренном частью 4 статьи 15 Федерального закона от 06.10.2003 №131-ФЗ «Об общих принципах организации местного самоуправления в Российской Федерации»;</w:t>
      </w:r>
      <w:r w:rsidRPr="006018CD">
        <w:rPr>
          <w:rStyle w:val="apple-converted-space"/>
          <w:color w:val="000000"/>
          <w:sz w:val="28"/>
          <w:szCs w:val="28"/>
        </w:rPr>
        <w:t> </w:t>
      </w:r>
      <w:r w:rsidRPr="006018CD">
        <w:rPr>
          <w:color w:val="000000"/>
          <w:sz w:val="28"/>
          <w:szCs w:val="28"/>
        </w:rPr>
        <w:br/>
        <w:t>- предназначенному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учреждений;</w:t>
      </w:r>
      <w:r w:rsidRPr="006018CD">
        <w:rPr>
          <w:rStyle w:val="apple-converted-space"/>
          <w:color w:val="000000"/>
          <w:sz w:val="28"/>
          <w:szCs w:val="28"/>
        </w:rPr>
        <w:t> </w:t>
      </w:r>
      <w:r w:rsidRPr="006018CD">
        <w:rPr>
          <w:color w:val="000000"/>
          <w:sz w:val="28"/>
          <w:szCs w:val="28"/>
        </w:rPr>
        <w:br/>
        <w:t>- необходимому для решения вопросов, право решения которых предоставлено органам местного самоуправления федеральными законами и которые не отнесены к вопросам местного значения.</w:t>
      </w:r>
      <w:r w:rsidRPr="006018CD">
        <w:rPr>
          <w:rStyle w:val="apple-converted-space"/>
          <w:color w:val="000000"/>
          <w:sz w:val="28"/>
          <w:szCs w:val="28"/>
        </w:rPr>
        <w:t> </w:t>
      </w:r>
      <w:r w:rsidRPr="006018CD">
        <w:rPr>
          <w:color w:val="000000"/>
          <w:sz w:val="28"/>
          <w:szCs w:val="28"/>
        </w:rPr>
        <w:br/>
        <w:t xml:space="preserve">2.2. Сформированный Перечень муниципального имущества утверждается постановлением Администрации </w:t>
      </w:r>
      <w:r w:rsidR="003A11B3">
        <w:rPr>
          <w:color w:val="000000"/>
          <w:sz w:val="28"/>
          <w:szCs w:val="28"/>
        </w:rPr>
        <w:t>Луговского сельского поселения</w:t>
      </w:r>
      <w:r w:rsidRPr="006018CD">
        <w:rPr>
          <w:color w:val="000000"/>
          <w:sz w:val="28"/>
          <w:szCs w:val="28"/>
        </w:rPr>
        <w:t>.</w:t>
      </w:r>
    </w:p>
    <w:p w:rsidR="005674A6" w:rsidRPr="006018CD" w:rsidRDefault="005674A6" w:rsidP="00C45D62">
      <w:pPr>
        <w:pStyle w:val="a3"/>
        <w:rPr>
          <w:color w:val="000000"/>
          <w:sz w:val="28"/>
          <w:szCs w:val="28"/>
        </w:rPr>
      </w:pPr>
      <w:r w:rsidRPr="006018CD">
        <w:rPr>
          <w:color w:val="000000"/>
          <w:sz w:val="28"/>
          <w:szCs w:val="28"/>
        </w:rPr>
        <w:t>3. Порядок ведения Перечня</w:t>
      </w:r>
      <w:r w:rsidRPr="006018CD">
        <w:rPr>
          <w:color w:val="000000"/>
          <w:sz w:val="28"/>
          <w:szCs w:val="28"/>
        </w:rPr>
        <w:br/>
        <w:t xml:space="preserve">3.1. Ведение Перечня осуществляется должностными лицами Комитета путем включения, исключения муниципального имущества, а также обновления данных Перечня на основании постановления Администрации </w:t>
      </w:r>
      <w:r w:rsidR="003A11B3">
        <w:rPr>
          <w:color w:val="000000"/>
          <w:sz w:val="28"/>
          <w:szCs w:val="28"/>
        </w:rPr>
        <w:t>Луговского сельского поселения</w:t>
      </w:r>
      <w:r w:rsidRPr="006018CD">
        <w:rPr>
          <w:color w:val="000000"/>
          <w:sz w:val="28"/>
          <w:szCs w:val="28"/>
        </w:rPr>
        <w:t>.</w:t>
      </w:r>
      <w:r w:rsidRPr="006018CD">
        <w:rPr>
          <w:rStyle w:val="apple-converted-space"/>
          <w:color w:val="000000"/>
          <w:sz w:val="28"/>
          <w:szCs w:val="28"/>
        </w:rPr>
        <w:t> </w:t>
      </w:r>
      <w:r w:rsidRPr="006018CD">
        <w:rPr>
          <w:color w:val="000000"/>
          <w:sz w:val="28"/>
          <w:szCs w:val="28"/>
        </w:rPr>
        <w:br/>
        <w:t xml:space="preserve">3.2. Сведения о муниципальном имуществе вносятся в Перечень в составе и по форме, </w:t>
      </w:r>
      <w:r>
        <w:rPr>
          <w:color w:val="000000"/>
          <w:sz w:val="28"/>
          <w:szCs w:val="28"/>
        </w:rPr>
        <w:t>с учетом  ч.</w:t>
      </w:r>
      <w:r w:rsidRPr="006018CD">
        <w:rPr>
          <w:color w:val="000000"/>
          <w:sz w:val="28"/>
          <w:szCs w:val="28"/>
        </w:rPr>
        <w:t>4.4 статьи 18 Федерального закона от 24.07.2007 № 209-ФЗ «О развитии малого и среднего предпринимательства в Российской Федерации».</w:t>
      </w:r>
      <w:r w:rsidRPr="006018CD">
        <w:rPr>
          <w:rStyle w:val="apple-converted-space"/>
          <w:color w:val="000000"/>
          <w:sz w:val="28"/>
          <w:szCs w:val="28"/>
        </w:rPr>
        <w:t> </w:t>
      </w:r>
      <w:r w:rsidRPr="006018CD">
        <w:rPr>
          <w:color w:val="000000"/>
          <w:sz w:val="28"/>
          <w:szCs w:val="28"/>
        </w:rPr>
        <w:br/>
        <w:t xml:space="preserve">3.3. Включение муниципального имущества в сформированный Перечень (в том числе ежегодное дополнение) и исключение муниципального имущества из перечня могут осуществляться на основании постановления Администрации </w:t>
      </w:r>
      <w:r w:rsidR="003A11B3">
        <w:rPr>
          <w:color w:val="000000"/>
          <w:sz w:val="28"/>
          <w:szCs w:val="28"/>
        </w:rPr>
        <w:t>Луговского сельского поселения</w:t>
      </w:r>
      <w:r w:rsidRPr="006018CD">
        <w:rPr>
          <w:color w:val="000000"/>
          <w:sz w:val="28"/>
          <w:szCs w:val="28"/>
        </w:rPr>
        <w:t xml:space="preserve"> на основе предложений федеральных органов исполнительной власти, органов государственной власти Тверской области Российской Федерации, органов местного самоуправления </w:t>
      </w:r>
      <w:r>
        <w:rPr>
          <w:color w:val="000000"/>
          <w:sz w:val="28"/>
          <w:szCs w:val="28"/>
        </w:rPr>
        <w:t xml:space="preserve">Андреапольского </w:t>
      </w:r>
      <w:r w:rsidRPr="006018CD">
        <w:rPr>
          <w:color w:val="000000"/>
          <w:sz w:val="28"/>
          <w:szCs w:val="28"/>
        </w:rPr>
        <w:t>района, общероссийских некоммерческих организаций, выражающих интересы субъектов малого и среднего предпринимательства, акционерного общества «Федеральная корпорация по развитию малого и среднего предпринимательства»,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предпринимательства, в следующих случаях:</w:t>
      </w:r>
      <w:r w:rsidRPr="006018CD">
        <w:rPr>
          <w:rStyle w:val="apple-converted-space"/>
          <w:color w:val="000000"/>
          <w:sz w:val="28"/>
          <w:szCs w:val="28"/>
        </w:rPr>
        <w:t> </w:t>
      </w:r>
      <w:r w:rsidRPr="006018CD">
        <w:rPr>
          <w:color w:val="000000"/>
          <w:sz w:val="28"/>
          <w:szCs w:val="28"/>
        </w:rPr>
        <w:br/>
        <w:t xml:space="preserve">а) принятия закона или иных правовых актов Российской Федерации и (или) Тверской области, муниципальных правовых актов </w:t>
      </w:r>
      <w:r w:rsidR="003A11B3">
        <w:rPr>
          <w:color w:val="000000"/>
          <w:sz w:val="28"/>
          <w:szCs w:val="28"/>
        </w:rPr>
        <w:t xml:space="preserve">Луговского сельского </w:t>
      </w:r>
      <w:r w:rsidR="003A11B3">
        <w:rPr>
          <w:color w:val="000000"/>
          <w:sz w:val="28"/>
          <w:szCs w:val="28"/>
        </w:rPr>
        <w:lastRenderedPageBreak/>
        <w:t>поселения</w:t>
      </w:r>
      <w:r w:rsidRPr="006018CD">
        <w:rPr>
          <w:color w:val="000000"/>
          <w:sz w:val="28"/>
          <w:szCs w:val="28"/>
        </w:rPr>
        <w:t>, предусматривающих изменение состава муниципальной собственности муниципального образования Тверской области</w:t>
      </w:r>
      <w:r w:rsidR="003A11B3">
        <w:rPr>
          <w:color w:val="000000"/>
          <w:sz w:val="28"/>
          <w:szCs w:val="28"/>
        </w:rPr>
        <w:t xml:space="preserve"> «Луговского сельского поселения</w:t>
      </w:r>
      <w:r>
        <w:rPr>
          <w:color w:val="000000"/>
          <w:sz w:val="28"/>
          <w:szCs w:val="28"/>
        </w:rPr>
        <w:t>»</w:t>
      </w:r>
      <w:r w:rsidRPr="006018CD">
        <w:rPr>
          <w:color w:val="000000"/>
          <w:sz w:val="28"/>
          <w:szCs w:val="28"/>
        </w:rPr>
        <w:t xml:space="preserve"> ;</w:t>
      </w:r>
      <w:r w:rsidRPr="006018CD">
        <w:rPr>
          <w:rStyle w:val="apple-converted-space"/>
          <w:color w:val="000000"/>
          <w:sz w:val="28"/>
          <w:szCs w:val="28"/>
        </w:rPr>
        <w:t> </w:t>
      </w:r>
      <w:r w:rsidRPr="006018CD">
        <w:rPr>
          <w:color w:val="000000"/>
          <w:sz w:val="28"/>
          <w:szCs w:val="28"/>
        </w:rPr>
        <w:br/>
        <w:t xml:space="preserve">б) приобретения в муниципальную собственность муниципального образования Тверской области </w:t>
      </w:r>
      <w:r w:rsidR="003A11B3">
        <w:rPr>
          <w:color w:val="000000"/>
          <w:sz w:val="28"/>
          <w:szCs w:val="28"/>
        </w:rPr>
        <w:t>«Луговского сельского поселения</w:t>
      </w:r>
      <w:r>
        <w:rPr>
          <w:color w:val="000000"/>
          <w:sz w:val="28"/>
          <w:szCs w:val="28"/>
        </w:rPr>
        <w:t>»</w:t>
      </w:r>
      <w:r w:rsidRPr="006018CD">
        <w:rPr>
          <w:color w:val="000000"/>
          <w:sz w:val="28"/>
          <w:szCs w:val="28"/>
        </w:rPr>
        <w:t xml:space="preserve"> либо отчуждения из муниципальной собственности муниципального образования </w:t>
      </w:r>
      <w:r>
        <w:rPr>
          <w:color w:val="000000"/>
          <w:sz w:val="28"/>
          <w:szCs w:val="28"/>
        </w:rPr>
        <w:t xml:space="preserve">Андреапольский </w:t>
      </w:r>
      <w:r w:rsidRPr="006018CD">
        <w:rPr>
          <w:color w:val="000000"/>
          <w:sz w:val="28"/>
          <w:szCs w:val="28"/>
        </w:rPr>
        <w:t>район Тверской области муниципального имущества, в том числе при совершении гражданско-правовых сделок, вынесения судебного акта и по иным основаниям, предусмотренным действующим законодательством Российской Федерации;</w:t>
      </w:r>
      <w:r w:rsidRPr="006018CD">
        <w:rPr>
          <w:color w:val="000000"/>
          <w:sz w:val="28"/>
          <w:szCs w:val="28"/>
        </w:rPr>
        <w:br/>
        <w:t>в) установления соответствия имущества, ранее не включенного в перечень, указанным в пункте 2.1 настоящего Порядка условиям, либо установления несоответствия имущества, ранее включенного в Перечень, указанным в пункте 2.1 настоящего Порядка условиям.</w:t>
      </w:r>
      <w:r w:rsidRPr="006018CD">
        <w:rPr>
          <w:rStyle w:val="apple-converted-space"/>
          <w:color w:val="000000"/>
          <w:sz w:val="28"/>
          <w:szCs w:val="28"/>
        </w:rPr>
        <w:t> </w:t>
      </w:r>
      <w:r w:rsidRPr="006018CD">
        <w:rPr>
          <w:color w:val="000000"/>
          <w:sz w:val="28"/>
          <w:szCs w:val="28"/>
        </w:rPr>
        <w:br/>
        <w:t>Внесение в перечень изменений, не предусматривающих исключения из перечня муниципального имущества, осуществляется не позднее 10 рабочих дней с даты внесения соответствующих изменений в реестр муниципального имущества.</w:t>
      </w:r>
      <w:r w:rsidRPr="006018CD">
        <w:rPr>
          <w:color w:val="000000"/>
          <w:sz w:val="28"/>
          <w:szCs w:val="28"/>
        </w:rPr>
        <w:br/>
        <w:t xml:space="preserve">3.4. Рассмотрение предложения, указанного в пункте 3.3 настоящего Порядка, осуществляется Администрацией </w:t>
      </w:r>
      <w:r w:rsidR="003A11B3">
        <w:rPr>
          <w:color w:val="000000"/>
          <w:sz w:val="28"/>
          <w:szCs w:val="28"/>
        </w:rPr>
        <w:t>Луговского сельского поселения</w:t>
      </w:r>
      <w:r w:rsidRPr="006018CD">
        <w:rPr>
          <w:color w:val="000000"/>
          <w:sz w:val="28"/>
          <w:szCs w:val="28"/>
        </w:rPr>
        <w:t xml:space="preserve"> в течение 30 календарных дней с даты его поступления. По результатам рассмотрения предложения Администрацией </w:t>
      </w:r>
      <w:r w:rsidR="003A11B3">
        <w:rPr>
          <w:color w:val="000000"/>
          <w:sz w:val="28"/>
          <w:szCs w:val="28"/>
        </w:rPr>
        <w:t>Луговского сельского поселения</w:t>
      </w:r>
      <w:r w:rsidRPr="006018CD">
        <w:rPr>
          <w:color w:val="000000"/>
          <w:sz w:val="28"/>
          <w:szCs w:val="28"/>
        </w:rPr>
        <w:t xml:space="preserve"> принимается одно из следующих решений:</w:t>
      </w:r>
      <w:r w:rsidRPr="006018CD">
        <w:rPr>
          <w:rStyle w:val="apple-converted-space"/>
          <w:color w:val="000000"/>
          <w:sz w:val="28"/>
          <w:szCs w:val="28"/>
        </w:rPr>
        <w:t> </w:t>
      </w:r>
      <w:r w:rsidRPr="006018CD">
        <w:rPr>
          <w:color w:val="000000"/>
          <w:sz w:val="28"/>
          <w:szCs w:val="28"/>
        </w:rPr>
        <w:br/>
        <w:t>а) о включении сведений о муниципальном имуществе, в отношении которого поступило предложение, в Перечень с учетом критериев, установленных пунктом 2.1 настоящего Порядка;</w:t>
      </w:r>
      <w:r w:rsidRPr="006018CD">
        <w:rPr>
          <w:rStyle w:val="apple-converted-space"/>
          <w:color w:val="000000"/>
          <w:sz w:val="28"/>
          <w:szCs w:val="28"/>
        </w:rPr>
        <w:t> </w:t>
      </w:r>
      <w:r w:rsidRPr="006018CD">
        <w:rPr>
          <w:color w:val="000000"/>
          <w:sz w:val="28"/>
          <w:szCs w:val="28"/>
        </w:rPr>
        <w:br/>
        <w:t>б) об исключении сведений о муниципальном имуществе, в отношении которого поступило предложение, из Перечня с учетом положений пунктов 3.3 и 3.6 настоящего Порядка;</w:t>
      </w:r>
      <w:r w:rsidRPr="006018CD">
        <w:rPr>
          <w:rStyle w:val="apple-converted-space"/>
          <w:color w:val="000000"/>
          <w:sz w:val="28"/>
          <w:szCs w:val="28"/>
        </w:rPr>
        <w:t> </w:t>
      </w:r>
      <w:r w:rsidRPr="006018CD">
        <w:rPr>
          <w:color w:val="000000"/>
          <w:sz w:val="28"/>
          <w:szCs w:val="28"/>
        </w:rPr>
        <w:br/>
        <w:t>в) об отказе в учете предложения.</w:t>
      </w:r>
      <w:r w:rsidRPr="006018CD">
        <w:rPr>
          <w:rStyle w:val="apple-converted-space"/>
          <w:color w:val="000000"/>
          <w:sz w:val="28"/>
          <w:szCs w:val="28"/>
        </w:rPr>
        <w:t> </w:t>
      </w:r>
      <w:r w:rsidRPr="006018CD">
        <w:rPr>
          <w:color w:val="000000"/>
          <w:sz w:val="28"/>
          <w:szCs w:val="28"/>
        </w:rPr>
        <w:br/>
        <w:t xml:space="preserve">3.5. В случае принятия решения об отказе в учете предложения, указанного в пункте 3.3 настоящего Порядка, Администрация </w:t>
      </w:r>
      <w:r w:rsidR="003A11B3">
        <w:rPr>
          <w:color w:val="000000"/>
          <w:sz w:val="28"/>
          <w:szCs w:val="28"/>
        </w:rPr>
        <w:t>Луговского сельского поселения</w:t>
      </w:r>
      <w:r w:rsidRPr="006018CD">
        <w:rPr>
          <w:color w:val="000000"/>
          <w:sz w:val="28"/>
          <w:szCs w:val="28"/>
        </w:rPr>
        <w:t xml:space="preserve">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  <w:r w:rsidRPr="006018CD">
        <w:rPr>
          <w:rStyle w:val="apple-converted-space"/>
          <w:color w:val="000000"/>
          <w:sz w:val="28"/>
          <w:szCs w:val="28"/>
        </w:rPr>
        <w:t> </w:t>
      </w:r>
      <w:r w:rsidRPr="006018CD">
        <w:rPr>
          <w:color w:val="000000"/>
          <w:sz w:val="28"/>
          <w:szCs w:val="28"/>
        </w:rPr>
        <w:br/>
        <w:t xml:space="preserve">3.6. Администрация </w:t>
      </w:r>
      <w:r w:rsidR="003A11B3">
        <w:rPr>
          <w:color w:val="000000"/>
          <w:sz w:val="28"/>
          <w:szCs w:val="28"/>
        </w:rPr>
        <w:t>Луговского сельского поселения</w:t>
      </w:r>
      <w:r w:rsidRPr="006018CD">
        <w:rPr>
          <w:color w:val="000000"/>
          <w:sz w:val="28"/>
          <w:szCs w:val="28"/>
        </w:rPr>
        <w:t xml:space="preserve"> вправе исключить сведения о муниципальном имуществе из Перечня, если в течение 12 месяцев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  <w:r w:rsidRPr="006018CD">
        <w:rPr>
          <w:rStyle w:val="apple-converted-space"/>
          <w:color w:val="000000"/>
          <w:sz w:val="28"/>
          <w:szCs w:val="28"/>
        </w:rPr>
        <w:t> </w:t>
      </w:r>
      <w:r w:rsidRPr="006018CD">
        <w:rPr>
          <w:color w:val="000000"/>
          <w:sz w:val="28"/>
          <w:szCs w:val="28"/>
        </w:rPr>
        <w:br/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в </w:t>
      </w:r>
      <w:r w:rsidRPr="006018CD">
        <w:rPr>
          <w:color w:val="000000"/>
          <w:sz w:val="28"/>
          <w:szCs w:val="28"/>
        </w:rPr>
        <w:lastRenderedPageBreak/>
        <w:t>отношении муниципального имущества;</w:t>
      </w:r>
      <w:r w:rsidRPr="006018CD">
        <w:rPr>
          <w:rStyle w:val="apple-converted-space"/>
          <w:color w:val="000000"/>
          <w:sz w:val="28"/>
          <w:szCs w:val="28"/>
        </w:rPr>
        <w:t> </w:t>
      </w:r>
      <w:r w:rsidRPr="006018CD">
        <w:rPr>
          <w:color w:val="000000"/>
          <w:sz w:val="28"/>
          <w:szCs w:val="28"/>
        </w:rPr>
        <w:br/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26.07.2006 №135-ФЗ «О защите конкуренции».</w:t>
      </w:r>
      <w:r w:rsidRPr="006018CD">
        <w:rPr>
          <w:color w:val="000000"/>
          <w:sz w:val="28"/>
          <w:szCs w:val="28"/>
        </w:rPr>
        <w:br/>
        <w:t xml:space="preserve">3.7. Администрация </w:t>
      </w:r>
      <w:r w:rsidR="003A11B3">
        <w:rPr>
          <w:color w:val="000000"/>
          <w:sz w:val="28"/>
          <w:szCs w:val="28"/>
        </w:rPr>
        <w:t>Луговского сельского поселения</w:t>
      </w:r>
      <w:r w:rsidRPr="006018CD">
        <w:rPr>
          <w:color w:val="000000"/>
          <w:sz w:val="28"/>
          <w:szCs w:val="28"/>
        </w:rPr>
        <w:t xml:space="preserve"> исключает сведения о муниципальном имуществе из перечня в одном из следующих случаев:</w:t>
      </w:r>
      <w:r w:rsidRPr="006018CD">
        <w:rPr>
          <w:color w:val="000000"/>
          <w:sz w:val="28"/>
          <w:szCs w:val="28"/>
        </w:rPr>
        <w:br/>
        <w:t>а) в отношении муниципального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целей;</w:t>
      </w:r>
      <w:r w:rsidRPr="006018CD">
        <w:rPr>
          <w:color w:val="000000"/>
          <w:sz w:val="28"/>
          <w:szCs w:val="28"/>
        </w:rPr>
        <w:br/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5674A6" w:rsidRPr="006018CD" w:rsidRDefault="005674A6" w:rsidP="00614389">
      <w:pPr>
        <w:pStyle w:val="a3"/>
        <w:rPr>
          <w:color w:val="000000"/>
          <w:sz w:val="28"/>
          <w:szCs w:val="28"/>
        </w:rPr>
      </w:pPr>
      <w:r w:rsidRPr="006018CD">
        <w:rPr>
          <w:color w:val="000000"/>
          <w:sz w:val="28"/>
          <w:szCs w:val="28"/>
        </w:rPr>
        <w:t>4. Порядок обязательного опубликования Перечня</w:t>
      </w:r>
      <w:r w:rsidRPr="006018CD">
        <w:rPr>
          <w:color w:val="000000"/>
          <w:sz w:val="28"/>
          <w:szCs w:val="28"/>
        </w:rPr>
        <w:br/>
        <w:t xml:space="preserve">4.1. Сформированный и утвержденный постановлением Администрации </w:t>
      </w:r>
      <w:r w:rsidR="000968FE">
        <w:rPr>
          <w:color w:val="000000"/>
          <w:sz w:val="28"/>
          <w:szCs w:val="28"/>
        </w:rPr>
        <w:t>Луговского сельского поселения</w:t>
      </w:r>
      <w:r w:rsidRPr="006018CD">
        <w:rPr>
          <w:color w:val="000000"/>
          <w:sz w:val="28"/>
          <w:szCs w:val="28"/>
        </w:rPr>
        <w:t xml:space="preserve"> Перечень подлежит обязательному опубликованию в печатном издании «</w:t>
      </w:r>
      <w:r>
        <w:rPr>
          <w:color w:val="000000"/>
          <w:sz w:val="28"/>
          <w:szCs w:val="28"/>
        </w:rPr>
        <w:t>Андреапольские вести</w:t>
      </w:r>
      <w:r w:rsidRPr="006018CD">
        <w:rPr>
          <w:color w:val="000000"/>
          <w:sz w:val="28"/>
          <w:szCs w:val="28"/>
        </w:rPr>
        <w:t xml:space="preserve">» размещению на официальном сайте </w:t>
      </w:r>
      <w:r>
        <w:rPr>
          <w:color w:val="000000"/>
          <w:sz w:val="28"/>
          <w:szCs w:val="28"/>
        </w:rPr>
        <w:t>администрации  муниципальн</w:t>
      </w:r>
      <w:r w:rsidR="000968FE">
        <w:rPr>
          <w:color w:val="000000"/>
          <w:sz w:val="28"/>
          <w:szCs w:val="28"/>
        </w:rPr>
        <w:t>ого образования «Луговского сельского поселения</w:t>
      </w:r>
      <w:r>
        <w:rPr>
          <w:color w:val="000000"/>
          <w:sz w:val="28"/>
          <w:szCs w:val="28"/>
        </w:rPr>
        <w:t>»</w:t>
      </w:r>
      <w:r w:rsidRPr="006018CD">
        <w:rPr>
          <w:color w:val="000000"/>
          <w:sz w:val="28"/>
          <w:szCs w:val="28"/>
        </w:rPr>
        <w:t xml:space="preserve"> в информационно-телекоммуникационной сети Интернет.</w:t>
      </w:r>
      <w:r w:rsidRPr="006018CD">
        <w:rPr>
          <w:rStyle w:val="apple-converted-space"/>
          <w:color w:val="000000"/>
          <w:sz w:val="28"/>
          <w:szCs w:val="28"/>
        </w:rPr>
        <w:t> </w:t>
      </w:r>
      <w:r w:rsidRPr="006018CD">
        <w:rPr>
          <w:color w:val="000000"/>
          <w:sz w:val="28"/>
          <w:szCs w:val="28"/>
        </w:rPr>
        <w:br/>
        <w:t>4.2. В случае включения муниципального имущества в Перечень или исключения муниципального имущества из Перечня указанные изменения опубликовываются в порядке, указанном в пункте 4.1 настоящего раздела.</w:t>
      </w:r>
      <w:r w:rsidRPr="006018CD">
        <w:rPr>
          <w:rStyle w:val="apple-converted-space"/>
          <w:color w:val="000000"/>
          <w:sz w:val="28"/>
          <w:szCs w:val="28"/>
        </w:rPr>
        <w:t> </w:t>
      </w:r>
      <w:r w:rsidRPr="006018CD">
        <w:rPr>
          <w:color w:val="000000"/>
          <w:sz w:val="28"/>
          <w:szCs w:val="28"/>
        </w:rPr>
        <w:br/>
        <w:t>4.3. Сведения об утвержденных перечнях муниципального имущества,  а также об изменениях, внесенных в такие перечни, подлежат представлению в корпорацию развития малого и среднего предпринимательства в целях проведения мониторинга в соответствии с частью 5 статьи 16 Федерального закона №209-ФЗ от 24.07.2007г. Состав указанных сведений, сроки, порядок и форма их представления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5674A6" w:rsidRPr="006018CD" w:rsidRDefault="005674A6" w:rsidP="00614389">
      <w:pPr>
        <w:pStyle w:val="a3"/>
        <w:rPr>
          <w:color w:val="000000"/>
          <w:sz w:val="28"/>
          <w:szCs w:val="28"/>
        </w:rPr>
      </w:pPr>
      <w:r w:rsidRPr="006018CD">
        <w:rPr>
          <w:color w:val="000000"/>
          <w:sz w:val="28"/>
          <w:szCs w:val="28"/>
        </w:rPr>
        <w:t>5. Порядок предоставления информации, содержащейся в Перечне.</w:t>
      </w:r>
      <w:r w:rsidRPr="006018CD">
        <w:rPr>
          <w:rStyle w:val="apple-converted-space"/>
          <w:color w:val="000000"/>
          <w:sz w:val="28"/>
          <w:szCs w:val="28"/>
        </w:rPr>
        <w:t> </w:t>
      </w:r>
      <w:r w:rsidRPr="006018CD">
        <w:rPr>
          <w:color w:val="000000"/>
          <w:sz w:val="28"/>
          <w:szCs w:val="28"/>
        </w:rPr>
        <w:br/>
        <w:t>5.1. Информация об объектах муниципального имущества муниципального образования Тверской области</w:t>
      </w:r>
      <w:r w:rsidR="000968FE">
        <w:rPr>
          <w:color w:val="000000"/>
          <w:sz w:val="28"/>
          <w:szCs w:val="28"/>
        </w:rPr>
        <w:t xml:space="preserve"> «Луговского сельского поселения</w:t>
      </w:r>
      <w:r>
        <w:rPr>
          <w:color w:val="000000"/>
          <w:sz w:val="28"/>
          <w:szCs w:val="28"/>
        </w:rPr>
        <w:t>»</w:t>
      </w:r>
      <w:r w:rsidRPr="006018CD">
        <w:rPr>
          <w:color w:val="000000"/>
          <w:sz w:val="28"/>
          <w:szCs w:val="28"/>
        </w:rPr>
        <w:t>, содержащихся в Перечне, предоставляется любым заинтересованным лицам в соответствии с законодательством Российской Федерации.</w:t>
      </w:r>
      <w:r w:rsidRPr="006018CD">
        <w:rPr>
          <w:rStyle w:val="apple-converted-space"/>
          <w:color w:val="000000"/>
          <w:sz w:val="28"/>
          <w:szCs w:val="28"/>
        </w:rPr>
        <w:t> </w:t>
      </w:r>
      <w:r w:rsidRPr="006018CD">
        <w:rPr>
          <w:color w:val="000000"/>
          <w:sz w:val="28"/>
          <w:szCs w:val="28"/>
        </w:rPr>
        <w:br/>
        <w:t xml:space="preserve">5.2. Администрация </w:t>
      </w:r>
      <w:r w:rsidR="000968FE">
        <w:rPr>
          <w:color w:val="000000"/>
          <w:sz w:val="28"/>
          <w:szCs w:val="28"/>
        </w:rPr>
        <w:t>Луговского сельского поселения</w:t>
      </w:r>
      <w:r w:rsidRPr="006018CD">
        <w:rPr>
          <w:color w:val="000000"/>
          <w:sz w:val="28"/>
          <w:szCs w:val="28"/>
        </w:rPr>
        <w:t xml:space="preserve"> предоставляет запрашиваемую информацию в письменном виде в тридцатидневный срок со дня получения запроса (за исключением межведомственного запроса, срок подготовки и направления ответа на который составляет пять рабочих дней со дня поступления межведомственного запроса).</w:t>
      </w:r>
    </w:p>
    <w:p w:rsidR="005674A6" w:rsidRPr="006018CD" w:rsidRDefault="005674A6">
      <w:pPr>
        <w:rPr>
          <w:rFonts w:ascii="Times New Roman" w:hAnsi="Times New Roman"/>
          <w:sz w:val="28"/>
          <w:szCs w:val="28"/>
        </w:rPr>
      </w:pPr>
    </w:p>
    <w:sectPr w:rsidR="005674A6" w:rsidRPr="006018CD" w:rsidSect="00D85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E02"/>
    <w:multiLevelType w:val="hybridMultilevel"/>
    <w:tmpl w:val="BE86D0B6"/>
    <w:lvl w:ilvl="0" w:tplc="C79A0B16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D23C9"/>
    <w:rsid w:val="0004518A"/>
    <w:rsid w:val="00071321"/>
    <w:rsid w:val="000968FE"/>
    <w:rsid w:val="001C3E94"/>
    <w:rsid w:val="001D71BE"/>
    <w:rsid w:val="00241A89"/>
    <w:rsid w:val="00305675"/>
    <w:rsid w:val="0032396D"/>
    <w:rsid w:val="003A11B3"/>
    <w:rsid w:val="003F54EA"/>
    <w:rsid w:val="004A376A"/>
    <w:rsid w:val="004A4956"/>
    <w:rsid w:val="005674A6"/>
    <w:rsid w:val="006018CD"/>
    <w:rsid w:val="00614389"/>
    <w:rsid w:val="00927E64"/>
    <w:rsid w:val="00AD23C9"/>
    <w:rsid w:val="00BB4E2C"/>
    <w:rsid w:val="00BC0001"/>
    <w:rsid w:val="00C45D62"/>
    <w:rsid w:val="00C82337"/>
    <w:rsid w:val="00D85518"/>
    <w:rsid w:val="00DF2DDB"/>
    <w:rsid w:val="00E17024"/>
    <w:rsid w:val="00E92026"/>
    <w:rsid w:val="00F12578"/>
    <w:rsid w:val="00FB1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51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D23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AD23C9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AD23C9"/>
    <w:rPr>
      <w:rFonts w:cs="Times New Roman"/>
    </w:rPr>
  </w:style>
  <w:style w:type="paragraph" w:customStyle="1" w:styleId="editlog">
    <w:name w:val="editlog"/>
    <w:basedOn w:val="a"/>
    <w:uiPriority w:val="99"/>
    <w:rsid w:val="00AD23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rsid w:val="00AD23C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15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2178</Words>
  <Characters>12420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cp:lastPrinted>2018-10-24T08:18:00Z</cp:lastPrinted>
  <dcterms:created xsi:type="dcterms:W3CDTF">2018-10-24T08:21:00Z</dcterms:created>
  <dcterms:modified xsi:type="dcterms:W3CDTF">2018-10-24T08:24:00Z</dcterms:modified>
</cp:coreProperties>
</file>