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B1" w:rsidRPr="00DB31B1" w:rsidRDefault="00DB31B1" w:rsidP="00DB3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31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ЗАКЛЮЧЕНИЕ</w:t>
      </w:r>
    </w:p>
    <w:p w:rsidR="003220C4" w:rsidRPr="00DB31B1" w:rsidRDefault="003220C4" w:rsidP="00DB3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1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результатах публичных слушаний по проекту Правил землепользования и застройки части территории </w:t>
      </w:r>
      <w:r w:rsidR="00A326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Аксеновского</w:t>
      </w:r>
      <w:r w:rsidRPr="00DB31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Андреапольского района Тверской области</w:t>
      </w:r>
    </w:p>
    <w:p w:rsidR="003220C4" w:rsidRPr="00D460B5" w:rsidRDefault="003220C4" w:rsidP="003220C4">
      <w:pPr>
        <w:spacing w:before="144" w:after="2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0B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1. </w:t>
      </w:r>
      <w:r w:rsidRPr="00D460B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Основания проведения публичных слушаний.</w:t>
      </w:r>
    </w:p>
    <w:p w:rsidR="003220C4" w:rsidRPr="00390015" w:rsidRDefault="003220C4" w:rsidP="003220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32682">
        <w:rPr>
          <w:rFonts w:ascii="Times New Roman" w:eastAsia="Times New Roman" w:hAnsi="Times New Roman" w:cs="Times New Roman"/>
          <w:sz w:val="24"/>
          <w:szCs w:val="24"/>
        </w:rPr>
        <w:t>Аксеновского</w:t>
      </w: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Андреапольского района Тверской области № </w:t>
      </w:r>
      <w:r w:rsidR="00A32682">
        <w:rPr>
          <w:rFonts w:ascii="Times New Roman" w:eastAsia="Times New Roman" w:hAnsi="Times New Roman" w:cs="Times New Roman"/>
          <w:sz w:val="24"/>
          <w:szCs w:val="24"/>
        </w:rPr>
        <w:t>16А</w:t>
      </w:r>
      <w:r w:rsidR="005B7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B31B1">
        <w:rPr>
          <w:rFonts w:ascii="Times New Roman" w:eastAsia="Times New Roman" w:hAnsi="Times New Roman" w:cs="Times New Roman"/>
          <w:sz w:val="24"/>
          <w:szCs w:val="24"/>
        </w:rPr>
        <w:t>02.10.2015 г</w:t>
      </w: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220C4" w:rsidRPr="00390015" w:rsidRDefault="003220C4" w:rsidP="003220C4">
      <w:pPr>
        <w:spacing w:before="144" w:after="2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15">
        <w:rPr>
          <w:rFonts w:ascii="Times New Roman" w:eastAsia="Times New Roman" w:hAnsi="Times New Roman" w:cs="Times New Roman"/>
          <w:b/>
          <w:bCs/>
          <w:sz w:val="24"/>
          <w:szCs w:val="24"/>
        </w:rPr>
        <w:t>2. </w:t>
      </w:r>
      <w:r w:rsidRPr="003900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Общие сведения о проекте, представленном на публичных слушаниях.</w:t>
      </w:r>
    </w:p>
    <w:p w:rsidR="003220C4" w:rsidRPr="00390015" w:rsidRDefault="003220C4" w:rsidP="003220C4">
      <w:pPr>
        <w:spacing w:before="144" w:after="2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15">
        <w:rPr>
          <w:rFonts w:ascii="Times New Roman" w:eastAsia="Times New Roman" w:hAnsi="Times New Roman" w:cs="Times New Roman"/>
          <w:sz w:val="24"/>
          <w:szCs w:val="24"/>
        </w:rPr>
        <w:t>Территория разработки: населенны</w:t>
      </w:r>
      <w:r w:rsidR="00DB31B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682">
        <w:rPr>
          <w:rFonts w:ascii="Times New Roman" w:eastAsia="Times New Roman" w:hAnsi="Times New Roman" w:cs="Times New Roman"/>
          <w:sz w:val="24"/>
          <w:szCs w:val="24"/>
        </w:rPr>
        <w:t>д. Аксеново</w:t>
      </w:r>
      <w:r>
        <w:rPr>
          <w:rFonts w:ascii="Times New Roman" w:hAnsi="Times New Roman" w:cs="Times New Roman"/>
        </w:rPr>
        <w:t>.</w:t>
      </w:r>
      <w:r w:rsidRPr="00F147D0">
        <w:rPr>
          <w:rFonts w:ascii="Times New Roman" w:hAnsi="Times New Roman" w:cs="Times New Roman"/>
        </w:rPr>
        <w:t xml:space="preserve">  </w:t>
      </w:r>
    </w:p>
    <w:p w:rsidR="003220C4" w:rsidRPr="00390015" w:rsidRDefault="003220C4" w:rsidP="003220C4">
      <w:pPr>
        <w:spacing w:before="144" w:after="2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32F">
        <w:rPr>
          <w:rFonts w:ascii="Times New Roman" w:eastAsia="Times New Roman" w:hAnsi="Times New Roman" w:cs="Times New Roman"/>
          <w:b/>
          <w:sz w:val="24"/>
          <w:szCs w:val="24"/>
        </w:rPr>
        <w:t>Заказчик:</w:t>
      </w: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учреждение администрация </w:t>
      </w:r>
      <w:r w:rsidR="00A32682">
        <w:rPr>
          <w:rFonts w:ascii="Times New Roman" w:eastAsia="Times New Roman" w:hAnsi="Times New Roman" w:cs="Times New Roman"/>
          <w:sz w:val="24"/>
          <w:szCs w:val="24"/>
        </w:rPr>
        <w:t>Аксеновского</w:t>
      </w: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Андреапольского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220C4" w:rsidRPr="003A14A2" w:rsidRDefault="003220C4" w:rsidP="003220C4">
      <w:pPr>
        <w:spacing w:before="144" w:after="2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A20">
        <w:rPr>
          <w:rFonts w:ascii="Times New Roman" w:eastAsia="Times New Roman" w:hAnsi="Times New Roman" w:cs="Times New Roman"/>
          <w:b/>
          <w:sz w:val="24"/>
          <w:szCs w:val="24"/>
        </w:rPr>
        <w:t>Разработчик:</w:t>
      </w: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4A2">
        <w:rPr>
          <w:rFonts w:ascii="Times New Roman" w:eastAsia="Times New Roman" w:hAnsi="Times New Roman" w:cs="Times New Roman"/>
          <w:bCs/>
          <w:sz w:val="24"/>
          <w:szCs w:val="24"/>
        </w:rPr>
        <w:t>ООО «ТИТАН – ПРОЕКТ» гор. Тверь</w:t>
      </w:r>
    </w:p>
    <w:p w:rsidR="003220C4" w:rsidRPr="00390015" w:rsidRDefault="003220C4" w:rsidP="003220C4">
      <w:pPr>
        <w:spacing w:before="144" w:after="2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15">
        <w:rPr>
          <w:rFonts w:ascii="Times New Roman" w:eastAsia="Times New Roman" w:hAnsi="Times New Roman" w:cs="Times New Roman"/>
          <w:b/>
          <w:bCs/>
          <w:sz w:val="24"/>
          <w:szCs w:val="24"/>
        </w:rPr>
        <w:t>3. </w:t>
      </w:r>
      <w:r w:rsidRPr="003900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Форма оповещения о проведении публичных слушаний:</w:t>
      </w:r>
    </w:p>
    <w:p w:rsidR="003220C4" w:rsidRPr="00390015" w:rsidRDefault="003220C4" w:rsidP="003220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публикация на официальном сайте www.admandreapol.ru администрации Андреапольского района в сети "Интернет", в газете «Андреапольские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90015">
        <w:rPr>
          <w:rFonts w:ascii="Times New Roman" w:eastAsia="Times New Roman" w:hAnsi="Times New Roman" w:cs="Times New Roman"/>
          <w:sz w:val="24"/>
          <w:szCs w:val="24"/>
        </w:rPr>
        <w:t>ести»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обнародовано путем размещения  на стенде в помещении администрации </w:t>
      </w:r>
      <w:r w:rsidR="00A32682">
        <w:rPr>
          <w:rFonts w:ascii="Times New Roman" w:eastAsia="Times New Roman" w:hAnsi="Times New Roman" w:cs="Times New Roman"/>
          <w:sz w:val="24"/>
          <w:szCs w:val="24"/>
        </w:rPr>
        <w:t>Аксеновского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20C4" w:rsidRPr="00390015" w:rsidRDefault="003220C4" w:rsidP="003220C4">
      <w:pPr>
        <w:spacing w:before="144" w:after="2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15">
        <w:rPr>
          <w:rFonts w:ascii="Times New Roman" w:eastAsia="Times New Roman" w:hAnsi="Times New Roman" w:cs="Times New Roman"/>
          <w:b/>
          <w:bCs/>
          <w:sz w:val="24"/>
          <w:szCs w:val="24"/>
        </w:rPr>
        <w:t>4. </w:t>
      </w:r>
      <w:r w:rsidRPr="003900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Участники публичных слушаний:</w:t>
      </w:r>
    </w:p>
    <w:p w:rsidR="003220C4" w:rsidRPr="00390015" w:rsidRDefault="003220C4" w:rsidP="003220C4">
      <w:pPr>
        <w:numPr>
          <w:ilvl w:val="0"/>
          <w:numId w:val="1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жители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682">
        <w:rPr>
          <w:rFonts w:ascii="Times New Roman" w:eastAsia="Times New Roman" w:hAnsi="Times New Roman" w:cs="Times New Roman"/>
          <w:sz w:val="24"/>
          <w:szCs w:val="24"/>
        </w:rPr>
        <w:t>Аксеновского</w:t>
      </w: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Андреапольского района;</w:t>
      </w:r>
    </w:p>
    <w:p w:rsidR="003220C4" w:rsidRPr="00390015" w:rsidRDefault="003220C4" w:rsidP="003220C4">
      <w:pPr>
        <w:numPr>
          <w:ilvl w:val="0"/>
          <w:numId w:val="1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депутаты Совета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682">
        <w:rPr>
          <w:rFonts w:ascii="Times New Roman" w:eastAsia="Times New Roman" w:hAnsi="Times New Roman" w:cs="Times New Roman"/>
          <w:sz w:val="24"/>
          <w:szCs w:val="24"/>
        </w:rPr>
        <w:t>Аксеновского</w:t>
      </w: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3220C4" w:rsidRDefault="003220C4" w:rsidP="003220C4">
      <w:pPr>
        <w:numPr>
          <w:ilvl w:val="0"/>
          <w:numId w:val="1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15">
        <w:rPr>
          <w:rFonts w:ascii="Times New Roman" w:eastAsia="Times New Roman" w:hAnsi="Times New Roman" w:cs="Times New Roman"/>
          <w:sz w:val="24"/>
          <w:szCs w:val="24"/>
        </w:rPr>
        <w:t>представители администрации Андреапольского района (члены комиссии по проекту ПЗЗ – по согласованию).</w:t>
      </w:r>
    </w:p>
    <w:p w:rsidR="00DB31B1" w:rsidRPr="00390015" w:rsidRDefault="00DB31B1" w:rsidP="003220C4">
      <w:pPr>
        <w:numPr>
          <w:ilvl w:val="0"/>
          <w:numId w:val="1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представитель проектировщика</w:t>
      </w:r>
    </w:p>
    <w:p w:rsidR="003220C4" w:rsidRPr="00390015" w:rsidRDefault="003220C4" w:rsidP="003220C4">
      <w:pPr>
        <w:spacing w:before="144" w:after="2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15">
        <w:rPr>
          <w:rFonts w:ascii="Times New Roman" w:eastAsia="Times New Roman" w:hAnsi="Times New Roman" w:cs="Times New Roman"/>
          <w:b/>
          <w:bCs/>
          <w:sz w:val="24"/>
          <w:szCs w:val="24"/>
        </w:rPr>
        <w:t>5. </w:t>
      </w:r>
      <w:r w:rsidRPr="003900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Сведения о проведении публичных слушаний.</w:t>
      </w:r>
    </w:p>
    <w:p w:rsidR="003220C4" w:rsidRPr="00390015" w:rsidRDefault="003220C4" w:rsidP="003220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15">
        <w:rPr>
          <w:rFonts w:ascii="Times New Roman" w:eastAsia="Times New Roman" w:hAnsi="Times New Roman" w:cs="Times New Roman"/>
          <w:sz w:val="24"/>
          <w:szCs w:val="24"/>
        </w:rPr>
        <w:t>Публичные слушания проводились в соответствии с постановлением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A32682">
        <w:rPr>
          <w:rFonts w:ascii="Times New Roman" w:eastAsia="Times New Roman" w:hAnsi="Times New Roman" w:cs="Times New Roman"/>
          <w:sz w:val="24"/>
          <w:szCs w:val="24"/>
        </w:rPr>
        <w:t>Аксеновского</w:t>
      </w: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№ </w:t>
      </w:r>
      <w:r w:rsidR="00A32682">
        <w:rPr>
          <w:rFonts w:ascii="Times New Roman" w:eastAsia="Times New Roman" w:hAnsi="Times New Roman" w:cs="Times New Roman"/>
          <w:sz w:val="24"/>
          <w:szCs w:val="24"/>
        </w:rPr>
        <w:t>16А</w:t>
      </w: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B31B1">
        <w:rPr>
          <w:rFonts w:ascii="Times New Roman" w:eastAsia="Times New Roman" w:hAnsi="Times New Roman" w:cs="Times New Roman"/>
          <w:sz w:val="24"/>
          <w:szCs w:val="24"/>
        </w:rPr>
        <w:t>02.10.2015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DB31B1">
        <w:rPr>
          <w:rFonts w:ascii="Times New Roman" w:eastAsia="Times New Roman" w:hAnsi="Times New Roman" w:cs="Times New Roman"/>
          <w:sz w:val="24"/>
          <w:szCs w:val="24"/>
        </w:rPr>
        <w:t>с 0</w:t>
      </w:r>
      <w:r w:rsidR="00DB31B1" w:rsidRPr="00DB31B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B3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1B1" w:rsidRPr="00DB31B1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DB31B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DB31B1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DB31B1">
        <w:rPr>
          <w:rFonts w:ascii="Times New Roman" w:eastAsia="Times New Roman" w:hAnsi="Times New Roman" w:cs="Times New Roman"/>
          <w:sz w:val="24"/>
          <w:szCs w:val="24"/>
        </w:rPr>
        <w:t>г. по 0</w:t>
      </w:r>
      <w:r w:rsidR="00DB31B1" w:rsidRPr="00DB31B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B3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1B1" w:rsidRPr="00DB31B1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DB31B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DB31B1" w:rsidRPr="00DB31B1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DB31B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220C4" w:rsidRPr="00390015" w:rsidRDefault="003220C4" w:rsidP="003220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="00DB31B1">
        <w:rPr>
          <w:rFonts w:ascii="Times New Roman" w:eastAsia="Times New Roman" w:hAnsi="Times New Roman" w:cs="Times New Roman"/>
          <w:sz w:val="24"/>
          <w:szCs w:val="24"/>
        </w:rPr>
        <w:t>помещение</w:t>
      </w: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администрации </w:t>
      </w:r>
      <w:r w:rsidR="00A32682">
        <w:rPr>
          <w:rFonts w:ascii="Times New Roman" w:eastAsia="Times New Roman" w:hAnsi="Times New Roman" w:cs="Times New Roman"/>
          <w:sz w:val="24"/>
          <w:szCs w:val="24"/>
        </w:rPr>
        <w:t>Аксеновского</w:t>
      </w: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r w:rsidR="005B7A85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="00A32682">
        <w:rPr>
          <w:rFonts w:ascii="Times New Roman" w:eastAsia="Times New Roman" w:hAnsi="Times New Roman" w:cs="Times New Roman"/>
          <w:sz w:val="24"/>
          <w:szCs w:val="24"/>
        </w:rPr>
        <w:t>Аксеново, д. 22</w:t>
      </w:r>
    </w:p>
    <w:p w:rsidR="003220C4" w:rsidRPr="00390015" w:rsidRDefault="003220C4" w:rsidP="003220C4">
      <w:pPr>
        <w:spacing w:before="144" w:after="2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15">
        <w:rPr>
          <w:rFonts w:ascii="Times New Roman" w:eastAsia="Times New Roman" w:hAnsi="Times New Roman" w:cs="Times New Roman"/>
          <w:b/>
          <w:bCs/>
          <w:sz w:val="24"/>
          <w:szCs w:val="24"/>
        </w:rPr>
        <w:t>Всего проведено 1(одно) публичное слушание.</w:t>
      </w:r>
    </w:p>
    <w:p w:rsidR="003220C4" w:rsidRPr="00390015" w:rsidRDefault="003220C4" w:rsidP="003220C4">
      <w:pPr>
        <w:spacing w:before="144" w:after="2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Общее количество присутствующих граждан на публичных слушаниях: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5B7A85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DB31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90015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человек.</w:t>
      </w:r>
    </w:p>
    <w:p w:rsidR="003220C4" w:rsidRPr="00390015" w:rsidRDefault="003220C4" w:rsidP="003220C4">
      <w:pPr>
        <w:numPr>
          <w:ilvl w:val="0"/>
          <w:numId w:val="2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Во время проведения публичных слушаний были организованы выступления представителя администрации Андреапольского района (члена комиссии по проекту ПЗЗ) – </w:t>
      </w:r>
      <w:r w:rsidR="00DB31B1">
        <w:rPr>
          <w:rFonts w:ascii="Times New Roman" w:eastAsia="Times New Roman" w:hAnsi="Times New Roman" w:cs="Times New Roman"/>
          <w:sz w:val="24"/>
          <w:szCs w:val="24"/>
        </w:rPr>
        <w:t>Семеновой О.В</w:t>
      </w:r>
      <w:r w:rsidRPr="00390015">
        <w:rPr>
          <w:rFonts w:ascii="Times New Roman" w:eastAsia="Times New Roman" w:hAnsi="Times New Roman" w:cs="Times New Roman"/>
          <w:sz w:val="24"/>
          <w:szCs w:val="24"/>
        </w:rPr>
        <w:t>. – зав. отделом архитектуры и градостроительства администрации Андреапольского района.</w:t>
      </w:r>
    </w:p>
    <w:p w:rsidR="003220C4" w:rsidRPr="00390015" w:rsidRDefault="003220C4" w:rsidP="003220C4">
      <w:pPr>
        <w:spacing w:before="144" w:after="2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15">
        <w:rPr>
          <w:rFonts w:ascii="Times New Roman" w:eastAsia="Times New Roman" w:hAnsi="Times New Roman" w:cs="Times New Roman"/>
          <w:b/>
          <w:bCs/>
          <w:sz w:val="24"/>
          <w:szCs w:val="24"/>
        </w:rPr>
        <w:t>7. </w:t>
      </w:r>
      <w:r w:rsidRPr="003900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Замечания и предложения по проекту Правил землепользования и застройки принимались</w:t>
      </w:r>
      <w:r w:rsidRPr="0039001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220C4" w:rsidRPr="00390015" w:rsidRDefault="003220C4" w:rsidP="003220C4">
      <w:pPr>
        <w:numPr>
          <w:ilvl w:val="0"/>
          <w:numId w:val="3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15">
        <w:rPr>
          <w:rFonts w:ascii="Times New Roman" w:eastAsia="Times New Roman" w:hAnsi="Times New Roman" w:cs="Times New Roman"/>
          <w:sz w:val="24"/>
          <w:szCs w:val="24"/>
        </w:rPr>
        <w:t>в устной форме в ходе проведения публичных слушаний.</w:t>
      </w:r>
    </w:p>
    <w:p w:rsidR="003220C4" w:rsidRPr="00390015" w:rsidRDefault="003220C4" w:rsidP="003220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8. Сведения о протоколах публичных слушаний по проекту </w:t>
      </w:r>
    </w:p>
    <w:p w:rsidR="003220C4" w:rsidRPr="00DB2C8C" w:rsidRDefault="003220C4" w:rsidP="003220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C8C">
        <w:rPr>
          <w:rFonts w:ascii="Times New Roman" w:eastAsia="Times New Roman" w:hAnsi="Times New Roman" w:cs="Times New Roman"/>
          <w:sz w:val="24"/>
          <w:szCs w:val="24"/>
        </w:rPr>
        <w:t xml:space="preserve">Протокол публичных слушаний № 1 от </w:t>
      </w:r>
      <w:r w:rsidR="00DB31B1">
        <w:rPr>
          <w:rFonts w:ascii="Times New Roman" w:eastAsia="Times New Roman" w:hAnsi="Times New Roman" w:cs="Times New Roman"/>
          <w:sz w:val="24"/>
          <w:szCs w:val="24"/>
        </w:rPr>
        <w:t>04.12.2015 г.</w:t>
      </w:r>
    </w:p>
    <w:p w:rsidR="003220C4" w:rsidRPr="00390015" w:rsidRDefault="00DB31B1" w:rsidP="003220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3220C4" w:rsidRPr="00390015">
        <w:rPr>
          <w:rFonts w:ascii="Times New Roman" w:eastAsia="Times New Roman" w:hAnsi="Times New Roman" w:cs="Times New Roman"/>
          <w:sz w:val="24"/>
          <w:szCs w:val="24"/>
        </w:rPr>
        <w:t>амечаний и предложений участников публичных слушаний по проекту Правил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поступило.</w:t>
      </w:r>
    </w:p>
    <w:p w:rsidR="003220C4" w:rsidRPr="00390015" w:rsidRDefault="003220C4" w:rsidP="003220C4">
      <w:pPr>
        <w:spacing w:before="144" w:after="2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15">
        <w:rPr>
          <w:rFonts w:ascii="Times New Roman" w:eastAsia="Times New Roman" w:hAnsi="Times New Roman" w:cs="Times New Roman"/>
          <w:b/>
          <w:bCs/>
          <w:sz w:val="24"/>
          <w:szCs w:val="24"/>
        </w:rPr>
        <w:t>9 .</w:t>
      </w:r>
      <w:r w:rsidRPr="003900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Выводы и рекомендации</w:t>
      </w:r>
      <w:r w:rsidRPr="0039001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220C4" w:rsidRPr="00390015" w:rsidRDefault="003220C4" w:rsidP="003220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90015">
        <w:rPr>
          <w:rFonts w:ascii="Times New Roman" w:eastAsia="Times New Roman" w:hAnsi="Times New Roman" w:cs="Times New Roman"/>
          <w:sz w:val="24"/>
          <w:szCs w:val="24"/>
        </w:rPr>
        <w:t>роведени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 по проекту</w:t>
      </w:r>
      <w:r w:rsidRPr="00390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землепользования и застройки части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2682">
        <w:rPr>
          <w:rFonts w:ascii="Times New Roman" w:eastAsia="Times New Roman" w:hAnsi="Times New Roman" w:cs="Times New Roman"/>
          <w:color w:val="000000"/>
          <w:sz w:val="24"/>
          <w:szCs w:val="24"/>
        </w:rPr>
        <w:t>Аксеновского</w:t>
      </w:r>
      <w:r w:rsidRPr="00390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Андреапольского района </w:t>
      </w:r>
      <w:r w:rsidR="00DB31B1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 w:rsidRPr="00390015">
        <w:rPr>
          <w:rFonts w:ascii="Times New Roman" w:eastAsia="Times New Roman" w:hAnsi="Times New Roman" w:cs="Times New Roman"/>
          <w:sz w:val="24"/>
          <w:szCs w:val="24"/>
        </w:rPr>
        <w:t>итать состоявш</w:t>
      </w:r>
      <w:r>
        <w:rPr>
          <w:rFonts w:ascii="Times New Roman" w:eastAsia="Times New Roman" w:hAnsi="Times New Roman" w:cs="Times New Roman"/>
          <w:sz w:val="24"/>
          <w:szCs w:val="24"/>
        </w:rPr>
        <w:t>имися</w:t>
      </w:r>
      <w:r w:rsidRPr="003900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0C4" w:rsidRPr="00390015" w:rsidRDefault="003220C4" w:rsidP="003220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В целом проект </w:t>
      </w:r>
      <w:r w:rsidRPr="00390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 землепользования и застройки части территории </w:t>
      </w:r>
      <w:r w:rsidR="00A32682">
        <w:rPr>
          <w:rFonts w:ascii="Times New Roman" w:eastAsia="Times New Roman" w:hAnsi="Times New Roman" w:cs="Times New Roman"/>
          <w:color w:val="000000"/>
          <w:sz w:val="24"/>
          <w:szCs w:val="24"/>
        </w:rPr>
        <w:t>Аксеновского</w:t>
      </w:r>
      <w:r w:rsidRPr="00390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Андреапольского района </w:t>
      </w: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получил положительную оценку и рекомендуется к утверждению. </w:t>
      </w:r>
    </w:p>
    <w:p w:rsidR="003220C4" w:rsidRDefault="003220C4" w:rsidP="003220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C4" w:rsidRPr="00390015" w:rsidRDefault="003220C4" w:rsidP="003220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A32682">
        <w:rPr>
          <w:rFonts w:ascii="Times New Roman" w:eastAsia="Times New Roman" w:hAnsi="Times New Roman" w:cs="Times New Roman"/>
          <w:sz w:val="24"/>
          <w:szCs w:val="24"/>
        </w:rPr>
        <w:t>Н.П. Осипова</w:t>
      </w:r>
    </w:p>
    <w:p w:rsidR="003220C4" w:rsidRPr="00390015" w:rsidRDefault="003220C4" w:rsidP="003220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Секретарь публичных слушаний: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A32682">
        <w:rPr>
          <w:rFonts w:ascii="Times New Roman" w:eastAsia="Times New Roman" w:hAnsi="Times New Roman" w:cs="Times New Roman"/>
          <w:sz w:val="24"/>
          <w:szCs w:val="24"/>
        </w:rPr>
        <w:t>Л.Е. Смирнова</w:t>
      </w:r>
      <w:bookmarkStart w:id="0" w:name="_GoBack"/>
      <w:bookmarkEnd w:id="0"/>
    </w:p>
    <w:sectPr w:rsidR="003220C4" w:rsidRPr="00390015" w:rsidSect="00DB31B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B84"/>
    <w:multiLevelType w:val="multilevel"/>
    <w:tmpl w:val="CE70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000C2"/>
    <w:multiLevelType w:val="multilevel"/>
    <w:tmpl w:val="7D68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282A96"/>
    <w:multiLevelType w:val="multilevel"/>
    <w:tmpl w:val="D25A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20C4"/>
    <w:rsid w:val="003220C4"/>
    <w:rsid w:val="005B7A85"/>
    <w:rsid w:val="00A32682"/>
    <w:rsid w:val="00DB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Архитектура</cp:lastModifiedBy>
  <cp:revision>2</cp:revision>
  <dcterms:created xsi:type="dcterms:W3CDTF">2017-06-29T09:20:00Z</dcterms:created>
  <dcterms:modified xsi:type="dcterms:W3CDTF">2017-06-29T09:20:00Z</dcterms:modified>
</cp:coreProperties>
</file>